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F503" w14:textId="7452F684" w:rsidR="00F373A7" w:rsidRDefault="00F373A7" w:rsidP="00F373A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39216737"/>
      <w:r>
        <w:rPr>
          <w:rFonts w:cstheme="minorHAnsi"/>
          <w:b/>
          <w:color w:val="C00000"/>
          <w:sz w:val="44"/>
          <w:szCs w:val="44"/>
        </w:rPr>
        <w:t>U8.12-A</w:t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 w:rsidRPr="001E7F90">
        <w:rPr>
          <w:rFonts w:cstheme="minorHAnsi"/>
          <w:i/>
          <w:sz w:val="16"/>
          <w:szCs w:val="16"/>
        </w:rPr>
        <w:t xml:space="preserve"> luglio 2023</w:t>
      </w:r>
      <w:r w:rsidR="00E11DE3">
        <w:rPr>
          <w:rFonts w:cstheme="minorHAnsi"/>
          <w:i/>
          <w:sz w:val="16"/>
          <w:szCs w:val="16"/>
        </w:rPr>
        <w:t>: Ultimo aggiornamento: 2</w:t>
      </w:r>
      <w:r w:rsidR="008F30D3">
        <w:rPr>
          <w:rFonts w:cstheme="minorHAnsi"/>
          <w:i/>
          <w:sz w:val="16"/>
          <w:szCs w:val="16"/>
        </w:rPr>
        <w:t xml:space="preserve"> luglio</w:t>
      </w:r>
      <w:r w:rsidR="00E11DE3">
        <w:rPr>
          <w:rFonts w:cstheme="minorHAnsi"/>
          <w:i/>
          <w:sz w:val="16"/>
          <w:szCs w:val="16"/>
        </w:rPr>
        <w:t xml:space="preserve"> 2026</w:t>
      </w:r>
    </w:p>
    <w:p w14:paraId="72FE46D8" w14:textId="77777777" w:rsidR="00527F6B" w:rsidRDefault="00527F6B" w:rsidP="00F373A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139216827"/>
      <w:bookmarkEnd w:id="0"/>
    </w:p>
    <w:p w14:paraId="04CE9066" w14:textId="13623BE7" w:rsidR="000F2A77" w:rsidRDefault="000F2A77" w:rsidP="00527F6B">
      <w:pPr>
        <w:spacing w:after="0" w:line="240" w:lineRule="auto"/>
        <w:rPr>
          <w:rFonts w:cstheme="minorHAnsi"/>
          <w:b/>
          <w:color w:val="C00000"/>
          <w:sz w:val="44"/>
          <w:szCs w:val="44"/>
        </w:rPr>
      </w:pPr>
      <w:r w:rsidRPr="000F2A77">
        <w:rPr>
          <w:noProof/>
        </w:rPr>
        <w:drawing>
          <wp:inline distT="0" distB="0" distL="0" distR="0" wp14:anchorId="1FA7DD60" wp14:editId="3B8F33CE">
            <wp:extent cx="1720800" cy="2520000"/>
            <wp:effectExtent l="0" t="0" r="0" b="0"/>
            <wp:docPr id="1952957242" name="Immagine 1" descr="Immagine che contiene testo, Carattere, lettera, docu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57242" name="Immagine 1" descr="Immagine che contiene testo, Carattere, lettera, documen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A77">
        <w:t xml:space="preserve"> 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0CE5F1D" wp14:editId="10313FD7">
            <wp:extent cx="2188800" cy="2520000"/>
            <wp:effectExtent l="0" t="0" r="2540" b="0"/>
            <wp:docPr id="496530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7F6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0FAF9AA" wp14:editId="4C6AD613">
            <wp:extent cx="1947600" cy="2520000"/>
            <wp:effectExtent l="0" t="0" r="0" b="0"/>
            <wp:docPr id="18491115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DC820" w14:textId="5E552DE5" w:rsidR="00F373A7" w:rsidRPr="001E7F90" w:rsidRDefault="00F373A7" w:rsidP="00527F6B">
      <w:pPr>
        <w:spacing w:after="0" w:line="240" w:lineRule="auto"/>
        <w:rPr>
          <w:rFonts w:cstheme="minorHAnsi"/>
          <w:b/>
          <w:color w:val="C00000"/>
          <w:sz w:val="44"/>
          <w:szCs w:val="44"/>
        </w:rPr>
      </w:pPr>
      <w:r w:rsidRPr="001E7F90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BDA85CB" w14:textId="2D88D7DF" w:rsidR="008F30D3" w:rsidRPr="008F30D3" w:rsidRDefault="008F30D3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F30D3">
        <w:rPr>
          <w:rFonts w:asciiTheme="minorHAnsi" w:hAnsiTheme="minorHAnsi" w:cstheme="minorHAnsi"/>
          <w:bCs/>
          <w:sz w:val="28"/>
          <w:szCs w:val="28"/>
        </w:rPr>
        <w:t>*</w:t>
      </w:r>
      <w:r w:rsidRPr="008F30D3">
        <w:rPr>
          <w:rFonts w:asciiTheme="minorHAnsi" w:hAnsiTheme="minorHAnsi" w:cstheme="minorHAnsi"/>
          <w:b/>
          <w:sz w:val="28"/>
          <w:szCs w:val="28"/>
        </w:rPr>
        <w:t xml:space="preserve">Ambasciate </w:t>
      </w:r>
      <w:r w:rsidRPr="008F30D3">
        <w:rPr>
          <w:rFonts w:asciiTheme="minorHAnsi" w:hAnsiTheme="minorHAnsi" w:cstheme="minorHAnsi"/>
          <w:b/>
          <w:sz w:val="28"/>
          <w:szCs w:val="28"/>
        </w:rPr>
        <w:t>l</w:t>
      </w:r>
      <w:r w:rsidRPr="008F30D3">
        <w:rPr>
          <w:rFonts w:asciiTheme="minorHAnsi" w:hAnsiTheme="minorHAnsi" w:cstheme="minorHAnsi"/>
          <w:b/>
          <w:sz w:val="28"/>
          <w:szCs w:val="28"/>
        </w:rPr>
        <w:t xml:space="preserve">egazioni e </w:t>
      </w:r>
      <w:r w:rsidRPr="008F30D3">
        <w:rPr>
          <w:rFonts w:asciiTheme="minorHAnsi" w:hAnsiTheme="minorHAnsi" w:cstheme="minorHAnsi"/>
          <w:b/>
          <w:sz w:val="28"/>
          <w:szCs w:val="28"/>
        </w:rPr>
        <w:t>c</w:t>
      </w:r>
      <w:r w:rsidRPr="008F30D3">
        <w:rPr>
          <w:rFonts w:asciiTheme="minorHAnsi" w:hAnsiTheme="minorHAnsi" w:cstheme="minorHAnsi"/>
          <w:b/>
          <w:sz w:val="28"/>
          <w:szCs w:val="28"/>
        </w:rPr>
        <w:t>onsolati esteri in Italia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8F30D3">
        <w:rPr>
          <w:rFonts w:asciiTheme="minorHAnsi" w:hAnsiTheme="minorHAnsi" w:cstheme="minorHAnsi"/>
          <w:bCs/>
          <w:sz w:val="28"/>
          <w:szCs w:val="28"/>
        </w:rPr>
        <w:t>–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8F30D3">
        <w:rPr>
          <w:rFonts w:asciiTheme="minorHAnsi" w:hAnsiTheme="minorHAnsi" w:cstheme="minorHAnsi"/>
          <w:bCs/>
          <w:sz w:val="28"/>
          <w:szCs w:val="28"/>
        </w:rPr>
        <w:t>Torino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8F30D3">
        <w:rPr>
          <w:rFonts w:asciiTheme="minorHAnsi" w:hAnsiTheme="minorHAnsi" w:cstheme="minorHAnsi"/>
          <w:bCs/>
          <w:sz w:val="28"/>
          <w:szCs w:val="28"/>
        </w:rPr>
        <w:t xml:space="preserve"> [s.n.,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 1867</w:t>
      </w:r>
      <w:r w:rsidRPr="008F30D3">
        <w:rPr>
          <w:rFonts w:asciiTheme="minorHAnsi" w:hAnsiTheme="minorHAnsi" w:cstheme="minorHAnsi"/>
          <w:bCs/>
          <w:sz w:val="28"/>
          <w:szCs w:val="28"/>
        </w:rPr>
        <w:t>-1929]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8F30D3">
        <w:rPr>
          <w:rFonts w:asciiTheme="minorHAnsi" w:hAnsiTheme="minorHAnsi" w:cstheme="minorHAnsi"/>
          <w:bCs/>
          <w:sz w:val="28"/>
          <w:szCs w:val="28"/>
        </w:rPr>
        <w:t>volumi ;</w:t>
      </w:r>
      <w:proofErr w:type="gramEnd"/>
      <w:r w:rsidRPr="008F30D3">
        <w:rPr>
          <w:rFonts w:asciiTheme="minorHAnsi" w:hAnsiTheme="minorHAnsi" w:cstheme="minorHAnsi"/>
          <w:bCs/>
          <w:sz w:val="28"/>
          <w:szCs w:val="28"/>
        </w:rPr>
        <w:t xml:space="preserve"> 24 cm.</w:t>
      </w:r>
      <w:r w:rsidRPr="008F30D3">
        <w:rPr>
          <w:rFonts w:asciiTheme="minorHAnsi" w:hAnsiTheme="minorHAnsi" w:cstheme="minorHAnsi"/>
          <w:bCs/>
          <w:sz w:val="28"/>
          <w:szCs w:val="28"/>
        </w:rPr>
        <w:t xml:space="preserve"> ((Annuale. – Poi pubblicato a Roma. - </w:t>
      </w:r>
      <w:r w:rsidRPr="008F30D3">
        <w:rPr>
          <w:rFonts w:asciiTheme="minorHAnsi" w:hAnsiTheme="minorHAnsi" w:cstheme="minorHAnsi"/>
          <w:bCs/>
          <w:sz w:val="28"/>
          <w:szCs w:val="28"/>
        </w:rPr>
        <w:t>RML0363353</w:t>
      </w:r>
    </w:p>
    <w:p w14:paraId="5E543B54" w14:textId="77777777" w:rsidR="008F30D3" w:rsidRPr="008F30D3" w:rsidRDefault="008F30D3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4F1B284" w14:textId="03FEBAE3" w:rsidR="000D47B5" w:rsidRPr="008F30D3" w:rsidRDefault="000D47B5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F30D3">
        <w:rPr>
          <w:rFonts w:asciiTheme="minorHAnsi" w:hAnsiTheme="minorHAnsi" w:cstheme="minorHAnsi"/>
          <w:b/>
          <w:sz w:val="28"/>
          <w:szCs w:val="28"/>
        </w:rPr>
        <w:t>*Ambasciate e legazioni presso s.m. il re d'Italia</w:t>
      </w:r>
      <w:r w:rsidRPr="008F30D3">
        <w:rPr>
          <w:rFonts w:asciiTheme="minorHAnsi" w:hAnsiTheme="minorHAnsi" w:cstheme="minorHAnsi"/>
          <w:sz w:val="28"/>
          <w:szCs w:val="28"/>
        </w:rPr>
        <w:t xml:space="preserve"> / Ministero degli affari esteri. – </w:t>
      </w:r>
      <w:r w:rsidR="000F2A77" w:rsidRPr="008F30D3">
        <w:rPr>
          <w:rFonts w:asciiTheme="minorHAnsi" w:hAnsiTheme="minorHAnsi" w:cstheme="minorHAnsi"/>
          <w:sz w:val="28"/>
          <w:szCs w:val="28"/>
        </w:rPr>
        <w:t xml:space="preserve">Anno 8., </w:t>
      </w:r>
      <w:r w:rsidRPr="008F30D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0F2A77" w:rsidRPr="008F30D3">
        <w:rPr>
          <w:rFonts w:asciiTheme="minorHAnsi" w:hAnsiTheme="minorHAnsi" w:cstheme="minorHAnsi"/>
          <w:sz w:val="28"/>
          <w:szCs w:val="28"/>
        </w:rPr>
        <w:t xml:space="preserve">1 </w:t>
      </w:r>
      <w:r w:rsidRPr="008F30D3">
        <w:rPr>
          <w:rFonts w:asciiTheme="minorHAnsi" w:hAnsiTheme="minorHAnsi" w:cstheme="minorHAnsi"/>
          <w:sz w:val="28"/>
          <w:szCs w:val="28"/>
        </w:rPr>
        <w:t>gennaio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1930)-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 xml:space="preserve">  .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Ministero degli affari esteri, 1930-1937.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24 cm. ((</w:t>
      </w:r>
      <w:r w:rsidR="000F2A77" w:rsidRPr="008F30D3">
        <w:rPr>
          <w:rFonts w:asciiTheme="minorHAnsi" w:hAnsiTheme="minorHAnsi" w:cstheme="minorHAnsi"/>
          <w:sz w:val="28"/>
          <w:szCs w:val="28"/>
        </w:rPr>
        <w:t>Annuale</w:t>
      </w:r>
      <w:r w:rsidRPr="008F30D3">
        <w:rPr>
          <w:rFonts w:asciiTheme="minorHAnsi" w:hAnsiTheme="minorHAnsi" w:cstheme="minorHAnsi"/>
          <w:sz w:val="28"/>
          <w:szCs w:val="28"/>
        </w:rPr>
        <w:t>. - BVE0432744</w:t>
      </w:r>
    </w:p>
    <w:p w14:paraId="2B18425C" w14:textId="78CEA7C6" w:rsidR="000F2A77" w:rsidRPr="008F30D3" w:rsidRDefault="000F2A77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F30D3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8F30D3">
        <w:rPr>
          <w:rFonts w:asciiTheme="minorHAnsi" w:hAnsiTheme="minorHAnsi" w:cstheme="minorHAnsi"/>
          <w:sz w:val="28"/>
          <w:szCs w:val="28"/>
        </w:rPr>
        <w:t xml:space="preserve">: </w:t>
      </w:r>
      <w:hyperlink r:id="rId7" w:anchor="v=onepage&amp;q&amp;f=false" w:history="1">
        <w:r w:rsidRPr="008F30D3">
          <w:rPr>
            <w:rStyle w:val="Collegamentoipertestuale"/>
            <w:rFonts w:asciiTheme="minorHAnsi" w:hAnsiTheme="minorHAnsi" w:cstheme="minorHAnsi"/>
            <w:sz w:val="28"/>
            <w:szCs w:val="28"/>
          </w:rPr>
          <w:t>1930</w:t>
        </w:r>
      </w:hyperlink>
      <w:r w:rsidRPr="008F30D3">
        <w:rPr>
          <w:rFonts w:asciiTheme="minorHAnsi" w:hAnsiTheme="minorHAnsi" w:cstheme="minorHAnsi"/>
          <w:sz w:val="28"/>
          <w:szCs w:val="28"/>
        </w:rPr>
        <w:t>;</w:t>
      </w:r>
      <w:r w:rsidR="00E11DE3" w:rsidRPr="008F30D3">
        <w:rPr>
          <w:rFonts w:asciiTheme="minorHAnsi" w:hAnsiTheme="minorHAnsi" w:cstheme="minorHAnsi"/>
          <w:sz w:val="28"/>
          <w:szCs w:val="28"/>
        </w:rPr>
        <w:t xml:space="preserve"> </w:t>
      </w:r>
      <w:hyperlink r:id="rId8" w:anchor="v=onepage&amp;q&amp;f=false" w:history="1">
        <w:r w:rsidR="00E11DE3" w:rsidRPr="008F30D3">
          <w:rPr>
            <w:rStyle w:val="Collegamentoipertestuale"/>
            <w:rFonts w:asciiTheme="minorHAnsi" w:hAnsiTheme="minorHAnsi" w:cstheme="minorHAnsi"/>
            <w:sz w:val="28"/>
            <w:szCs w:val="28"/>
          </w:rPr>
          <w:t>1934</w:t>
        </w:r>
      </w:hyperlink>
      <w:r w:rsidR="00E11DE3" w:rsidRPr="008F30D3">
        <w:rPr>
          <w:rFonts w:asciiTheme="minorHAnsi" w:hAnsiTheme="minorHAnsi" w:cstheme="minorHAnsi"/>
          <w:sz w:val="28"/>
          <w:szCs w:val="28"/>
        </w:rPr>
        <w:t>;</w:t>
      </w:r>
      <w:r w:rsidRPr="008F30D3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Pr="008F30D3">
          <w:rPr>
            <w:rStyle w:val="Collegamentoipertestuale"/>
            <w:rFonts w:asciiTheme="minorHAnsi" w:hAnsiTheme="minorHAnsi" w:cstheme="minorHAnsi"/>
            <w:sz w:val="28"/>
            <w:szCs w:val="28"/>
          </w:rPr>
          <w:t>1935</w:t>
        </w:r>
      </w:hyperlink>
    </w:p>
    <w:p w14:paraId="775A6424" w14:textId="77777777" w:rsidR="000D47B5" w:rsidRPr="008F30D3" w:rsidRDefault="000D47B5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6D510738" w14:textId="77777777" w:rsidR="00F4340C" w:rsidRPr="008F30D3" w:rsidRDefault="00F4340C" w:rsidP="00F4340C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F30D3">
        <w:rPr>
          <w:rFonts w:asciiTheme="minorHAnsi" w:hAnsiTheme="minorHAnsi" w:cstheme="minorHAnsi"/>
          <w:sz w:val="28"/>
          <w:szCs w:val="28"/>
        </w:rPr>
        <w:t>*</w:t>
      </w:r>
      <w:r w:rsidRPr="008F30D3">
        <w:rPr>
          <w:rFonts w:asciiTheme="minorHAnsi" w:hAnsiTheme="minorHAnsi" w:cstheme="minorHAnsi"/>
          <w:b/>
          <w:sz w:val="28"/>
          <w:szCs w:val="28"/>
        </w:rPr>
        <w:t xml:space="preserve">Ambasciate e legazioni estere in Italia </w:t>
      </w:r>
      <w:r w:rsidRPr="008F30D3">
        <w:rPr>
          <w:rFonts w:asciiTheme="minorHAnsi" w:hAnsiTheme="minorHAnsi" w:cstheme="minorHAnsi"/>
          <w:sz w:val="28"/>
          <w:szCs w:val="28"/>
        </w:rPr>
        <w:t xml:space="preserve">/ Ministero degli affari esteri. – 1938-agosto 1980.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Tip. riservata dal Ministero degli affari esteri, 1938-1980.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25 cm. ((Annuale. - Descrizione basata su: 1939. - CAG0983188</w:t>
      </w:r>
    </w:p>
    <w:p w14:paraId="588EECB3" w14:textId="77777777" w:rsidR="00F4340C" w:rsidRPr="008F30D3" w:rsidRDefault="00F4340C" w:rsidP="00F4340C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7E1B72E7" w14:textId="3808CE4A" w:rsidR="00F4340C" w:rsidRPr="008F30D3" w:rsidRDefault="00F4340C" w:rsidP="00F4340C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F30D3">
        <w:rPr>
          <w:rFonts w:asciiTheme="minorHAnsi" w:hAnsiTheme="minorHAnsi" w:cstheme="minorHAnsi"/>
          <w:sz w:val="28"/>
          <w:szCs w:val="28"/>
        </w:rPr>
        <w:t>*</w:t>
      </w:r>
      <w:r w:rsidRPr="008F30D3">
        <w:rPr>
          <w:rFonts w:asciiTheme="minorHAnsi" w:hAnsiTheme="minorHAnsi" w:cstheme="minorHAnsi"/>
          <w:b/>
          <w:bCs/>
          <w:sz w:val="28"/>
          <w:szCs w:val="28"/>
        </w:rPr>
        <w:t xml:space="preserve">Ambasciate estere in </w:t>
      </w:r>
      <w:proofErr w:type="gramStart"/>
      <w:r w:rsidRPr="008F30D3">
        <w:rPr>
          <w:rFonts w:asciiTheme="minorHAnsi" w:hAnsiTheme="minorHAnsi" w:cstheme="minorHAnsi"/>
          <w:b/>
          <w:bCs/>
          <w:sz w:val="28"/>
          <w:szCs w:val="28"/>
        </w:rPr>
        <w:t>Italia</w:t>
      </w:r>
      <w:r w:rsidRPr="008F30D3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marzo 1983- 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 xml:space="preserve">  .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Tipografia riversata del Ministero degli affari esteri, 1983-</w:t>
      </w:r>
      <w:r w:rsidR="000F2A77" w:rsidRPr="008F30D3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="000F2A77" w:rsidRPr="008F30D3">
        <w:rPr>
          <w:rFonts w:asciiTheme="minorHAnsi" w:hAnsiTheme="minorHAnsi" w:cstheme="minorHAnsi"/>
          <w:sz w:val="28"/>
          <w:szCs w:val="28"/>
        </w:rPr>
        <w:t xml:space="preserve">  </w:t>
      </w:r>
      <w:r w:rsidRPr="008F30D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8F30D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8F30D3">
        <w:rPr>
          <w:rFonts w:asciiTheme="minorHAnsi" w:hAnsiTheme="minorHAnsi" w:cstheme="minorHAnsi"/>
          <w:sz w:val="28"/>
          <w:szCs w:val="28"/>
        </w:rPr>
        <w:t xml:space="preserve"> 24 cm. ((Irregolare</w:t>
      </w:r>
      <w:r w:rsidR="000F2A77" w:rsidRPr="008F30D3">
        <w:rPr>
          <w:rFonts w:asciiTheme="minorHAnsi" w:hAnsiTheme="minorHAnsi" w:cstheme="minorHAnsi"/>
          <w:sz w:val="28"/>
          <w:szCs w:val="28"/>
        </w:rPr>
        <w:t xml:space="preserve">. – Poi disponibile in Internet a: </w:t>
      </w:r>
      <w:hyperlink r:id="rId10" w:history="1">
        <w:r w:rsidR="000F2A77" w:rsidRPr="008F30D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https://www.esteri.it/it/ministero/rappresentanze-straniere/</w:t>
        </w:r>
      </w:hyperlink>
    </w:p>
    <w:p w14:paraId="7E140CFD" w14:textId="77777777" w:rsidR="00F4340C" w:rsidRPr="008F30D3" w:rsidRDefault="00F4340C" w:rsidP="00F4340C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F30D3">
        <w:rPr>
          <w:rFonts w:asciiTheme="minorHAnsi" w:hAnsiTheme="minorHAnsi" w:cstheme="minorHAnsi"/>
          <w:sz w:val="28"/>
          <w:szCs w:val="28"/>
        </w:rPr>
        <w:t xml:space="preserve">2012 disponibile a: </w:t>
      </w:r>
      <w:hyperlink r:id="rId11" w:history="1">
        <w:r w:rsidRPr="008F30D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https://www.yumpu.com/it/document/read/14739135/ministero-degli-affari-esteri-ambasciate-estere-in-italia</w:t>
        </w:r>
      </w:hyperlink>
    </w:p>
    <w:p w14:paraId="0030DB13" w14:textId="77777777" w:rsidR="00F4340C" w:rsidRPr="008F30D3" w:rsidRDefault="00F4340C" w:rsidP="008134CB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D0D4F0A" w14:textId="77777777" w:rsidR="000D47B5" w:rsidRPr="008F30D3" w:rsidRDefault="000D47B5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bookmarkStart w:id="2" w:name="_Hlk139261059"/>
      <w:r w:rsidRPr="008F30D3">
        <w:rPr>
          <w:rFonts w:asciiTheme="minorHAnsi" w:hAnsiTheme="minorHAnsi" w:cstheme="minorHAnsi"/>
          <w:color w:val="000000"/>
          <w:sz w:val="28"/>
          <w:szCs w:val="28"/>
        </w:rPr>
        <w:t xml:space="preserve">Autore: </w:t>
      </w:r>
      <w:proofErr w:type="gramStart"/>
      <w:r w:rsidRPr="008F30D3">
        <w:rPr>
          <w:rFonts w:asciiTheme="minorHAnsi" w:hAnsiTheme="minorHAnsi" w:cstheme="minorHAnsi"/>
          <w:color w:val="000000"/>
          <w:sz w:val="28"/>
          <w:szCs w:val="28"/>
        </w:rPr>
        <w:t>Italia :</w:t>
      </w:r>
      <w:proofErr w:type="gramEnd"/>
      <w:r w:rsidRPr="008F30D3">
        <w:rPr>
          <w:rFonts w:asciiTheme="minorHAnsi" w:hAnsiTheme="minorHAnsi" w:cstheme="minorHAnsi"/>
          <w:color w:val="000000"/>
          <w:sz w:val="28"/>
          <w:szCs w:val="28"/>
        </w:rPr>
        <w:t xml:space="preserve"> Cerimoniale diplomatico della </w:t>
      </w:r>
      <w:proofErr w:type="gramStart"/>
      <w:r w:rsidRPr="008F30D3">
        <w:rPr>
          <w:rFonts w:asciiTheme="minorHAnsi" w:hAnsiTheme="minorHAnsi" w:cstheme="minorHAnsi"/>
          <w:color w:val="000000"/>
          <w:sz w:val="28"/>
          <w:szCs w:val="28"/>
        </w:rPr>
        <w:t>Repubblica ;</w:t>
      </w:r>
      <w:proofErr w:type="gramEnd"/>
      <w:r w:rsidRPr="008F30D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8F30D3">
        <w:rPr>
          <w:rFonts w:asciiTheme="minorHAnsi" w:hAnsiTheme="minorHAnsi" w:cstheme="minorHAnsi"/>
          <w:color w:val="000000"/>
          <w:sz w:val="28"/>
          <w:szCs w:val="28"/>
        </w:rPr>
        <w:t>Italia :</w:t>
      </w:r>
      <w:proofErr w:type="gramEnd"/>
      <w:r w:rsidRPr="008F30D3">
        <w:rPr>
          <w:rFonts w:asciiTheme="minorHAnsi" w:hAnsiTheme="minorHAnsi" w:cstheme="minorHAnsi"/>
          <w:color w:val="000000"/>
          <w:sz w:val="28"/>
          <w:szCs w:val="28"/>
        </w:rPr>
        <w:t xml:space="preserve"> Ministero degli affari esteri</w:t>
      </w:r>
    </w:p>
    <w:p w14:paraId="229DE669" w14:textId="25BB799A" w:rsidR="000D47B5" w:rsidRPr="008F30D3" w:rsidRDefault="000D47B5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F30D3">
        <w:rPr>
          <w:rFonts w:asciiTheme="minorHAnsi" w:hAnsiTheme="minorHAnsi" w:cstheme="minorHAnsi"/>
          <w:color w:val="000000"/>
          <w:sz w:val="28"/>
          <w:szCs w:val="28"/>
        </w:rPr>
        <w:t>Soggetto: Ambasciate – Italia; Legazioni estere – Italia</w:t>
      </w:r>
    </w:p>
    <w:p w14:paraId="1E9D1154" w14:textId="77777777" w:rsidR="000D47B5" w:rsidRPr="008F30D3" w:rsidRDefault="000D47B5" w:rsidP="000D47B5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F30D3">
        <w:rPr>
          <w:rFonts w:asciiTheme="minorHAnsi" w:hAnsiTheme="minorHAnsi" w:cstheme="minorHAnsi"/>
          <w:color w:val="000000"/>
          <w:sz w:val="28"/>
          <w:szCs w:val="28"/>
        </w:rPr>
        <w:t>Classe: D327.45</w:t>
      </w:r>
    </w:p>
    <w:bookmarkEnd w:id="2"/>
    <w:p w14:paraId="09570CD8" w14:textId="77777777" w:rsidR="0031062F" w:rsidRPr="008134CB" w:rsidRDefault="0031062F" w:rsidP="008134CB">
      <w:pPr>
        <w:jc w:val="both"/>
        <w:rPr>
          <w:rFonts w:cstheme="minorHAnsi"/>
        </w:rPr>
      </w:pPr>
    </w:p>
    <w:sectPr w:rsidR="0031062F" w:rsidRPr="00813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3AF9"/>
    <w:rsid w:val="00015BEF"/>
    <w:rsid w:val="000B00A9"/>
    <w:rsid w:val="000D47B5"/>
    <w:rsid w:val="000F2A77"/>
    <w:rsid w:val="0031062F"/>
    <w:rsid w:val="003349DC"/>
    <w:rsid w:val="003A7A8D"/>
    <w:rsid w:val="003C28C5"/>
    <w:rsid w:val="00527F6B"/>
    <w:rsid w:val="006639D4"/>
    <w:rsid w:val="006E71B8"/>
    <w:rsid w:val="00711894"/>
    <w:rsid w:val="00766BEE"/>
    <w:rsid w:val="008134CB"/>
    <w:rsid w:val="008F30D3"/>
    <w:rsid w:val="00933AF9"/>
    <w:rsid w:val="00AC3945"/>
    <w:rsid w:val="00AF4AA3"/>
    <w:rsid w:val="00B92435"/>
    <w:rsid w:val="00C76110"/>
    <w:rsid w:val="00D05C3D"/>
    <w:rsid w:val="00D570AF"/>
    <w:rsid w:val="00E11DE3"/>
    <w:rsid w:val="00E84EF4"/>
    <w:rsid w:val="00EE25FE"/>
    <w:rsid w:val="00F373A7"/>
    <w:rsid w:val="00F4340C"/>
    <w:rsid w:val="00FD432E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A017"/>
  <w15:chartTrackingRefBased/>
  <w15:docId w15:val="{735E780C-1810-454E-B61F-697F71C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D570AF"/>
    <w:pPr>
      <w:spacing w:after="0" w:line="240" w:lineRule="auto"/>
    </w:pPr>
    <w:rPr>
      <w:rFonts w:ascii="Courier New" w:eastAsia="Calibri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570AF"/>
    <w:rPr>
      <w:rFonts w:ascii="Courier New" w:eastAsia="Calibri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E71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q6bGLlxl_moC&amp;printsec=frontcover&amp;hl=it&amp;source=gbs_ge_summary_r&amp;ca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xL14sJfFTlYC&amp;printsec=frontcover&amp;hl=it&amp;source=gbs_ge_summary_r&amp;ca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yumpu.com/it/document/read/14739135/ministero-degli-affari-esteri-ambasciate-estere-in-italia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esteri.it/it/ministero/rappresentanze-stranier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/about/Ambasciate_e_legazioni_presso_s_m_il_re.html?id=aQ58KTwdupQ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6</cp:revision>
  <dcterms:created xsi:type="dcterms:W3CDTF">2023-07-02T15:15:00Z</dcterms:created>
  <dcterms:modified xsi:type="dcterms:W3CDTF">2026-07-03T14:46:00Z</dcterms:modified>
</cp:coreProperties>
</file>