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A789" w14:textId="734CC681" w:rsidR="00D7392C" w:rsidRPr="00B01788" w:rsidRDefault="00055A88" w:rsidP="00B0178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8B7653">
        <w:rPr>
          <w:rFonts w:cstheme="minorHAnsi"/>
          <w:b/>
          <w:color w:val="C00000"/>
          <w:sz w:val="44"/>
          <w:szCs w:val="44"/>
        </w:rPr>
        <w:t>XT281</w:t>
      </w:r>
      <w:r w:rsidR="00D7392C" w:rsidRPr="008B7653">
        <w:rPr>
          <w:rFonts w:cstheme="minorHAnsi"/>
          <w:b/>
          <w:color w:val="C00000"/>
          <w:sz w:val="44"/>
          <w:szCs w:val="44"/>
        </w:rPr>
        <w:t xml:space="preserve"> </w:t>
      </w:r>
      <w:r w:rsidR="00D7392C" w:rsidRPr="00B01788">
        <w:rPr>
          <w:rFonts w:cstheme="minorHAnsi"/>
          <w:b/>
          <w:color w:val="C00000"/>
          <w:sz w:val="16"/>
          <w:szCs w:val="16"/>
        </w:rPr>
        <w:tab/>
      </w:r>
      <w:r w:rsidR="00D7392C" w:rsidRPr="00B01788">
        <w:rPr>
          <w:rFonts w:cstheme="minorHAnsi"/>
          <w:b/>
          <w:color w:val="C00000"/>
          <w:sz w:val="16"/>
          <w:szCs w:val="16"/>
        </w:rPr>
        <w:tab/>
      </w:r>
      <w:r w:rsidR="00D7392C" w:rsidRPr="00B01788">
        <w:rPr>
          <w:rFonts w:cstheme="minorHAnsi"/>
          <w:b/>
          <w:color w:val="C00000"/>
          <w:sz w:val="16"/>
          <w:szCs w:val="16"/>
        </w:rPr>
        <w:tab/>
      </w:r>
      <w:r w:rsidR="00D7392C" w:rsidRPr="00B01788">
        <w:rPr>
          <w:rFonts w:cstheme="minorHAnsi"/>
          <w:b/>
          <w:color w:val="C00000"/>
          <w:sz w:val="16"/>
          <w:szCs w:val="16"/>
        </w:rPr>
        <w:tab/>
      </w:r>
      <w:r w:rsidR="00D7392C" w:rsidRPr="00B01788">
        <w:rPr>
          <w:rFonts w:cstheme="minorHAnsi"/>
          <w:b/>
          <w:color w:val="C00000"/>
          <w:sz w:val="16"/>
          <w:szCs w:val="16"/>
        </w:rPr>
        <w:tab/>
      </w:r>
      <w:r w:rsidR="00D7392C" w:rsidRPr="00B01788">
        <w:rPr>
          <w:rFonts w:cstheme="minorHAnsi"/>
          <w:i/>
          <w:sz w:val="16"/>
          <w:szCs w:val="16"/>
        </w:rPr>
        <w:t>Scheda creata il 18 maggio 2022</w:t>
      </w:r>
      <w:r w:rsidR="005D5C5B">
        <w:rPr>
          <w:rFonts w:cstheme="minorHAnsi"/>
          <w:i/>
          <w:sz w:val="16"/>
          <w:szCs w:val="16"/>
        </w:rPr>
        <w:t xml:space="preserve">; </w:t>
      </w:r>
      <w:r w:rsidR="00B313C1" w:rsidRPr="00B313C1">
        <w:rPr>
          <w:rFonts w:cstheme="minorHAnsi"/>
          <w:i/>
          <w:sz w:val="16"/>
          <w:szCs w:val="16"/>
        </w:rPr>
        <w:t xml:space="preserve">Ultimo aggiornamento: </w:t>
      </w:r>
      <w:r w:rsidR="00701C6A">
        <w:rPr>
          <w:rFonts w:cstheme="minorHAnsi"/>
          <w:i/>
          <w:sz w:val="16"/>
          <w:szCs w:val="16"/>
        </w:rPr>
        <w:t>17 giugno 2026</w:t>
      </w:r>
    </w:p>
    <w:p w14:paraId="3E0F83E3" w14:textId="77777777" w:rsidR="00B01788" w:rsidRPr="00B01788" w:rsidRDefault="00B01788" w:rsidP="00B01788">
      <w:pPr>
        <w:spacing w:after="0" w:line="240" w:lineRule="auto"/>
        <w:jc w:val="both"/>
        <w:rPr>
          <w:rFonts w:cstheme="minorHAnsi"/>
          <w:b/>
          <w:color w:val="C00000"/>
          <w:sz w:val="16"/>
          <w:szCs w:val="16"/>
        </w:rPr>
        <w:sectPr w:rsidR="00B01788" w:rsidRPr="00B01788" w:rsidSect="00B313C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77E1752" w14:textId="51F8FDB4" w:rsidR="003B0780" w:rsidRPr="00B01788" w:rsidRDefault="00B313C1" w:rsidP="00B313C1">
      <w:pPr>
        <w:spacing w:after="0" w:line="240" w:lineRule="auto"/>
        <w:jc w:val="center"/>
        <w:rPr>
          <w:rFonts w:cstheme="minorHAnsi"/>
          <w:b/>
          <w:color w:val="C00000"/>
          <w:sz w:val="16"/>
          <w:szCs w:val="16"/>
        </w:rPr>
      </w:pPr>
      <w:r>
        <w:rPr>
          <w:noProof/>
        </w:rPr>
        <w:drawing>
          <wp:inline distT="0" distB="0" distL="0" distR="0" wp14:anchorId="4D369D39" wp14:editId="0BFF5A6E">
            <wp:extent cx="1191600" cy="2340000"/>
            <wp:effectExtent l="0" t="0" r="8890" b="3175"/>
            <wp:docPr id="1559284946" name="Immagine 1" descr="Immagine che contiene testo, carta, Carattere, Pubblic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84946" name="Immagine 1" descr="Immagine che contiene testo, carta, Carattere, Pubblicazione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2189AF" wp14:editId="5E3CE6D4">
            <wp:extent cx="1558800" cy="2340000"/>
            <wp:effectExtent l="0" t="0" r="3810" b="3175"/>
            <wp:docPr id="195950040" name="Immagine 1" descr="Immagine che contiene testo, libro, lettera,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0040" name="Immagine 1" descr="Immagine che contiene testo, libro, lettera, cart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780" w:rsidRPr="00B01788">
        <w:rPr>
          <w:rFonts w:cstheme="minorHAnsi"/>
          <w:noProof/>
          <w:sz w:val="16"/>
          <w:szCs w:val="16"/>
          <w:lang w:eastAsia="it-IT"/>
        </w:rPr>
        <w:drawing>
          <wp:inline distT="0" distB="0" distL="0" distR="0" wp14:anchorId="5EE8A939" wp14:editId="5C5D87CE">
            <wp:extent cx="1461600" cy="2340000"/>
            <wp:effectExtent l="0" t="0" r="5715" b="3175"/>
            <wp:docPr id="2" name="Immagine 2" descr="Diario bolognese dall'anno 1796 al 1818. Con un cenno cronologico dei governi di Bologna dalla sua fondazione in poi e notizie storiche sulle Compagnie Religiose e delle arti ecc - Giuseppe Guidicin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rio bolognese dall'anno 1796 al 1818. Con un cenno cronologico dei governi di Bologna dalla sua fondazione in poi e notizie storiche sulle Compagnie Religiose e delle arti ecc - Giuseppe Guidicini - copert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80" w:rsidRPr="00B01788">
        <w:rPr>
          <w:rFonts w:cstheme="minorHAnsi"/>
          <w:noProof/>
          <w:sz w:val="16"/>
          <w:szCs w:val="16"/>
          <w:lang w:eastAsia="it-IT"/>
        </w:rPr>
        <w:drawing>
          <wp:inline distT="0" distB="0" distL="0" distR="0" wp14:anchorId="01C0340D" wp14:editId="117FB52F">
            <wp:extent cx="1483200" cy="2340000"/>
            <wp:effectExtent l="0" t="0" r="3175" b="3175"/>
            <wp:docPr id="3" name="Immagine 3" descr="https://www.gozzini.it/wp-content/uploads/2021/05/1592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ozzini.it/wp-content/uploads/2021/05/15923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15472" w14:textId="77777777" w:rsidR="00B01788" w:rsidRPr="00B01788" w:rsidRDefault="00B01788" w:rsidP="00B01788">
      <w:pPr>
        <w:spacing w:after="0" w:line="240" w:lineRule="auto"/>
        <w:jc w:val="both"/>
        <w:rPr>
          <w:rFonts w:cstheme="minorHAnsi"/>
          <w:b/>
          <w:color w:val="C00000"/>
          <w:sz w:val="16"/>
          <w:szCs w:val="16"/>
        </w:rPr>
        <w:sectPr w:rsidR="00B01788" w:rsidRPr="00B01788" w:rsidSect="00B313C1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A2160F8" w14:textId="5C713CFC" w:rsidR="00D7392C" w:rsidRPr="008B7653" w:rsidRDefault="00D7392C" w:rsidP="00B0178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8B7653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8B7653" w:rsidRPr="008B7653">
        <w:rPr>
          <w:rFonts w:cstheme="minorHAnsi"/>
          <w:b/>
          <w:color w:val="C00000"/>
          <w:sz w:val="44"/>
          <w:szCs w:val="44"/>
        </w:rPr>
        <w:t>storico-</w:t>
      </w:r>
      <w:r w:rsidRPr="008B7653">
        <w:rPr>
          <w:rFonts w:cstheme="minorHAnsi"/>
          <w:b/>
          <w:color w:val="C00000"/>
          <w:sz w:val="44"/>
          <w:szCs w:val="44"/>
        </w:rPr>
        <w:t>bibliografica</w:t>
      </w:r>
    </w:p>
    <w:p w14:paraId="7D91F5D6" w14:textId="18FFA4EC" w:rsidR="00951B28" w:rsidRPr="0009335F" w:rsidRDefault="00D7392C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t>*</w:t>
      </w:r>
      <w:r w:rsidRPr="0009335F">
        <w:rPr>
          <w:rFonts w:cstheme="minorHAnsi"/>
          <w:b/>
          <w:sz w:val="31"/>
          <w:szCs w:val="31"/>
        </w:rPr>
        <w:t>Diario bolognese ecclesiastico, e civile</w:t>
      </w:r>
      <w:r w:rsidRPr="0009335F">
        <w:rPr>
          <w:rFonts w:cstheme="minorHAnsi"/>
          <w:sz w:val="31"/>
          <w:szCs w:val="31"/>
        </w:rPr>
        <w:t xml:space="preserve"> </w:t>
      </w:r>
      <w:r w:rsidRPr="0009335F">
        <w:rPr>
          <w:rFonts w:cstheme="minorHAnsi"/>
          <w:b/>
          <w:sz w:val="31"/>
          <w:szCs w:val="31"/>
        </w:rPr>
        <w:t>per l'anno</w:t>
      </w:r>
      <w:r w:rsidRPr="0009335F">
        <w:rPr>
          <w:rFonts w:cstheme="minorHAnsi"/>
          <w:sz w:val="31"/>
          <w:szCs w:val="31"/>
        </w:rPr>
        <w:t xml:space="preserve"> … </w:t>
      </w:r>
      <w:r w:rsidR="00951B28" w:rsidRPr="0009335F">
        <w:rPr>
          <w:rFonts w:cstheme="minorHAnsi"/>
          <w:sz w:val="31"/>
          <w:szCs w:val="31"/>
        </w:rPr>
        <w:t xml:space="preserve">: </w:t>
      </w:r>
      <w:r w:rsidR="00664D44" w:rsidRPr="0009335F">
        <w:rPr>
          <w:rFonts w:cstheme="minorHAnsi"/>
          <w:sz w:val="31"/>
          <w:szCs w:val="31"/>
        </w:rPr>
        <w:t>a</w:t>
      </w:r>
      <w:r w:rsidR="00951B28" w:rsidRPr="0009335F">
        <w:rPr>
          <w:rFonts w:cstheme="minorHAnsi"/>
          <w:sz w:val="31"/>
          <w:szCs w:val="31"/>
        </w:rPr>
        <w:t xml:space="preserve">rricchito di molte, e varie notizie intorno al governo secolare, ed ecclesiastico, università &amp;c. Instituto delle Scienze, Dogana, giudici, ed avvocati, causidici, Monte di Pietà, Opera dei Vergognosi, Mendicanti &amp;c., e per fine de' cataloghi de' cardinali, vescovi, prelati, e de' soggetti bolognesi in cariche distinte fuor della patria, e delle famiglie nobili, e forestiere aggregate alla nobiltà di Bologna &amp;c. </w:t>
      </w:r>
      <w:r w:rsidR="00664D44" w:rsidRPr="0009335F">
        <w:rPr>
          <w:rFonts w:cstheme="minorHAnsi"/>
          <w:sz w:val="31"/>
          <w:szCs w:val="31"/>
        </w:rPr>
        <w:t>: d</w:t>
      </w:r>
      <w:r w:rsidR="00951B28" w:rsidRPr="0009335F">
        <w:rPr>
          <w:rFonts w:cstheme="minorHAnsi"/>
          <w:sz w:val="31"/>
          <w:szCs w:val="31"/>
        </w:rPr>
        <w:t xml:space="preserve">edicato all'Eminentissimo, e reverendissimo principe il Sig. Cardinale </w:t>
      </w:r>
      <w:r w:rsidR="00664D44" w:rsidRPr="0009335F">
        <w:rPr>
          <w:rFonts w:cstheme="minorHAnsi"/>
          <w:sz w:val="31"/>
          <w:szCs w:val="31"/>
        </w:rPr>
        <w:t>…</w:t>
      </w:r>
      <w:r w:rsidR="00951B28" w:rsidRPr="0009335F">
        <w:rPr>
          <w:rFonts w:cstheme="minorHAnsi"/>
          <w:sz w:val="31"/>
          <w:szCs w:val="31"/>
        </w:rPr>
        <w:t xml:space="preserve"> arcivescovo di Bologna, e Principe del S.R.I</w:t>
      </w:r>
      <w:r w:rsidRPr="0009335F">
        <w:rPr>
          <w:rFonts w:cstheme="minorHAnsi"/>
          <w:sz w:val="31"/>
          <w:szCs w:val="31"/>
        </w:rPr>
        <w:t xml:space="preserve">. </w:t>
      </w:r>
      <w:r w:rsidR="00951B28" w:rsidRPr="0009335F">
        <w:rPr>
          <w:rFonts w:cstheme="minorHAnsi"/>
          <w:sz w:val="31"/>
          <w:szCs w:val="31"/>
        </w:rPr>
        <w:t>–</w:t>
      </w:r>
      <w:r w:rsidRPr="0009335F">
        <w:rPr>
          <w:rFonts w:cstheme="minorHAnsi"/>
          <w:sz w:val="31"/>
          <w:szCs w:val="31"/>
        </w:rPr>
        <w:t xml:space="preserve"> </w:t>
      </w:r>
      <w:r w:rsidR="00951B28" w:rsidRPr="0009335F">
        <w:rPr>
          <w:rFonts w:cstheme="minorHAnsi"/>
          <w:sz w:val="31"/>
          <w:szCs w:val="31"/>
        </w:rPr>
        <w:t>17</w:t>
      </w:r>
      <w:r w:rsidR="00664D44" w:rsidRPr="0009335F">
        <w:rPr>
          <w:rFonts w:cstheme="minorHAnsi"/>
          <w:sz w:val="31"/>
          <w:szCs w:val="31"/>
        </w:rPr>
        <w:t>59</w:t>
      </w:r>
      <w:r w:rsidR="00951B28" w:rsidRPr="0009335F">
        <w:rPr>
          <w:rFonts w:cstheme="minorHAnsi"/>
          <w:sz w:val="31"/>
          <w:szCs w:val="31"/>
        </w:rPr>
        <w:t>-1</w:t>
      </w:r>
      <w:r w:rsidR="00B313C1" w:rsidRPr="0009335F">
        <w:rPr>
          <w:rFonts w:cstheme="minorHAnsi"/>
          <w:sz w:val="31"/>
          <w:szCs w:val="31"/>
        </w:rPr>
        <w:t>796</w:t>
      </w:r>
      <w:r w:rsidR="00951B28" w:rsidRPr="0009335F">
        <w:rPr>
          <w:rFonts w:cstheme="minorHAnsi"/>
          <w:sz w:val="31"/>
          <w:szCs w:val="31"/>
        </w:rPr>
        <w:t xml:space="preserve">. - </w:t>
      </w:r>
      <w:r w:rsidRPr="0009335F">
        <w:rPr>
          <w:rFonts w:cstheme="minorHAnsi"/>
          <w:sz w:val="31"/>
          <w:szCs w:val="31"/>
        </w:rPr>
        <w:t>In Bologna : per Lelio dalla Volpe</w:t>
      </w:r>
      <w:r w:rsidR="00951B28" w:rsidRPr="0009335F">
        <w:rPr>
          <w:rFonts w:cstheme="minorHAnsi"/>
          <w:sz w:val="31"/>
          <w:szCs w:val="31"/>
        </w:rPr>
        <w:t>, 17</w:t>
      </w:r>
      <w:r w:rsidR="00664D44" w:rsidRPr="0009335F">
        <w:rPr>
          <w:rFonts w:cstheme="minorHAnsi"/>
          <w:sz w:val="31"/>
          <w:szCs w:val="31"/>
        </w:rPr>
        <w:t>59</w:t>
      </w:r>
      <w:r w:rsidR="00951B28" w:rsidRPr="0009335F">
        <w:rPr>
          <w:rFonts w:cstheme="minorHAnsi"/>
          <w:sz w:val="31"/>
          <w:szCs w:val="31"/>
        </w:rPr>
        <w:t>-1</w:t>
      </w:r>
      <w:r w:rsidR="00B313C1" w:rsidRPr="0009335F">
        <w:rPr>
          <w:rFonts w:cstheme="minorHAnsi"/>
          <w:sz w:val="31"/>
          <w:szCs w:val="31"/>
        </w:rPr>
        <w:t>796</w:t>
      </w:r>
      <w:r w:rsidRPr="0009335F">
        <w:rPr>
          <w:rFonts w:cstheme="minorHAnsi"/>
          <w:sz w:val="31"/>
          <w:szCs w:val="31"/>
        </w:rPr>
        <w:t xml:space="preserve">. </w:t>
      </w:r>
      <w:r w:rsidR="00951B28" w:rsidRPr="0009335F">
        <w:rPr>
          <w:rFonts w:cstheme="minorHAnsi"/>
          <w:sz w:val="31"/>
          <w:szCs w:val="31"/>
        </w:rPr>
        <w:t>–</w:t>
      </w:r>
      <w:r w:rsidRPr="0009335F">
        <w:rPr>
          <w:rFonts w:cstheme="minorHAnsi"/>
          <w:sz w:val="31"/>
          <w:szCs w:val="31"/>
        </w:rPr>
        <w:t xml:space="preserve"> </w:t>
      </w:r>
      <w:r w:rsidR="003B0780" w:rsidRPr="0009335F">
        <w:rPr>
          <w:rFonts w:cstheme="minorHAnsi"/>
          <w:sz w:val="31"/>
          <w:szCs w:val="31"/>
        </w:rPr>
        <w:t>38</w:t>
      </w:r>
      <w:r w:rsidR="00951B28" w:rsidRPr="0009335F">
        <w:rPr>
          <w:rFonts w:cstheme="minorHAnsi"/>
          <w:sz w:val="31"/>
          <w:szCs w:val="31"/>
        </w:rPr>
        <w:t xml:space="preserve"> volumi : </w:t>
      </w:r>
      <w:r w:rsidRPr="0009335F">
        <w:rPr>
          <w:rFonts w:cstheme="minorHAnsi"/>
          <w:sz w:val="31"/>
          <w:szCs w:val="31"/>
        </w:rPr>
        <w:t>c. di tav. ripieg. ; 18</w:t>
      </w:r>
      <w:r w:rsidR="00951B28" w:rsidRPr="0009335F">
        <w:rPr>
          <w:rFonts w:cstheme="minorHAnsi"/>
          <w:sz w:val="31"/>
          <w:szCs w:val="31"/>
        </w:rPr>
        <w:t xml:space="preserve"> cm</w:t>
      </w:r>
      <w:r w:rsidRPr="0009335F">
        <w:rPr>
          <w:rFonts w:cstheme="minorHAnsi"/>
          <w:sz w:val="31"/>
          <w:szCs w:val="31"/>
        </w:rPr>
        <w:t xml:space="preserve">. </w:t>
      </w:r>
      <w:r w:rsidR="00951B28" w:rsidRPr="0009335F">
        <w:rPr>
          <w:rFonts w:cstheme="minorHAnsi"/>
          <w:sz w:val="31"/>
          <w:szCs w:val="31"/>
        </w:rPr>
        <w:t xml:space="preserve">((Annuale. </w:t>
      </w:r>
      <w:r w:rsidRPr="0009335F">
        <w:rPr>
          <w:rFonts w:cstheme="minorHAnsi"/>
          <w:sz w:val="31"/>
          <w:szCs w:val="31"/>
        </w:rPr>
        <w:t>- Sul front</w:t>
      </w:r>
      <w:r w:rsidR="00951B28" w:rsidRPr="0009335F">
        <w:rPr>
          <w:rFonts w:cstheme="minorHAnsi"/>
          <w:sz w:val="31"/>
          <w:szCs w:val="31"/>
        </w:rPr>
        <w:t>espizio</w:t>
      </w:r>
      <w:r w:rsidRPr="0009335F">
        <w:rPr>
          <w:rFonts w:cstheme="minorHAnsi"/>
          <w:sz w:val="31"/>
          <w:szCs w:val="31"/>
        </w:rPr>
        <w:t xml:space="preserve"> vignetta xilogr</w:t>
      </w:r>
      <w:r w:rsidR="00951B28" w:rsidRPr="0009335F">
        <w:rPr>
          <w:rFonts w:cstheme="minorHAnsi"/>
          <w:sz w:val="31"/>
          <w:szCs w:val="31"/>
        </w:rPr>
        <w:t>afica</w:t>
      </w:r>
      <w:r w:rsidRPr="0009335F">
        <w:rPr>
          <w:rFonts w:cstheme="minorHAnsi"/>
          <w:sz w:val="31"/>
          <w:szCs w:val="31"/>
        </w:rPr>
        <w:t>. - Finalini xilogr</w:t>
      </w:r>
      <w:r w:rsidR="00951B28" w:rsidRPr="0009335F">
        <w:rPr>
          <w:rFonts w:cstheme="minorHAnsi"/>
          <w:sz w:val="31"/>
          <w:szCs w:val="31"/>
        </w:rPr>
        <w:t>afici</w:t>
      </w:r>
      <w:r w:rsidR="00664D44" w:rsidRPr="0009335F">
        <w:rPr>
          <w:rFonts w:cstheme="minorHAnsi"/>
          <w:sz w:val="31"/>
          <w:szCs w:val="31"/>
        </w:rPr>
        <w:t>. - UM10010556</w:t>
      </w:r>
    </w:p>
    <w:p w14:paraId="63911A96" w14:textId="77777777" w:rsidR="00D7392C" w:rsidRPr="0009335F" w:rsidRDefault="00D7392C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Autor</w:t>
      </w:r>
      <w:r w:rsidR="00951B28" w:rsidRPr="0009335F">
        <w:rPr>
          <w:rFonts w:eastAsia="Times New Roman" w:cstheme="minorHAnsi"/>
          <w:sz w:val="31"/>
          <w:szCs w:val="31"/>
          <w:lang w:eastAsia="it-IT"/>
        </w:rPr>
        <w:t>i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: </w:t>
      </w:r>
      <w:r w:rsidR="00951B28" w:rsidRPr="0009335F">
        <w:rPr>
          <w:rFonts w:eastAsia="Times New Roman" w:cstheme="minorHAnsi"/>
          <w:sz w:val="31"/>
          <w:szCs w:val="31"/>
          <w:lang w:eastAsia="it-IT"/>
        </w:rPr>
        <w:t xml:space="preserve">Malvezzi, Vincenzo; R. Accademia filarmonica di Bologna;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Giovannetti, Andrea &lt;1722-1800&gt; </w:t>
      </w:r>
    </w:p>
    <w:p w14:paraId="50B5D278" w14:textId="77777777" w:rsidR="00D7392C" w:rsidRPr="0009335F" w:rsidRDefault="00D7392C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bCs/>
          <w:sz w:val="31"/>
          <w:szCs w:val="31"/>
          <w:lang w:eastAsia="it-IT"/>
        </w:rPr>
        <w:t>Editor</w:t>
      </w:r>
      <w:r w:rsidR="00951B28" w:rsidRPr="0009335F">
        <w:rPr>
          <w:rFonts w:eastAsia="Times New Roman" w:cstheme="minorHAnsi"/>
          <w:bCs/>
          <w:sz w:val="31"/>
          <w:szCs w:val="31"/>
          <w:lang w:eastAsia="it-IT"/>
        </w:rPr>
        <w:t>i</w:t>
      </w:r>
      <w:r w:rsidRPr="0009335F">
        <w:rPr>
          <w:rFonts w:eastAsia="Times New Roman" w:cstheme="minorHAnsi"/>
          <w:bCs/>
          <w:sz w:val="31"/>
          <w:szCs w:val="31"/>
          <w:lang w:eastAsia="it-IT"/>
        </w:rPr>
        <w:t>:</w:t>
      </w:r>
      <w:r w:rsidRPr="0009335F">
        <w:rPr>
          <w:rFonts w:eastAsia="Times New Roman" w:cstheme="minorHAnsi"/>
          <w:b/>
          <w:bCs/>
          <w:sz w:val="31"/>
          <w:szCs w:val="31"/>
          <w:lang w:eastAsia="it-IT"/>
        </w:rPr>
        <w:t xml:space="preserve"> </w:t>
      </w:r>
      <w:r w:rsidR="00951B28" w:rsidRPr="0009335F">
        <w:rPr>
          <w:rFonts w:eastAsia="Times New Roman" w:cstheme="minorHAnsi"/>
          <w:bCs/>
          <w:sz w:val="31"/>
          <w:szCs w:val="31"/>
          <w:lang w:eastAsia="it-IT"/>
        </w:rPr>
        <w:t xml:space="preserve">Dalla Volpe, Lelio;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Istituto delle scienze &lt;Bologna&gt; </w:t>
      </w:r>
    </w:p>
    <w:p w14:paraId="6A582799" w14:textId="231FCD35" w:rsidR="00D7392C" w:rsidRPr="0009335F" w:rsidRDefault="00B313C1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b/>
          <w:bCs/>
          <w:color w:val="C00000"/>
          <w:sz w:val="31"/>
          <w:szCs w:val="31"/>
        </w:rPr>
        <w:t>Copia digitale</w:t>
      </w:r>
      <w:r w:rsidRPr="0009335F">
        <w:rPr>
          <w:rFonts w:cstheme="minorHAnsi"/>
          <w:color w:val="C00000"/>
          <w:sz w:val="31"/>
          <w:szCs w:val="31"/>
        </w:rPr>
        <w:t xml:space="preserve"> </w:t>
      </w:r>
      <w:r w:rsidRPr="0009335F">
        <w:rPr>
          <w:rFonts w:cstheme="minorHAnsi"/>
          <w:sz w:val="31"/>
          <w:szCs w:val="31"/>
        </w:rPr>
        <w:t xml:space="preserve">a: </w:t>
      </w:r>
      <w:hyperlink r:id="rId9" w:history="1">
        <w:r w:rsidRPr="0009335F">
          <w:rPr>
            <w:rStyle w:val="Collegamentoipertestuale"/>
            <w:rFonts w:cstheme="minorHAnsi"/>
            <w:sz w:val="31"/>
            <w:szCs w:val="31"/>
          </w:rPr>
          <w:t>https://arbor.medialibrary.it/item/88d8621a-4bc8-456d-b4d6-a96b1ebd3da4</w:t>
        </w:r>
      </w:hyperlink>
      <w:r w:rsidRPr="0009335F">
        <w:rPr>
          <w:rFonts w:cstheme="minorHAnsi"/>
          <w:sz w:val="31"/>
          <w:szCs w:val="31"/>
        </w:rPr>
        <w:t xml:space="preserve">. </w:t>
      </w:r>
    </w:p>
    <w:p w14:paraId="14821A34" w14:textId="3821303E" w:rsidR="00B313C1" w:rsidRPr="0009335F" w:rsidRDefault="00B313C1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bookmarkStart w:id="0" w:name="_Hlk189153814"/>
      <w:r w:rsidRPr="0009335F">
        <w:rPr>
          <w:rFonts w:cstheme="minorHAnsi"/>
          <w:sz w:val="31"/>
          <w:szCs w:val="31"/>
        </w:rPr>
        <w:t>*</w:t>
      </w:r>
      <w:r w:rsidRPr="0009335F">
        <w:rPr>
          <w:rFonts w:cstheme="minorHAnsi"/>
          <w:b/>
          <w:bCs/>
          <w:sz w:val="31"/>
          <w:szCs w:val="31"/>
        </w:rPr>
        <w:t>Diario bolognese civile ed ecclesiastico per l'anno 1800</w:t>
      </w:r>
      <w:r w:rsidRPr="0009335F">
        <w:rPr>
          <w:rFonts w:cstheme="minorHAnsi"/>
          <w:sz w:val="31"/>
          <w:szCs w:val="31"/>
        </w:rPr>
        <w:t xml:space="preserve"> </w:t>
      </w:r>
      <w:bookmarkEnd w:id="0"/>
      <w:r w:rsidRPr="0009335F">
        <w:rPr>
          <w:rFonts w:cstheme="minorHAnsi"/>
          <w:sz w:val="31"/>
          <w:szCs w:val="31"/>
        </w:rPr>
        <w:t>: arricchito di varie, e nuove notizie, col Governo secolare, ed ecclesiastico della città, territorio e diocesi. - Bologna : nell'Instituto delle scienze, [1800]. - 166, [2], 18 p., i c. di tav. rip. ; 12. ((Sul frontespizio vignetta xilogr. (strumenti d'arte). Segn.: A-H14 a6 - La c. a6v bianca. - UBOE132543</w:t>
      </w:r>
    </w:p>
    <w:p w14:paraId="1B78A26E" w14:textId="4EA99240" w:rsidR="00B313C1" w:rsidRPr="0009335F" w:rsidRDefault="00B313C1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b/>
          <w:bCs/>
          <w:color w:val="C00000"/>
          <w:sz w:val="31"/>
          <w:szCs w:val="31"/>
        </w:rPr>
        <w:t>Copia digitale</w:t>
      </w:r>
      <w:r w:rsidRPr="0009335F">
        <w:rPr>
          <w:rFonts w:cstheme="minorHAnsi"/>
          <w:color w:val="C00000"/>
          <w:sz w:val="31"/>
          <w:szCs w:val="31"/>
        </w:rPr>
        <w:t xml:space="preserve"> </w:t>
      </w:r>
      <w:r w:rsidRPr="0009335F">
        <w:rPr>
          <w:rFonts w:cstheme="minorHAnsi"/>
          <w:sz w:val="31"/>
          <w:szCs w:val="31"/>
        </w:rPr>
        <w:t xml:space="preserve">a: </w:t>
      </w:r>
      <w:hyperlink r:id="rId10" w:history="1">
        <w:r w:rsidRPr="0009335F">
          <w:rPr>
            <w:rStyle w:val="Collegamentoipertestuale"/>
            <w:rFonts w:cstheme="minorHAnsi"/>
            <w:sz w:val="31"/>
            <w:szCs w:val="31"/>
          </w:rPr>
          <w:t>https://arbor.medialibrary.it/item/88d8621a-4bc8-456d-b4d6-a96b1ebd3da4</w:t>
        </w:r>
      </w:hyperlink>
      <w:r w:rsidRPr="0009335F">
        <w:rPr>
          <w:rFonts w:cstheme="minorHAnsi"/>
          <w:sz w:val="31"/>
          <w:szCs w:val="31"/>
        </w:rPr>
        <w:t xml:space="preserve">. </w:t>
      </w:r>
    </w:p>
    <w:p w14:paraId="0498224A" w14:textId="77777777" w:rsidR="00B313C1" w:rsidRPr="0009335F" w:rsidRDefault="00B313C1" w:rsidP="00B313C1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t>Continua con: *Almanacco del dipartimento del Reno per l'anno .... [</w:t>
      </w:r>
      <w:hyperlink r:id="rId11" w:history="1">
        <w:r w:rsidRPr="0009335F">
          <w:rPr>
            <w:rStyle w:val="Collegamentoipertestuale"/>
            <w:rFonts w:cstheme="minorHAnsi"/>
            <w:sz w:val="31"/>
            <w:szCs w:val="31"/>
          </w:rPr>
          <w:t>XU307</w:t>
        </w:r>
      </w:hyperlink>
      <w:r w:rsidRPr="0009335F">
        <w:rPr>
          <w:rFonts w:cstheme="minorHAnsi"/>
          <w:sz w:val="31"/>
          <w:szCs w:val="31"/>
        </w:rPr>
        <w:t>]</w:t>
      </w:r>
    </w:p>
    <w:p w14:paraId="3AD7EFCA" w14:textId="77777777" w:rsidR="00B313C1" w:rsidRPr="0009335F" w:rsidRDefault="00B313C1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</w:p>
    <w:p w14:paraId="52F408E6" w14:textId="77777777" w:rsidR="00452A09" w:rsidRPr="0009335F" w:rsidRDefault="003B0780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lastRenderedPageBreak/>
        <w:t>*</w:t>
      </w:r>
      <w:r w:rsidR="00452A09" w:rsidRPr="0009335F">
        <w:rPr>
          <w:rFonts w:cstheme="minorHAnsi"/>
          <w:b/>
          <w:sz w:val="31"/>
          <w:szCs w:val="31"/>
        </w:rPr>
        <w:t xml:space="preserve">Diario bolognese </w:t>
      </w:r>
      <w:r w:rsidRPr="0009335F">
        <w:rPr>
          <w:rFonts w:cstheme="minorHAnsi"/>
          <w:b/>
          <w:sz w:val="31"/>
          <w:szCs w:val="31"/>
        </w:rPr>
        <w:t xml:space="preserve">: </w:t>
      </w:r>
      <w:r w:rsidR="00452A09" w:rsidRPr="0009335F">
        <w:rPr>
          <w:rFonts w:cstheme="minorHAnsi"/>
          <w:sz w:val="31"/>
          <w:szCs w:val="31"/>
        </w:rPr>
        <w:t xml:space="preserve">dall'anno 1796 al 1818 </w:t>
      </w:r>
      <w:r w:rsidRPr="0009335F">
        <w:rPr>
          <w:rFonts w:cstheme="minorHAnsi"/>
          <w:sz w:val="31"/>
          <w:szCs w:val="31"/>
        </w:rPr>
        <w:t xml:space="preserve">: </w:t>
      </w:r>
      <w:r w:rsidR="00452A09" w:rsidRPr="0009335F">
        <w:rPr>
          <w:rFonts w:cstheme="minorHAnsi"/>
          <w:sz w:val="31"/>
          <w:szCs w:val="31"/>
        </w:rPr>
        <w:t>con un cenno cronologico dei governi di Bologna dalla sua fondazione in poi e notizie storiche sulle compagnie religiose e delle arti ecc. / opera di Giuseppe Gu</w:t>
      </w:r>
      <w:r w:rsidRPr="0009335F">
        <w:rPr>
          <w:rFonts w:cstheme="minorHAnsi"/>
          <w:sz w:val="31"/>
          <w:szCs w:val="31"/>
        </w:rPr>
        <w:t>i</w:t>
      </w:r>
      <w:r w:rsidR="00452A09" w:rsidRPr="0009335F">
        <w:rPr>
          <w:rFonts w:cstheme="minorHAnsi"/>
          <w:sz w:val="31"/>
          <w:szCs w:val="31"/>
        </w:rPr>
        <w:t>dicini, pubblicata dal figlio Ferdinando e dedicata a sua maest</w:t>
      </w:r>
      <w:r w:rsidRPr="0009335F">
        <w:rPr>
          <w:rFonts w:cstheme="minorHAnsi"/>
          <w:sz w:val="31"/>
          <w:szCs w:val="31"/>
        </w:rPr>
        <w:t>à</w:t>
      </w:r>
      <w:r w:rsidR="00452A09" w:rsidRPr="0009335F">
        <w:rPr>
          <w:rFonts w:cstheme="minorHAnsi"/>
          <w:sz w:val="31"/>
          <w:szCs w:val="31"/>
        </w:rPr>
        <w:t xml:space="preserve"> Umberto 1. re d'Italia. - Bologna : Societ</w:t>
      </w:r>
      <w:r w:rsidRPr="0009335F">
        <w:rPr>
          <w:rFonts w:cstheme="minorHAnsi"/>
          <w:sz w:val="31"/>
          <w:szCs w:val="31"/>
        </w:rPr>
        <w:t>à</w:t>
      </w:r>
      <w:r w:rsidR="00452A09" w:rsidRPr="0009335F">
        <w:rPr>
          <w:rFonts w:cstheme="minorHAnsi"/>
          <w:sz w:val="31"/>
          <w:szCs w:val="31"/>
        </w:rPr>
        <w:t xml:space="preserve"> tipografica gi</w:t>
      </w:r>
      <w:r w:rsidRPr="0009335F">
        <w:rPr>
          <w:rFonts w:cstheme="minorHAnsi"/>
          <w:sz w:val="31"/>
          <w:szCs w:val="31"/>
        </w:rPr>
        <w:t>à</w:t>
      </w:r>
      <w:r w:rsidR="00452A09" w:rsidRPr="0009335F">
        <w:rPr>
          <w:rFonts w:cstheme="minorHAnsi"/>
          <w:sz w:val="31"/>
          <w:szCs w:val="31"/>
        </w:rPr>
        <w:t xml:space="preserve"> </w:t>
      </w:r>
      <w:r w:rsidRPr="0009335F">
        <w:rPr>
          <w:rFonts w:cstheme="minorHAnsi"/>
          <w:sz w:val="31"/>
          <w:szCs w:val="31"/>
        </w:rPr>
        <w:t>C</w:t>
      </w:r>
      <w:r w:rsidR="00452A09" w:rsidRPr="0009335F">
        <w:rPr>
          <w:rFonts w:cstheme="minorHAnsi"/>
          <w:sz w:val="31"/>
          <w:szCs w:val="31"/>
        </w:rPr>
        <w:t>ompositori, 1886-1888. – 4 volumi ; 25 cm. - UBO1559666</w:t>
      </w:r>
      <w:r w:rsidRPr="0009335F">
        <w:rPr>
          <w:rFonts w:cstheme="minorHAnsi"/>
          <w:sz w:val="31"/>
          <w:szCs w:val="31"/>
        </w:rPr>
        <w:t xml:space="preserve">; </w:t>
      </w:r>
      <w:r w:rsidR="00452A09" w:rsidRPr="0009335F">
        <w:rPr>
          <w:rFonts w:cstheme="minorHAnsi"/>
          <w:sz w:val="31"/>
          <w:szCs w:val="31"/>
        </w:rPr>
        <w:t>UBO1495200</w:t>
      </w:r>
    </w:p>
    <w:p w14:paraId="7706441B" w14:textId="77777777" w:rsidR="00452A09" w:rsidRPr="0009335F" w:rsidRDefault="003B0780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t>*</w:t>
      </w:r>
      <w:r w:rsidR="00452A09" w:rsidRPr="0009335F">
        <w:rPr>
          <w:rFonts w:cstheme="minorHAnsi"/>
          <w:b/>
          <w:sz w:val="31"/>
          <w:szCs w:val="31"/>
        </w:rPr>
        <w:t xml:space="preserve">Diario bolognese </w:t>
      </w:r>
      <w:r w:rsidR="00452A09" w:rsidRPr="0009335F">
        <w:rPr>
          <w:rFonts w:cstheme="minorHAnsi"/>
          <w:sz w:val="31"/>
          <w:szCs w:val="31"/>
        </w:rPr>
        <w:t>: dall'anno 1796 al 1818 / Giuseppe Guidicini. - Bologna : Forni, 1976. - 4 v</w:t>
      </w:r>
      <w:r w:rsidRPr="0009335F">
        <w:rPr>
          <w:rFonts w:cstheme="minorHAnsi"/>
          <w:sz w:val="31"/>
          <w:szCs w:val="31"/>
        </w:rPr>
        <w:t>olumi</w:t>
      </w:r>
      <w:r w:rsidR="00452A09" w:rsidRPr="0009335F">
        <w:rPr>
          <w:rFonts w:cstheme="minorHAnsi"/>
          <w:sz w:val="31"/>
          <w:szCs w:val="31"/>
        </w:rPr>
        <w:t xml:space="preserve"> in 1 (XIV, 158, 173, 175, 171 p.) ; 22 cm. </w:t>
      </w:r>
      <w:r w:rsidRPr="0009335F">
        <w:rPr>
          <w:rFonts w:cstheme="minorHAnsi"/>
          <w:sz w:val="31"/>
          <w:szCs w:val="31"/>
        </w:rPr>
        <w:t>((</w:t>
      </w:r>
      <w:r w:rsidR="00452A09" w:rsidRPr="0009335F">
        <w:rPr>
          <w:rFonts w:cstheme="minorHAnsi"/>
          <w:sz w:val="31"/>
          <w:szCs w:val="31"/>
        </w:rPr>
        <w:t xml:space="preserve">Ripr. facs. dell'ed.: Bologna, 1886-1887. - </w:t>
      </w:r>
      <w:r w:rsidRPr="0009335F">
        <w:rPr>
          <w:rFonts w:cstheme="minorHAnsi"/>
          <w:sz w:val="31"/>
          <w:szCs w:val="31"/>
        </w:rPr>
        <w:t xml:space="preserve">Ed. di 300 esemplari. - BNI 78-5079. - SBL0159200; </w:t>
      </w:r>
      <w:r w:rsidR="00452A09" w:rsidRPr="0009335F">
        <w:rPr>
          <w:rFonts w:cstheme="minorHAnsi"/>
          <w:sz w:val="31"/>
          <w:szCs w:val="31"/>
        </w:rPr>
        <w:t>UBO0199720</w:t>
      </w:r>
    </w:p>
    <w:p w14:paraId="466FB6DF" w14:textId="77777777" w:rsidR="00452A09" w:rsidRPr="0009335F" w:rsidRDefault="00452A09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Style w:val="Enfasigrassetto"/>
          <w:rFonts w:cstheme="minorHAnsi"/>
          <w:b w:val="0"/>
          <w:sz w:val="31"/>
          <w:szCs w:val="31"/>
        </w:rPr>
        <w:t>Autore:</w:t>
      </w:r>
      <w:r w:rsidRPr="0009335F">
        <w:rPr>
          <w:rStyle w:val="Enfasigrassetto"/>
          <w:rFonts w:cstheme="minorHAnsi"/>
          <w:sz w:val="31"/>
          <w:szCs w:val="31"/>
        </w:rPr>
        <w:t xml:space="preserve"> </w:t>
      </w:r>
      <w:r w:rsidRPr="0009335F">
        <w:rPr>
          <w:rFonts w:cstheme="minorHAnsi"/>
          <w:sz w:val="31"/>
          <w:szCs w:val="31"/>
        </w:rPr>
        <w:t>Gu</w:t>
      </w:r>
      <w:r w:rsidR="003B0780" w:rsidRPr="0009335F">
        <w:rPr>
          <w:rFonts w:cstheme="minorHAnsi"/>
          <w:sz w:val="31"/>
          <w:szCs w:val="31"/>
        </w:rPr>
        <w:t>i</w:t>
      </w:r>
      <w:r w:rsidRPr="0009335F">
        <w:rPr>
          <w:rFonts w:cstheme="minorHAnsi"/>
          <w:sz w:val="31"/>
          <w:szCs w:val="31"/>
        </w:rPr>
        <w:t>dicini, Giuseppe</w:t>
      </w:r>
    </w:p>
    <w:p w14:paraId="46C7549D" w14:textId="77777777" w:rsidR="00452A09" w:rsidRPr="0009335F" w:rsidRDefault="00452A09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</w:p>
    <w:p w14:paraId="6805EF70" w14:textId="77777777" w:rsidR="00193D30" w:rsidRPr="0009335F" w:rsidRDefault="00193D30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t>*</w:t>
      </w:r>
      <w:r w:rsidRPr="0009335F">
        <w:rPr>
          <w:rFonts w:cstheme="minorHAnsi"/>
          <w:b/>
          <w:sz w:val="31"/>
          <w:szCs w:val="31"/>
        </w:rPr>
        <w:t>Diario ecclesiastico della città e diocesi di Bologna per l'anno</w:t>
      </w:r>
      <w:r w:rsidRPr="0009335F">
        <w:rPr>
          <w:rFonts w:cstheme="minorHAnsi"/>
          <w:sz w:val="31"/>
          <w:szCs w:val="31"/>
        </w:rPr>
        <w:t xml:space="preserve"> .... - 1818-1897. - Bologna : Tipografia e libreria arcivescovile, 1818-1897. - volumi ; 22 cm. ((Annuale. - Descrizione basata su: 1886. - Il titolo varia. - ACNP P 00075042. - UBO2693338</w:t>
      </w:r>
    </w:p>
    <w:p w14:paraId="46BF84D0" w14:textId="77777777" w:rsidR="00193D30" w:rsidRPr="0009335F" w:rsidRDefault="00193D30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t>Varianti del titolo: *Diario ecclesiastico dell'anno … per uso ed istruzione della Città e Diocesi di Bologna</w:t>
      </w:r>
      <w:r w:rsidR="003B0780" w:rsidRPr="0009335F">
        <w:rPr>
          <w:rFonts w:cstheme="minorHAnsi"/>
          <w:sz w:val="31"/>
          <w:szCs w:val="31"/>
        </w:rPr>
        <w:t xml:space="preserve"> (1818-1850)</w:t>
      </w:r>
      <w:r w:rsidRPr="0009335F">
        <w:rPr>
          <w:rFonts w:cstheme="minorHAnsi"/>
          <w:sz w:val="31"/>
          <w:szCs w:val="31"/>
        </w:rPr>
        <w:t>; *Diario del governo ecclesiastico della città e diocesi di Bologna per l'anno ...</w:t>
      </w:r>
    </w:p>
    <w:p w14:paraId="3C56F355" w14:textId="77777777" w:rsidR="00193D30" w:rsidRPr="0009335F" w:rsidRDefault="00193D30" w:rsidP="00B01788">
      <w:pPr>
        <w:spacing w:after="0" w:line="240" w:lineRule="auto"/>
        <w:jc w:val="both"/>
        <w:rPr>
          <w:rFonts w:cstheme="minorHAnsi"/>
          <w:sz w:val="31"/>
          <w:szCs w:val="31"/>
        </w:rPr>
      </w:pPr>
      <w:r w:rsidRPr="0009335F">
        <w:rPr>
          <w:rFonts w:cstheme="minorHAnsi"/>
          <w:sz w:val="31"/>
          <w:szCs w:val="31"/>
        </w:rPr>
        <w:t>Autore: Arcidiocesi di Bologna</w:t>
      </w:r>
    </w:p>
    <w:p w14:paraId="6EC1E090" w14:textId="77777777" w:rsidR="00193D30" w:rsidRPr="0009335F" w:rsidRDefault="00193D30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u w:val="single"/>
          <w:lang w:eastAsia="it-IT"/>
        </w:rPr>
      </w:pPr>
      <w:r w:rsidRPr="0009335F">
        <w:rPr>
          <w:rFonts w:eastAsia="Times New Roman" w:cstheme="minorHAnsi"/>
          <w:bCs/>
          <w:sz w:val="31"/>
          <w:szCs w:val="31"/>
          <w:lang w:eastAsia="it-IT"/>
        </w:rPr>
        <w:t xml:space="preserve">Editore: </w:t>
      </w:r>
      <w:r w:rsidRPr="0009335F">
        <w:rPr>
          <w:rFonts w:eastAsia="Times New Roman" w:cstheme="minorHAnsi"/>
          <w:sz w:val="31"/>
          <w:szCs w:val="31"/>
          <w:lang w:eastAsia="it-IT"/>
        </w:rPr>
        <w:t>Gamberini, Luigi &amp; Parmeggiani, Gaspare</w:t>
      </w:r>
    </w:p>
    <w:p w14:paraId="6E120E16" w14:textId="7393E684" w:rsidR="00B313C1" w:rsidRPr="0009335F" w:rsidRDefault="00B313C1" w:rsidP="00B313C1">
      <w:pPr>
        <w:spacing w:after="0" w:line="240" w:lineRule="auto"/>
        <w:jc w:val="both"/>
        <w:rPr>
          <w:rFonts w:eastAsia="Times New Roman" w:cstheme="minorHAnsi"/>
          <w:color w:val="C00000"/>
          <w:sz w:val="31"/>
          <w:szCs w:val="31"/>
          <w:lang w:eastAsia="it-IT"/>
        </w:rPr>
      </w:pPr>
      <w:r w:rsidRPr="0009335F">
        <w:rPr>
          <w:rFonts w:eastAsia="Times New Roman" w:cstheme="minorHAnsi"/>
          <w:b/>
          <w:color w:val="C00000"/>
          <w:sz w:val="31"/>
          <w:szCs w:val="31"/>
          <w:lang w:eastAsia="it-IT"/>
        </w:rPr>
        <w:t xml:space="preserve">Copia digitale </w:t>
      </w:r>
      <w:hyperlink r:id="rId12" w:history="1">
        <w:r w:rsidRPr="0009335F">
          <w:rPr>
            <w:rStyle w:val="Collegamentoipertestuale"/>
            <w:rFonts w:eastAsia="Times New Roman" w:cstheme="minorHAnsi"/>
            <w:sz w:val="31"/>
            <w:szCs w:val="31"/>
            <w:lang w:eastAsia="it-IT"/>
          </w:rPr>
          <w:t>1859</w:t>
        </w:r>
      </w:hyperlink>
    </w:p>
    <w:p w14:paraId="1ED0E89B" w14:textId="77777777" w:rsidR="00452A09" w:rsidRPr="0009335F" w:rsidRDefault="00452A09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</w:p>
    <w:p w14:paraId="56F2968D" w14:textId="6F684C55" w:rsidR="00701C6A" w:rsidRPr="0009335F" w:rsidRDefault="00701C6A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*</w:t>
      </w:r>
      <w:r w:rsidRPr="0009335F">
        <w:rPr>
          <w:rFonts w:eastAsia="Times New Roman" w:cstheme="minorHAnsi"/>
          <w:b/>
          <w:bCs/>
          <w:sz w:val="31"/>
          <w:szCs w:val="31"/>
          <w:lang w:eastAsia="it-IT"/>
        </w:rPr>
        <w:t xml:space="preserve">Indicatore </w:t>
      </w:r>
      <w:r w:rsidRPr="0009335F">
        <w:rPr>
          <w:rFonts w:eastAsia="Times New Roman" w:cstheme="minorHAnsi"/>
          <w:b/>
          <w:bCs/>
          <w:sz w:val="31"/>
          <w:szCs w:val="31"/>
          <w:lang w:eastAsia="it-IT"/>
        </w:rPr>
        <w:t>e</w:t>
      </w:r>
      <w:r w:rsidRPr="0009335F">
        <w:rPr>
          <w:rFonts w:eastAsia="Times New Roman" w:cstheme="minorHAnsi"/>
          <w:b/>
          <w:bCs/>
          <w:sz w:val="31"/>
          <w:szCs w:val="31"/>
          <w:lang w:eastAsia="it-IT"/>
        </w:rPr>
        <w:t xml:space="preserve">cclesiastico della città e diocesi di Bologna per l'anno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.... </w:t>
      </w:r>
      <w:r w:rsidRPr="0009335F">
        <w:rPr>
          <w:rFonts w:eastAsia="Times New Roman" w:cstheme="minorHAnsi"/>
          <w:sz w:val="31"/>
          <w:szCs w:val="31"/>
          <w:lang w:eastAsia="it-IT"/>
        </w:rPr>
        <w:t>–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1898-1899. - </w:t>
      </w:r>
      <w:r w:rsidRPr="0009335F">
        <w:rPr>
          <w:rFonts w:eastAsia="Times New Roman" w:cstheme="minorHAnsi"/>
          <w:sz w:val="31"/>
          <w:szCs w:val="31"/>
          <w:lang w:eastAsia="it-IT"/>
        </w:rPr>
        <w:t>Bologna : Tipografia e libreria arcivescovile</w:t>
      </w:r>
      <w:r w:rsidRPr="0009335F">
        <w:rPr>
          <w:rFonts w:eastAsia="Times New Roman" w:cstheme="minorHAnsi"/>
          <w:sz w:val="31"/>
          <w:szCs w:val="31"/>
          <w:lang w:eastAsia="it-IT"/>
        </w:rPr>
        <w:t>, 1898-1899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. </w:t>
      </w:r>
      <w:r w:rsidRPr="0009335F">
        <w:rPr>
          <w:rFonts w:eastAsia="Times New Roman" w:cstheme="minorHAnsi"/>
          <w:sz w:val="31"/>
          <w:szCs w:val="31"/>
          <w:lang w:eastAsia="it-IT"/>
        </w:rPr>
        <w:t>–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2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volumi ; 25 cm. </w:t>
      </w:r>
      <w:r w:rsidRPr="0009335F">
        <w:rPr>
          <w:rFonts w:eastAsia="Times New Roman" w:cstheme="minorHAnsi"/>
          <w:sz w:val="31"/>
          <w:szCs w:val="31"/>
          <w:lang w:eastAsia="it-IT"/>
        </w:rPr>
        <w:t>((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Annuale. - ACNP PT02372167.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- </w:t>
      </w:r>
      <w:r w:rsidRPr="0009335F">
        <w:rPr>
          <w:rFonts w:eastAsia="Times New Roman" w:cstheme="minorHAnsi"/>
          <w:sz w:val="31"/>
          <w:szCs w:val="31"/>
          <w:lang w:eastAsia="it-IT"/>
        </w:rPr>
        <w:t>PBE0075838</w:t>
      </w:r>
    </w:p>
    <w:p w14:paraId="2F974F4E" w14:textId="05ECF6C4" w:rsidR="00701C6A" w:rsidRPr="0009335F" w:rsidRDefault="00701C6A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*</w:t>
      </w:r>
      <w:r w:rsidRPr="0009335F">
        <w:rPr>
          <w:rFonts w:eastAsia="Times New Roman" w:cstheme="minorHAnsi"/>
          <w:b/>
          <w:bCs/>
          <w:sz w:val="31"/>
          <w:szCs w:val="31"/>
          <w:lang w:eastAsia="it-IT"/>
        </w:rPr>
        <w:t>Indicatore ecclesiastico di Bologna</w:t>
      </w:r>
      <w:r w:rsidRPr="0009335F">
        <w:rPr>
          <w:rFonts w:eastAsia="Times New Roman" w:cstheme="minorHAnsi"/>
          <w:sz w:val="31"/>
          <w:szCs w:val="31"/>
          <w:lang w:eastAsia="it-IT"/>
        </w:rPr>
        <w:t>. - Bologna : Tip. arcivescovile</w:t>
      </w:r>
      <w:r w:rsidRPr="0009335F">
        <w:rPr>
          <w:rFonts w:eastAsia="Times New Roman" w:cstheme="minorHAnsi"/>
          <w:sz w:val="31"/>
          <w:szCs w:val="31"/>
          <w:lang w:eastAsia="it-IT"/>
        </w:rPr>
        <w:t>, 1901-1907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. </w:t>
      </w:r>
      <w:r w:rsidRPr="0009335F">
        <w:rPr>
          <w:rFonts w:eastAsia="Times New Roman" w:cstheme="minorHAnsi"/>
          <w:sz w:val="31"/>
          <w:szCs w:val="31"/>
          <w:lang w:eastAsia="it-IT"/>
        </w:rPr>
        <w:t>–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7 </w:t>
      </w:r>
      <w:r w:rsidRPr="0009335F">
        <w:rPr>
          <w:rFonts w:eastAsia="Times New Roman" w:cstheme="minorHAnsi"/>
          <w:sz w:val="31"/>
          <w:szCs w:val="31"/>
          <w:lang w:eastAsia="it-IT"/>
        </w:rPr>
        <w:t>v</w:t>
      </w:r>
      <w:r w:rsidRPr="0009335F">
        <w:rPr>
          <w:rFonts w:eastAsia="Times New Roman" w:cstheme="minorHAnsi"/>
          <w:sz w:val="31"/>
          <w:szCs w:val="31"/>
          <w:lang w:eastAsia="it-IT"/>
        </w:rPr>
        <w:t>olumi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; 21 cm. </w:t>
      </w:r>
      <w:r w:rsidRPr="0009335F">
        <w:rPr>
          <w:rFonts w:eastAsia="Times New Roman" w:cstheme="minorHAnsi"/>
          <w:sz w:val="31"/>
          <w:szCs w:val="31"/>
          <w:lang w:eastAsia="it-IT"/>
        </w:rPr>
        <w:t>((Annuale</w:t>
      </w:r>
      <w:r w:rsidRPr="0009335F">
        <w:rPr>
          <w:rFonts w:eastAsia="Times New Roman" w:cstheme="minorHAnsi"/>
          <w:sz w:val="31"/>
          <w:szCs w:val="31"/>
          <w:lang w:eastAsia="it-IT"/>
        </w:rPr>
        <w:t>. - Il formato varia. - Descrizione basata su: 1902.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- </w:t>
      </w:r>
      <w:r w:rsidRPr="0009335F">
        <w:rPr>
          <w:rFonts w:eastAsia="Times New Roman" w:cstheme="minorHAnsi"/>
          <w:sz w:val="31"/>
          <w:szCs w:val="31"/>
          <w:lang w:eastAsia="it-IT"/>
        </w:rPr>
        <w:t>UBO3214770</w:t>
      </w:r>
    </w:p>
    <w:p w14:paraId="37B257A8" w14:textId="37856DA9" w:rsidR="00701C6A" w:rsidRPr="0009335F" w:rsidRDefault="00701C6A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*</w:t>
      </w:r>
      <w:r w:rsidRPr="0009335F">
        <w:rPr>
          <w:rFonts w:eastAsia="Times New Roman" w:cstheme="minorHAnsi"/>
          <w:b/>
          <w:bCs/>
          <w:sz w:val="31"/>
          <w:szCs w:val="31"/>
          <w:lang w:eastAsia="it-IT"/>
        </w:rPr>
        <w:t>Indicatore della Diocesi di Bologna.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- Bologna : Scuola tipografica salesiana</w:t>
      </w:r>
      <w:r w:rsidRPr="0009335F">
        <w:rPr>
          <w:rFonts w:eastAsia="Times New Roman" w:cstheme="minorHAnsi"/>
          <w:sz w:val="31"/>
          <w:szCs w:val="31"/>
          <w:lang w:eastAsia="it-IT"/>
        </w:rPr>
        <w:t>, [1909-1945]</w:t>
      </w:r>
      <w:r w:rsidRPr="0009335F">
        <w:rPr>
          <w:rFonts w:eastAsia="Times New Roman" w:cstheme="minorHAnsi"/>
          <w:sz w:val="31"/>
          <w:szCs w:val="31"/>
          <w:lang w:eastAsia="it-IT"/>
        </w:rPr>
        <w:t>. - v</w:t>
      </w:r>
      <w:r w:rsidRPr="0009335F">
        <w:rPr>
          <w:rFonts w:eastAsia="Times New Roman" w:cstheme="minorHAnsi"/>
          <w:sz w:val="31"/>
          <w:szCs w:val="31"/>
          <w:lang w:eastAsia="it-IT"/>
        </w:rPr>
        <w:t>olumi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; 24 cm. </w:t>
      </w:r>
      <w:r w:rsidRPr="0009335F">
        <w:rPr>
          <w:rFonts w:eastAsia="Times New Roman" w:cstheme="minorHAnsi"/>
          <w:sz w:val="31"/>
          <w:szCs w:val="31"/>
          <w:lang w:eastAsia="it-IT"/>
        </w:rPr>
        <w:t>((Annuale</w:t>
      </w:r>
      <w:r w:rsidRPr="0009335F">
        <w:rPr>
          <w:rFonts w:eastAsia="Times New Roman" w:cstheme="minorHAnsi"/>
          <w:sz w:val="31"/>
          <w:szCs w:val="31"/>
          <w:lang w:eastAsia="it-IT"/>
        </w:rPr>
        <w:t>. - Descrizione basata su: 1922.</w:t>
      </w:r>
      <w:r w:rsidRPr="0009335F">
        <w:rPr>
          <w:rFonts w:eastAsia="Times New Roman" w:cstheme="minorHAnsi"/>
          <w:sz w:val="31"/>
          <w:szCs w:val="31"/>
          <w:lang w:eastAsia="it-IT"/>
        </w:rPr>
        <w:t xml:space="preserve"> - </w:t>
      </w:r>
      <w:r w:rsidRPr="0009335F">
        <w:rPr>
          <w:rFonts w:eastAsia="Times New Roman" w:cstheme="minorHAnsi"/>
          <w:sz w:val="31"/>
          <w:szCs w:val="31"/>
          <w:lang w:eastAsia="it-IT"/>
        </w:rPr>
        <w:t>UBO3214782</w:t>
      </w:r>
    </w:p>
    <w:p w14:paraId="7CC3805B" w14:textId="74079B3B" w:rsidR="00701C6A" w:rsidRPr="0009335F" w:rsidRDefault="00701C6A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Autore: Arcidiocesi di Bologna [</w:t>
      </w:r>
      <w:r w:rsidRPr="0009335F">
        <w:rPr>
          <w:rFonts w:eastAsia="Times New Roman" w:cstheme="minorHAnsi"/>
          <w:sz w:val="31"/>
          <w:szCs w:val="31"/>
          <w:lang w:eastAsia="it-IT"/>
        </w:rPr>
        <w:t>Diocesi di Bologna</w:t>
      </w:r>
      <w:r w:rsidRPr="0009335F">
        <w:rPr>
          <w:rFonts w:eastAsia="Times New Roman" w:cstheme="minorHAnsi"/>
          <w:sz w:val="31"/>
          <w:szCs w:val="31"/>
          <w:lang w:eastAsia="it-IT"/>
        </w:rPr>
        <w:t>]</w:t>
      </w:r>
    </w:p>
    <w:p w14:paraId="42AED94D" w14:textId="77777777" w:rsidR="00701C6A" w:rsidRPr="0009335F" w:rsidRDefault="00701C6A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</w:p>
    <w:p w14:paraId="4F783230" w14:textId="5C20E863" w:rsidR="00452A09" w:rsidRPr="0009335F" w:rsidRDefault="00452A09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Soggetto: Bologna – Storia - 1759-1</w:t>
      </w:r>
      <w:r w:rsidR="00701C6A" w:rsidRPr="0009335F">
        <w:rPr>
          <w:rFonts w:eastAsia="Times New Roman" w:cstheme="minorHAnsi"/>
          <w:sz w:val="31"/>
          <w:szCs w:val="31"/>
          <w:lang w:eastAsia="it-IT"/>
        </w:rPr>
        <w:t>945</w:t>
      </w:r>
      <w:r w:rsidR="00B01788" w:rsidRPr="0009335F">
        <w:rPr>
          <w:rFonts w:eastAsia="Times New Roman" w:cstheme="minorHAnsi"/>
          <w:sz w:val="31"/>
          <w:szCs w:val="31"/>
          <w:lang w:eastAsia="it-IT"/>
        </w:rPr>
        <w:t>; Bologna &lt;</w:t>
      </w:r>
      <w:r w:rsidR="002D5EF8" w:rsidRPr="0009335F">
        <w:rPr>
          <w:rFonts w:eastAsia="Times New Roman" w:cstheme="minorHAnsi"/>
          <w:sz w:val="31"/>
          <w:szCs w:val="31"/>
          <w:lang w:eastAsia="it-IT"/>
        </w:rPr>
        <w:t>D</w:t>
      </w:r>
      <w:r w:rsidR="00B01788" w:rsidRPr="0009335F">
        <w:rPr>
          <w:rFonts w:eastAsia="Times New Roman" w:cstheme="minorHAnsi"/>
          <w:sz w:val="31"/>
          <w:szCs w:val="31"/>
          <w:lang w:eastAsia="it-IT"/>
        </w:rPr>
        <w:t>iocesi&gt; – Storia - 1759-1</w:t>
      </w:r>
      <w:r w:rsidR="00701C6A" w:rsidRPr="0009335F">
        <w:rPr>
          <w:rFonts w:eastAsia="Times New Roman" w:cstheme="minorHAnsi"/>
          <w:sz w:val="31"/>
          <w:szCs w:val="31"/>
          <w:lang w:eastAsia="it-IT"/>
        </w:rPr>
        <w:t>945</w:t>
      </w:r>
    </w:p>
    <w:p w14:paraId="512A37E6" w14:textId="77777777" w:rsidR="00452A09" w:rsidRPr="0009335F" w:rsidRDefault="00452A09" w:rsidP="00B01788">
      <w:pPr>
        <w:spacing w:after="0" w:line="240" w:lineRule="auto"/>
        <w:jc w:val="both"/>
        <w:rPr>
          <w:rFonts w:eastAsia="Times New Roman" w:cstheme="minorHAnsi"/>
          <w:sz w:val="31"/>
          <w:szCs w:val="31"/>
          <w:lang w:eastAsia="it-IT"/>
        </w:rPr>
      </w:pPr>
      <w:r w:rsidRPr="0009335F">
        <w:rPr>
          <w:rFonts w:eastAsia="Times New Roman" w:cstheme="minorHAnsi"/>
          <w:sz w:val="31"/>
          <w:szCs w:val="31"/>
          <w:lang w:eastAsia="it-IT"/>
        </w:rPr>
        <w:t>Classe: D945.41005</w:t>
      </w:r>
    </w:p>
    <w:p w14:paraId="0D652E6A" w14:textId="77777777" w:rsidR="00701C6A" w:rsidRPr="00B313C1" w:rsidRDefault="00701C6A" w:rsidP="00B0178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</w:p>
    <w:p w14:paraId="3B96D0A7" w14:textId="77777777" w:rsidR="00193D30" w:rsidRPr="008B7653" w:rsidRDefault="00193D30" w:rsidP="00B01788">
      <w:pPr>
        <w:spacing w:after="0" w:line="240" w:lineRule="auto"/>
        <w:jc w:val="both"/>
        <w:rPr>
          <w:rFonts w:eastAsia="Times New Roman" w:cstheme="minorHAnsi"/>
          <w:b/>
          <w:color w:val="C00000"/>
          <w:sz w:val="44"/>
          <w:szCs w:val="44"/>
          <w:lang w:eastAsia="it-IT"/>
        </w:rPr>
      </w:pPr>
      <w:r w:rsidRPr="008B7653">
        <w:rPr>
          <w:rFonts w:eastAsia="Times New Roman" w:cstheme="minorHAnsi"/>
          <w:b/>
          <w:color w:val="C00000"/>
          <w:sz w:val="44"/>
          <w:szCs w:val="44"/>
          <w:lang w:eastAsia="it-IT"/>
        </w:rPr>
        <w:lastRenderedPageBreak/>
        <w:t>Informazioni storico-bibliografiche</w:t>
      </w:r>
    </w:p>
    <w:p w14:paraId="23CF7155" w14:textId="77777777" w:rsidR="00193D30" w:rsidRPr="0009335F" w:rsidRDefault="00193D30" w:rsidP="00B0178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9335F">
        <w:rPr>
          <w:rFonts w:cstheme="minorHAnsi"/>
          <w:sz w:val="28"/>
          <w:szCs w:val="28"/>
        </w:rPr>
        <w:t xml:space="preserve">Il 10 dicembre </w:t>
      </w:r>
      <w:hyperlink r:id="rId13" w:tooltip="1582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1582</w:t>
        </w:r>
      </w:hyperlink>
      <w:r w:rsidRPr="0009335F">
        <w:rPr>
          <w:rFonts w:cstheme="minorHAnsi"/>
          <w:sz w:val="28"/>
          <w:szCs w:val="28"/>
        </w:rPr>
        <w:t xml:space="preserve">, il bolognese </w:t>
      </w:r>
      <w:hyperlink r:id="rId14" w:tooltip="Papa Gregorio XIII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papa Gregorio XIII</w:t>
        </w:r>
      </w:hyperlink>
      <w:r w:rsidRPr="0009335F">
        <w:rPr>
          <w:rFonts w:cstheme="minorHAnsi"/>
          <w:sz w:val="28"/>
          <w:szCs w:val="28"/>
        </w:rPr>
        <w:t xml:space="preserve"> con la </w:t>
      </w:r>
      <w:hyperlink r:id="rId15" w:tooltip="Bolla pontifici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bolla</w:t>
        </w:r>
      </w:hyperlink>
      <w:r w:rsidRPr="0009335F">
        <w:rPr>
          <w:rFonts w:cstheme="minorHAnsi"/>
          <w:sz w:val="28"/>
          <w:szCs w:val="28"/>
        </w:rPr>
        <w:t xml:space="preserve"> </w:t>
      </w:r>
      <w:r w:rsidRPr="0009335F">
        <w:rPr>
          <w:rFonts w:cstheme="minorHAnsi"/>
          <w:i/>
          <w:iCs/>
          <w:sz w:val="28"/>
          <w:szCs w:val="28"/>
        </w:rPr>
        <w:t>Universi orbis</w:t>
      </w:r>
      <w:r w:rsidRPr="0009335F">
        <w:rPr>
          <w:rFonts w:cstheme="minorHAnsi"/>
          <w:sz w:val="28"/>
          <w:szCs w:val="28"/>
        </w:rPr>
        <w:t xml:space="preserve"> la elevò al rango di </w:t>
      </w:r>
      <w:hyperlink r:id="rId16" w:tooltip="Arcidiocesi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arcidiocesi</w:t>
        </w:r>
      </w:hyperlink>
      <w:r w:rsidRPr="0009335F">
        <w:rPr>
          <w:rFonts w:cstheme="minorHAnsi"/>
          <w:sz w:val="28"/>
          <w:szCs w:val="28"/>
        </w:rPr>
        <w:t xml:space="preserve"> </w:t>
      </w:r>
      <w:hyperlink r:id="rId17" w:tooltip="Sede metropolitan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metropolitana</w:t>
        </w:r>
      </w:hyperlink>
      <w:r w:rsidRPr="0009335F">
        <w:rPr>
          <w:rFonts w:cstheme="minorHAnsi"/>
          <w:sz w:val="28"/>
          <w:szCs w:val="28"/>
        </w:rPr>
        <w:t xml:space="preserve">, assegnandole come diocesi suffraganee </w:t>
      </w:r>
      <w:hyperlink r:id="rId18" w:tooltip="Arcidiocesi di Modena-Nonantol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Modena</w:t>
        </w:r>
      </w:hyperlink>
      <w:r w:rsidRPr="0009335F">
        <w:rPr>
          <w:rFonts w:cstheme="minorHAnsi"/>
          <w:sz w:val="28"/>
          <w:szCs w:val="28"/>
        </w:rPr>
        <w:t xml:space="preserve">, </w:t>
      </w:r>
      <w:hyperlink r:id="rId19" w:tooltip="Diocesi di Reggio Emili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Reggio Emilia</w:t>
        </w:r>
      </w:hyperlink>
      <w:r w:rsidRPr="0009335F">
        <w:rPr>
          <w:rFonts w:cstheme="minorHAnsi"/>
          <w:sz w:val="28"/>
          <w:szCs w:val="28"/>
        </w:rPr>
        <w:t xml:space="preserve">, </w:t>
      </w:r>
      <w:hyperlink r:id="rId20" w:tooltip="Diocesi di Parm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Parma</w:t>
        </w:r>
      </w:hyperlink>
      <w:r w:rsidRPr="0009335F">
        <w:rPr>
          <w:rFonts w:cstheme="minorHAnsi"/>
          <w:sz w:val="28"/>
          <w:szCs w:val="28"/>
        </w:rPr>
        <w:t xml:space="preserve">, </w:t>
      </w:r>
      <w:hyperlink r:id="rId21" w:tooltip="Diocesi di Piacenza-Bobbio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Piacenza</w:t>
        </w:r>
      </w:hyperlink>
      <w:r w:rsidRPr="0009335F">
        <w:rPr>
          <w:rFonts w:cstheme="minorHAnsi"/>
          <w:sz w:val="28"/>
          <w:szCs w:val="28"/>
        </w:rPr>
        <w:t xml:space="preserve">, </w:t>
      </w:r>
      <w:hyperlink r:id="rId22" w:tooltip="Diocesi di Imol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Imola</w:t>
        </w:r>
      </w:hyperlink>
      <w:r w:rsidRPr="0009335F">
        <w:rPr>
          <w:rFonts w:cstheme="minorHAnsi"/>
          <w:sz w:val="28"/>
          <w:szCs w:val="28"/>
        </w:rPr>
        <w:t xml:space="preserve">, </w:t>
      </w:r>
      <w:hyperlink r:id="rId23" w:tooltip="Arcidiocesi di Ravenna-Cervi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Cervia</w:t>
        </w:r>
      </w:hyperlink>
      <w:r w:rsidRPr="0009335F">
        <w:rPr>
          <w:rFonts w:cstheme="minorHAnsi"/>
          <w:sz w:val="28"/>
          <w:szCs w:val="28"/>
        </w:rPr>
        <w:t xml:space="preserve"> e </w:t>
      </w:r>
      <w:hyperlink r:id="rId24" w:tooltip="Diocesi di Crem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Crema</w:t>
        </w:r>
      </w:hyperlink>
      <w:r w:rsidRPr="0009335F">
        <w:rPr>
          <w:rFonts w:cstheme="minorHAnsi"/>
          <w:sz w:val="28"/>
          <w:szCs w:val="28"/>
        </w:rPr>
        <w:t xml:space="preserve">. L'opposizione del metropolita di Ravenna costrinse </w:t>
      </w:r>
      <w:hyperlink r:id="rId25" w:tooltip="Papa Clemente VIII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papa Clemente VIII</w:t>
        </w:r>
      </w:hyperlink>
      <w:r w:rsidRPr="0009335F">
        <w:rPr>
          <w:rFonts w:cstheme="minorHAnsi"/>
          <w:sz w:val="28"/>
          <w:szCs w:val="28"/>
        </w:rPr>
        <w:t xml:space="preserve">, il 15 dicembre </w:t>
      </w:r>
      <w:hyperlink r:id="rId26" w:tooltip="1604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1604</w:t>
        </w:r>
      </w:hyperlink>
      <w:r w:rsidRPr="0009335F">
        <w:rPr>
          <w:rFonts w:cstheme="minorHAnsi"/>
          <w:sz w:val="28"/>
          <w:szCs w:val="28"/>
        </w:rPr>
        <w:t xml:space="preserve">, a confermare la decisione di Gregorio XIII; tuttavia la provincia ecclesiastica perse Imola e Cervia, passate nuovamente a Ravenna, mentre acquisì </w:t>
      </w:r>
      <w:hyperlink r:id="rId27" w:tooltip="Diocesi di Fidenza" w:history="1">
        <w:r w:rsidRPr="0009335F">
          <w:rPr>
            <w:rStyle w:val="Collegamentoipertestuale"/>
            <w:rFonts w:cstheme="minorHAnsi"/>
            <w:color w:val="auto"/>
            <w:sz w:val="28"/>
            <w:szCs w:val="28"/>
            <w:u w:val="none"/>
          </w:rPr>
          <w:t>Fidenza</w:t>
        </w:r>
      </w:hyperlink>
      <w:r w:rsidRPr="0009335F">
        <w:rPr>
          <w:rFonts w:cstheme="minorHAnsi"/>
          <w:sz w:val="28"/>
          <w:szCs w:val="28"/>
        </w:rPr>
        <w:t>.</w:t>
      </w:r>
    </w:p>
    <w:p w14:paraId="683B9B79" w14:textId="77777777" w:rsidR="00193D30" w:rsidRPr="0009335F" w:rsidRDefault="00193D30" w:rsidP="00B01788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8" w:history="1">
        <w:r w:rsidRPr="0009335F">
          <w:rPr>
            <w:rStyle w:val="Collegamentoipertestuale"/>
            <w:rFonts w:cstheme="minorHAnsi"/>
            <w:sz w:val="28"/>
            <w:szCs w:val="28"/>
          </w:rPr>
          <w:t>https://it.wikipedia.org/wiki/Arcidiocesi_di_Bologna</w:t>
        </w:r>
      </w:hyperlink>
    </w:p>
    <w:p w14:paraId="51C869BE" w14:textId="77777777" w:rsidR="003B0780" w:rsidRPr="0009335F" w:rsidRDefault="003B0780" w:rsidP="00B0178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ED5127D" w14:textId="77777777" w:rsidR="008B7653" w:rsidRPr="0009335F" w:rsidRDefault="008B7653" w:rsidP="008B7653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09335F">
        <w:rPr>
          <w:rFonts w:eastAsia="Times New Roman" w:cstheme="minorHAnsi"/>
          <w:sz w:val="28"/>
          <w:szCs w:val="28"/>
          <w:lang w:eastAsia="it-IT"/>
        </w:rPr>
        <w:t>Meno appariscenti di "Avvenimenti", ma non trascurabili per le posizioni di rispetto delle tradizioni e fedeltà al passato regime, sono fogli come il "Diario bolognese ecclesiastico e civile", che dopo il ritorno di Bonaparte, affiancherà agli appuntamenti liturgici, anche dati statistici, indirizzi utili, orari e organigrammi di apparati amministrativi.</w:t>
      </w:r>
    </w:p>
    <w:p w14:paraId="68F9D3DC" w14:textId="77777777" w:rsidR="008B7653" w:rsidRPr="0009335F" w:rsidRDefault="008B7653" w:rsidP="008B7653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hyperlink r:id="rId29" w:history="1">
        <w:r w:rsidRPr="0009335F">
          <w:rPr>
            <w:rStyle w:val="Collegamentoipertestuale"/>
            <w:rFonts w:eastAsia="Times New Roman" w:cstheme="minorHAnsi"/>
            <w:sz w:val="28"/>
            <w:szCs w:val="28"/>
            <w:lang w:eastAsia="it-IT"/>
          </w:rPr>
          <w:t>https://www.bibliotecasalaborsa.it/bolognaonline/cronologia-di-bologna/1799/avvenimenti_politici_ecclesiastici_militari_e_civili_della_citt_di_bologna_e_altri_periodici_reazionari</w:t>
        </w:r>
      </w:hyperlink>
    </w:p>
    <w:p w14:paraId="46B92A49" w14:textId="77777777" w:rsidR="008B7653" w:rsidRPr="0009335F" w:rsidRDefault="008B7653" w:rsidP="00B0178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</w:p>
    <w:p w14:paraId="1CC6B154" w14:textId="77777777" w:rsidR="0009335F" w:rsidRDefault="003B0780" w:rsidP="00B0178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09335F">
        <w:rPr>
          <w:rFonts w:eastAsia="Times New Roman" w:cstheme="minorHAnsi"/>
          <w:sz w:val="28"/>
          <w:szCs w:val="28"/>
          <w:lang w:eastAsia="it-IT"/>
        </w:rPr>
        <w:t>1819. Esce il “Diario ecclesiastico della città e diocesi di Bologna”, organo del governo diocesano. Sarà pubblicato, con varie interruzioni, per tutto il secolo. Fino al 1884 sarà stampato dalla Tipografia Gamberini e Parmeggiani, poi dalla Tipografia e Libreria Arcivescovile.</w:t>
      </w:r>
    </w:p>
    <w:p w14:paraId="108D705F" w14:textId="0D8DA4DB" w:rsidR="003B0780" w:rsidRPr="0009335F" w:rsidRDefault="00B01788" w:rsidP="00B0178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hyperlink r:id="rId30" w:history="1">
        <w:r w:rsidRPr="0009335F">
          <w:rPr>
            <w:rStyle w:val="Collegamentoipertestuale"/>
            <w:rFonts w:eastAsia="Times New Roman" w:cstheme="minorHAnsi"/>
            <w:sz w:val="28"/>
            <w:szCs w:val="28"/>
            <w:lang w:eastAsia="it-IT"/>
          </w:rPr>
          <w:t>https://www.bibliotecasalaborsa.it/bolognaonline/cronologia-di-bologna/1819/il_diario_ecclesiastico</w:t>
        </w:r>
      </w:hyperlink>
    </w:p>
    <w:p w14:paraId="1D1CB7E4" w14:textId="77777777" w:rsidR="00B01788" w:rsidRPr="003B0780" w:rsidRDefault="00B01788" w:rsidP="00B0178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it-IT"/>
        </w:rPr>
      </w:pPr>
    </w:p>
    <w:p w14:paraId="71C77553" w14:textId="77777777" w:rsidR="003B0780" w:rsidRPr="008B7653" w:rsidRDefault="003B0780" w:rsidP="00B01788">
      <w:pPr>
        <w:spacing w:after="0" w:line="240" w:lineRule="auto"/>
        <w:jc w:val="both"/>
        <w:rPr>
          <w:rFonts w:eastAsia="Times New Roman" w:cstheme="minorHAnsi"/>
          <w:b/>
          <w:color w:val="C00000"/>
          <w:sz w:val="44"/>
          <w:szCs w:val="44"/>
          <w:lang w:eastAsia="it-IT"/>
        </w:rPr>
      </w:pPr>
      <w:r w:rsidRPr="008B7653">
        <w:rPr>
          <w:rFonts w:eastAsia="Times New Roman" w:cstheme="minorHAnsi"/>
          <w:b/>
          <w:color w:val="C00000"/>
          <w:sz w:val="44"/>
          <w:szCs w:val="44"/>
          <w:lang w:eastAsia="it-IT"/>
        </w:rPr>
        <w:t>Note e riferimenti bibliografici</w:t>
      </w:r>
    </w:p>
    <w:p w14:paraId="0BECE6A5" w14:textId="77777777" w:rsidR="003B0780" w:rsidRPr="0009335F" w:rsidRDefault="003B0780" w:rsidP="00B0178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09335F">
        <w:rPr>
          <w:rFonts w:eastAsia="Times New Roman" w:cstheme="minorHAnsi"/>
          <w:sz w:val="28"/>
          <w:szCs w:val="28"/>
          <w:lang w:eastAsia="it-IT"/>
        </w:rPr>
        <w:t xml:space="preserve">Ugo Bellocchi, </w:t>
      </w:r>
      <w:r w:rsidRPr="0009335F">
        <w:rPr>
          <w:rFonts w:eastAsia="Times New Roman" w:cstheme="minorHAnsi"/>
          <w:i/>
          <w:iCs/>
          <w:sz w:val="28"/>
          <w:szCs w:val="28"/>
          <w:lang w:eastAsia="it-IT"/>
        </w:rPr>
        <w:t>Un secolo e mezzo di giornalismo. Dall'alba giacobina alla caduta del fascismo</w:t>
      </w:r>
      <w:r w:rsidRPr="0009335F">
        <w:rPr>
          <w:rFonts w:eastAsia="Times New Roman" w:cstheme="minorHAnsi"/>
          <w:sz w:val="28"/>
          <w:szCs w:val="28"/>
          <w:lang w:eastAsia="it-IT"/>
        </w:rPr>
        <w:t xml:space="preserve">, in: </w:t>
      </w:r>
      <w:r w:rsidRPr="0009335F">
        <w:rPr>
          <w:rFonts w:eastAsia="Times New Roman" w:cstheme="minorHAnsi"/>
          <w:i/>
          <w:iCs/>
          <w:sz w:val="28"/>
          <w:szCs w:val="28"/>
          <w:lang w:eastAsia="it-IT"/>
        </w:rPr>
        <w:t>Storia della Emilia Romagna</w:t>
      </w:r>
      <w:r w:rsidRPr="0009335F">
        <w:rPr>
          <w:rFonts w:eastAsia="Times New Roman" w:cstheme="minorHAnsi"/>
          <w:sz w:val="28"/>
          <w:szCs w:val="28"/>
          <w:lang w:eastAsia="it-IT"/>
        </w:rPr>
        <w:t>, a cura di Aldo Berselli, Imola, University Press Bologna, 1980, vol. 3., p. 1086 (data cit.: 1819-1894)</w:t>
      </w:r>
    </w:p>
    <w:p w14:paraId="1A58F43A" w14:textId="77777777" w:rsidR="003B0780" w:rsidRPr="0009335F" w:rsidRDefault="003B0780" w:rsidP="00B0178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09335F">
        <w:rPr>
          <w:rFonts w:eastAsia="Times New Roman" w:cstheme="minorHAnsi"/>
          <w:sz w:val="28"/>
          <w:szCs w:val="28"/>
          <w:lang w:eastAsia="it-IT"/>
        </w:rPr>
        <w:t xml:space="preserve">Iole Garganelli, </w:t>
      </w:r>
      <w:r w:rsidRPr="0009335F">
        <w:rPr>
          <w:rFonts w:eastAsia="Times New Roman" w:cstheme="minorHAnsi"/>
          <w:i/>
          <w:iCs/>
          <w:sz w:val="28"/>
          <w:szCs w:val="28"/>
          <w:lang w:eastAsia="it-IT"/>
        </w:rPr>
        <w:t>I giornali bolognesi dal 1815 al 1860</w:t>
      </w:r>
      <w:r w:rsidRPr="0009335F">
        <w:rPr>
          <w:rFonts w:eastAsia="Times New Roman" w:cstheme="minorHAnsi"/>
          <w:sz w:val="28"/>
          <w:szCs w:val="28"/>
          <w:lang w:eastAsia="it-IT"/>
        </w:rPr>
        <w:t>, in: "Rassegna storica del Risorgimento", 1942, p. 836</w:t>
      </w:r>
    </w:p>
    <w:p w14:paraId="17A7618C" w14:textId="77777777" w:rsidR="008B7653" w:rsidRPr="0009335F" w:rsidRDefault="008B7653" w:rsidP="008B76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it-IT"/>
        </w:rPr>
      </w:pPr>
      <w:r w:rsidRPr="0009335F">
        <w:rPr>
          <w:rFonts w:eastAsia="Times New Roman" w:cstheme="minorHAnsi"/>
          <w:sz w:val="28"/>
          <w:szCs w:val="28"/>
          <w:lang w:eastAsia="it-IT"/>
        </w:rPr>
        <w:t xml:space="preserve">Gabriele Bonazzi, </w:t>
      </w:r>
      <w:r w:rsidRPr="0009335F">
        <w:rPr>
          <w:rFonts w:eastAsia="Times New Roman" w:cstheme="minorHAnsi"/>
          <w:i/>
          <w:iCs/>
          <w:sz w:val="28"/>
          <w:szCs w:val="28"/>
          <w:lang w:eastAsia="it-IT"/>
        </w:rPr>
        <w:t>Informare, istruire, intrattenere</w:t>
      </w:r>
      <w:r w:rsidRPr="0009335F">
        <w:rPr>
          <w:rFonts w:eastAsia="Times New Roman" w:cstheme="minorHAnsi"/>
          <w:sz w:val="28"/>
          <w:szCs w:val="28"/>
          <w:lang w:eastAsia="it-IT"/>
        </w:rPr>
        <w:t xml:space="preserve">, in: </w:t>
      </w:r>
      <w:r w:rsidRPr="0009335F">
        <w:rPr>
          <w:rFonts w:eastAsia="Times New Roman" w:cstheme="minorHAnsi"/>
          <w:i/>
          <w:iCs/>
          <w:sz w:val="28"/>
          <w:szCs w:val="28"/>
          <w:lang w:eastAsia="it-IT"/>
        </w:rPr>
        <w:t>Gioachino in Bologna. Mezzo secolo di società e cultura cittadina convissuto con Rossini e la sua musica</w:t>
      </w:r>
      <w:r w:rsidRPr="0009335F">
        <w:rPr>
          <w:rFonts w:eastAsia="Times New Roman" w:cstheme="minorHAnsi"/>
          <w:sz w:val="28"/>
          <w:szCs w:val="28"/>
          <w:lang w:eastAsia="it-IT"/>
        </w:rPr>
        <w:t>, a cura di Jadranka Bentini e Piero Mioli, Bologna, Pendragon, 2018, pp. 339-340, 343</w:t>
      </w:r>
    </w:p>
    <w:p w14:paraId="65701375" w14:textId="77777777" w:rsidR="008B7653" w:rsidRPr="00B01788" w:rsidRDefault="008B7653" w:rsidP="008B7653">
      <w:pPr>
        <w:spacing w:after="0" w:line="240" w:lineRule="auto"/>
        <w:ind w:left="360"/>
        <w:jc w:val="both"/>
        <w:rPr>
          <w:rFonts w:eastAsia="Times New Roman" w:cstheme="minorHAnsi"/>
          <w:sz w:val="16"/>
          <w:szCs w:val="16"/>
          <w:lang w:eastAsia="it-IT"/>
        </w:rPr>
      </w:pPr>
    </w:p>
    <w:sectPr w:rsidR="008B7653" w:rsidRPr="00B01788" w:rsidSect="00B0178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33F8"/>
    <w:multiLevelType w:val="multilevel"/>
    <w:tmpl w:val="FA60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1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C27"/>
    <w:rsid w:val="00055A88"/>
    <w:rsid w:val="0009335F"/>
    <w:rsid w:val="000E523D"/>
    <w:rsid w:val="00190E38"/>
    <w:rsid w:val="00193D30"/>
    <w:rsid w:val="002D5EF8"/>
    <w:rsid w:val="003B0780"/>
    <w:rsid w:val="00452A09"/>
    <w:rsid w:val="0058388B"/>
    <w:rsid w:val="005D5C5B"/>
    <w:rsid w:val="00664D44"/>
    <w:rsid w:val="00701C6A"/>
    <w:rsid w:val="008B7653"/>
    <w:rsid w:val="00951B28"/>
    <w:rsid w:val="00B01788"/>
    <w:rsid w:val="00B313C1"/>
    <w:rsid w:val="00BF13DB"/>
    <w:rsid w:val="00D7392C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1521"/>
  <w15:docId w15:val="{6A9CBAA3-8A37-4E56-A44E-2E7DF1C8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92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739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7392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78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B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B0780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D5C5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C5B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B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it.wikipedia.org/wiki/1582" TargetMode="External"/><Relationship Id="rId18" Type="http://schemas.openxmlformats.org/officeDocument/2006/relationships/hyperlink" Target="https://it.wikipedia.org/wiki/Arcidiocesi_di_Modena-Nonantola" TargetMode="External"/><Relationship Id="rId26" Type="http://schemas.openxmlformats.org/officeDocument/2006/relationships/hyperlink" Target="https://it.wikipedia.org/wiki/16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Diocesi_di_Piacenza-Bobbio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badigit.comune.bologna.it/mostre/mortara/279251_INV.pdf" TargetMode="External"/><Relationship Id="rId17" Type="http://schemas.openxmlformats.org/officeDocument/2006/relationships/hyperlink" Target="https://it.wikipedia.org/wiki/Sede_metropolitana" TargetMode="External"/><Relationship Id="rId25" Type="http://schemas.openxmlformats.org/officeDocument/2006/relationships/hyperlink" Target="https://it.wikipedia.org/wiki/Papa_Clemente_VI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Arcidiocesi" TargetMode="External"/><Relationship Id="rId20" Type="http://schemas.openxmlformats.org/officeDocument/2006/relationships/hyperlink" Target="https://it.wikipedia.org/wiki/Diocesi_di_Parma" TargetMode="External"/><Relationship Id="rId29" Type="http://schemas.openxmlformats.org/officeDocument/2006/relationships/hyperlink" Target="https://www.bibliotecasalaborsa.it/bolognaonline/cronologia-di-bologna/1799/avvenimenti_politici_ecclesiastici_militari_e_civili_della_citt_di_bologna_e_altri_periodici_reazionar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uliopalanga.com/wp-content/uploads/2022/04/XU307.docx" TargetMode="External"/><Relationship Id="rId24" Type="http://schemas.openxmlformats.org/officeDocument/2006/relationships/hyperlink" Target="https://it.wikipedia.org/wiki/Diocesi_di_Crema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it.wikipedia.org/wiki/Bolla_pontificia" TargetMode="External"/><Relationship Id="rId23" Type="http://schemas.openxmlformats.org/officeDocument/2006/relationships/hyperlink" Target="https://it.wikipedia.org/wiki/Arcidiocesi_di_Ravenna-Cervia" TargetMode="External"/><Relationship Id="rId28" Type="http://schemas.openxmlformats.org/officeDocument/2006/relationships/hyperlink" Target="https://it.wikipedia.org/wiki/Arcidiocesi_di_Bologna" TargetMode="External"/><Relationship Id="rId10" Type="http://schemas.openxmlformats.org/officeDocument/2006/relationships/hyperlink" Target="https://arbor.medialibrary.it/item/88d8621a-4bc8-456d-b4d6-a96b1ebd3da4" TargetMode="External"/><Relationship Id="rId19" Type="http://schemas.openxmlformats.org/officeDocument/2006/relationships/hyperlink" Target="https://it.wikipedia.org/wiki/Diocesi_di_Reggio_Emili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bor.medialibrary.it/item/88d8621a-4bc8-456d-b4d6-a96b1ebd3da4" TargetMode="External"/><Relationship Id="rId14" Type="http://schemas.openxmlformats.org/officeDocument/2006/relationships/hyperlink" Target="https://it.wikipedia.org/wiki/Papa_Gregorio_XIII" TargetMode="External"/><Relationship Id="rId22" Type="http://schemas.openxmlformats.org/officeDocument/2006/relationships/hyperlink" Target="https://it.wikipedia.org/wiki/Diocesi_di_Imola" TargetMode="External"/><Relationship Id="rId27" Type="http://schemas.openxmlformats.org/officeDocument/2006/relationships/hyperlink" Target="https://it.wikipedia.org/wiki/Diocesi_di_Fidenza" TargetMode="External"/><Relationship Id="rId30" Type="http://schemas.openxmlformats.org/officeDocument/2006/relationships/hyperlink" Target="https://www.bibliotecasalaborsa.it/bolognaonline/cronologia-di-bologna/1819/il_diario_ecclesiast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13</cp:revision>
  <dcterms:created xsi:type="dcterms:W3CDTF">2022-05-18T14:44:00Z</dcterms:created>
  <dcterms:modified xsi:type="dcterms:W3CDTF">2026-06-17T17:43:00Z</dcterms:modified>
</cp:coreProperties>
</file>