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D4AB" w14:textId="63CDAE97" w:rsidR="00CE0C77" w:rsidRDefault="00CE0C77" w:rsidP="00CE0C77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8832024"/>
      <w:r>
        <w:rPr>
          <w:rFonts w:cs="Calibri"/>
          <w:b/>
          <w:color w:val="C00000"/>
          <w:sz w:val="48"/>
          <w:szCs w:val="48"/>
          <w:lang w:eastAsia="it-IT"/>
        </w:rPr>
        <w:t>XT337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10 gennaio 2026</w:t>
      </w:r>
    </w:p>
    <w:p w14:paraId="5A009988" w14:textId="77777777" w:rsidR="00CE0C77" w:rsidRPr="00B80DD8" w:rsidRDefault="00CE0C77" w:rsidP="00CE0C77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640EE872" w14:textId="77777777" w:rsidR="00CE0C77" w:rsidRPr="00CE0C77" w:rsidRDefault="00CE0C77" w:rsidP="00CE0C77">
      <w:pPr>
        <w:spacing w:after="0" w:line="240" w:lineRule="auto"/>
        <w:jc w:val="both"/>
        <w:rPr>
          <w:sz w:val="32"/>
          <w:szCs w:val="32"/>
        </w:rPr>
      </w:pPr>
      <w:r w:rsidRPr="00CE0C77">
        <w:rPr>
          <w:sz w:val="32"/>
          <w:szCs w:val="32"/>
        </w:rPr>
        <w:t>La *</w:t>
      </w:r>
      <w:proofErr w:type="gramStart"/>
      <w:r w:rsidRPr="00CE0C77">
        <w:rPr>
          <w:b/>
          <w:bCs/>
          <w:sz w:val="32"/>
          <w:szCs w:val="32"/>
        </w:rPr>
        <w:t>domenica</w:t>
      </w:r>
      <w:r w:rsidRPr="00CE0C77">
        <w:rPr>
          <w:sz w:val="32"/>
          <w:szCs w:val="32"/>
        </w:rPr>
        <w:t xml:space="preserve"> :</w:t>
      </w:r>
      <w:proofErr w:type="gramEnd"/>
      <w:r w:rsidRPr="00CE0C77">
        <w:rPr>
          <w:sz w:val="32"/>
          <w:szCs w:val="32"/>
        </w:rPr>
        <w:t xml:space="preserve"> giornale letterario-politico. – N. 1 (3 luglio </w:t>
      </w:r>
      <w:proofErr w:type="gramStart"/>
      <w:r w:rsidRPr="00CE0C77">
        <w:rPr>
          <w:sz w:val="32"/>
          <w:szCs w:val="32"/>
        </w:rPr>
        <w:t>1803)-</w:t>
      </w:r>
      <w:proofErr w:type="gramEnd"/>
      <w:r w:rsidRPr="00CE0C77">
        <w:rPr>
          <w:sz w:val="32"/>
          <w:szCs w:val="32"/>
        </w:rPr>
        <w:t xml:space="preserve">  </w:t>
      </w:r>
      <w:proofErr w:type="gramStart"/>
      <w:r w:rsidRPr="00CE0C77">
        <w:rPr>
          <w:sz w:val="32"/>
          <w:szCs w:val="32"/>
        </w:rPr>
        <w:t xml:space="preserve">  .</w:t>
      </w:r>
      <w:proofErr w:type="gramEnd"/>
      <w:r w:rsidRPr="00CE0C77">
        <w:rPr>
          <w:sz w:val="32"/>
          <w:szCs w:val="32"/>
        </w:rPr>
        <w:t xml:space="preserve"> - </w:t>
      </w:r>
      <w:proofErr w:type="gramStart"/>
      <w:r w:rsidRPr="00CE0C77">
        <w:rPr>
          <w:sz w:val="32"/>
          <w:szCs w:val="32"/>
        </w:rPr>
        <w:t>Parigi :</w:t>
      </w:r>
      <w:proofErr w:type="gramEnd"/>
      <w:r w:rsidRPr="00CE0C77">
        <w:rPr>
          <w:sz w:val="32"/>
          <w:szCs w:val="32"/>
        </w:rPr>
        <w:t xml:space="preserve"> </w:t>
      </w:r>
      <w:proofErr w:type="spellStart"/>
      <w:r w:rsidRPr="00CE0C77">
        <w:rPr>
          <w:sz w:val="32"/>
          <w:szCs w:val="32"/>
        </w:rPr>
        <w:t>stamp</w:t>
      </w:r>
      <w:proofErr w:type="spellEnd"/>
      <w:r w:rsidRPr="00CE0C77">
        <w:rPr>
          <w:sz w:val="32"/>
          <w:szCs w:val="32"/>
        </w:rPr>
        <w:t xml:space="preserve">. Demonville, 1803-1804. – 2 </w:t>
      </w:r>
      <w:proofErr w:type="gramStart"/>
      <w:r w:rsidRPr="00CE0C77">
        <w:rPr>
          <w:sz w:val="32"/>
          <w:szCs w:val="32"/>
        </w:rPr>
        <w:t>volumi ;</w:t>
      </w:r>
      <w:proofErr w:type="gramEnd"/>
      <w:r w:rsidRPr="00CE0C77">
        <w:rPr>
          <w:sz w:val="32"/>
          <w:szCs w:val="32"/>
        </w:rPr>
        <w:t xml:space="preserve"> 23 cm. ((Settimanale. - Descrizione basata su: n. 5 (31 luglio 1803). - IEI0105977</w:t>
      </w:r>
    </w:p>
    <w:p w14:paraId="2AF848CA" w14:textId="77777777" w:rsidR="00CE0C77" w:rsidRPr="00CE0C77" w:rsidRDefault="00CE0C77" w:rsidP="00CE0C77">
      <w:pPr>
        <w:spacing w:after="0" w:line="240" w:lineRule="auto"/>
        <w:jc w:val="both"/>
        <w:rPr>
          <w:sz w:val="32"/>
          <w:szCs w:val="32"/>
        </w:rPr>
      </w:pPr>
      <w:r w:rsidRPr="00CE0C77">
        <w:rPr>
          <w:sz w:val="32"/>
          <w:szCs w:val="32"/>
        </w:rPr>
        <w:t>Soggetto: Letteratura italiana – 1803-1804; Politica – Italia – 1803-1804; Italiani – Francia – 1803-1804</w:t>
      </w:r>
    </w:p>
    <w:p w14:paraId="42D96E1C" w14:textId="77777777" w:rsidR="00CE0C77" w:rsidRDefault="00CE0C77" w:rsidP="00CE0C77">
      <w:pPr>
        <w:spacing w:after="0" w:line="240" w:lineRule="auto"/>
        <w:jc w:val="both"/>
      </w:pPr>
    </w:p>
    <w:p w14:paraId="2A62004A" w14:textId="77777777" w:rsidR="00CE0C77" w:rsidRDefault="00CE0C77" w:rsidP="00CE0C7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0CB1E1BD" w14:textId="77777777" w:rsidR="00CE0C77" w:rsidRPr="00CE0C77" w:rsidRDefault="00CE0C77" w:rsidP="00CE0C77">
      <w:pPr>
        <w:spacing w:after="0" w:line="240" w:lineRule="auto"/>
        <w:jc w:val="both"/>
        <w:rPr>
          <w:sz w:val="32"/>
          <w:szCs w:val="32"/>
        </w:rPr>
      </w:pPr>
      <w:r w:rsidRPr="00CE0C77">
        <w:rPr>
          <w:b/>
          <w:bCs/>
          <w:sz w:val="32"/>
          <w:szCs w:val="32"/>
        </w:rPr>
        <w:t>POGGI LA CECILIA</w:t>
      </w:r>
      <w:r w:rsidRPr="00CE0C77">
        <w:rPr>
          <w:sz w:val="32"/>
          <w:szCs w:val="32"/>
        </w:rPr>
        <w:t xml:space="preserve">, Giuseppe </w:t>
      </w:r>
    </w:p>
    <w:p w14:paraId="1F2DD4BF" w14:textId="77777777" w:rsidR="00CE0C77" w:rsidRPr="00CE0C77" w:rsidRDefault="00CE0C77" w:rsidP="00CE0C77">
      <w:pPr>
        <w:spacing w:after="0" w:line="240" w:lineRule="auto"/>
        <w:jc w:val="both"/>
        <w:rPr>
          <w:sz w:val="32"/>
          <w:szCs w:val="32"/>
        </w:rPr>
      </w:pPr>
      <w:r w:rsidRPr="00CE0C77">
        <w:rPr>
          <w:sz w:val="32"/>
          <w:szCs w:val="32"/>
        </w:rPr>
        <w:t xml:space="preserve">Egli scrisse nei principali fogli parigini di chimica, di storia naturale e di economia politica, senza tralasciare la pista del giornalismo, perché fu tra i redattori, tra il 1803 e il 1804, di un settimanale, </w:t>
      </w:r>
      <w:r w:rsidRPr="00CE0C77">
        <w:rPr>
          <w:i/>
          <w:iCs/>
          <w:sz w:val="32"/>
          <w:szCs w:val="32"/>
        </w:rPr>
        <w:t xml:space="preserve">La </w:t>
      </w:r>
      <w:proofErr w:type="gramStart"/>
      <w:r w:rsidRPr="00CE0C77">
        <w:rPr>
          <w:i/>
          <w:iCs/>
          <w:sz w:val="32"/>
          <w:szCs w:val="32"/>
        </w:rPr>
        <w:t>Domenica</w:t>
      </w:r>
      <w:proofErr w:type="gramEnd"/>
      <w:r w:rsidRPr="00CE0C77">
        <w:rPr>
          <w:sz w:val="32"/>
          <w:szCs w:val="32"/>
        </w:rPr>
        <w:t>, che si prefiggeva di portare a conoscenza del pubblico francese i modelli culturali italiani</w:t>
      </w:r>
    </w:p>
    <w:p w14:paraId="3C4768FF" w14:textId="77777777" w:rsidR="00CE0C77" w:rsidRPr="00CE0C77" w:rsidRDefault="00CE0C77" w:rsidP="00CE0C77">
      <w:pPr>
        <w:spacing w:after="0" w:line="240" w:lineRule="auto"/>
        <w:jc w:val="both"/>
        <w:rPr>
          <w:sz w:val="32"/>
          <w:szCs w:val="32"/>
        </w:rPr>
      </w:pPr>
      <w:hyperlink r:id="rId5" w:history="1">
        <w:r w:rsidRPr="00CE0C77">
          <w:rPr>
            <w:rStyle w:val="Collegamentoipertestuale"/>
            <w:sz w:val="32"/>
            <w:szCs w:val="32"/>
          </w:rPr>
          <w:t>https://www.treccani.it/enciclopedia/poggi-la-cecilia-giuseppe_(Dizionario-Biografico)/</w:t>
        </w:r>
      </w:hyperlink>
      <w:r w:rsidRPr="00CE0C77">
        <w:rPr>
          <w:sz w:val="32"/>
          <w:szCs w:val="32"/>
        </w:rPr>
        <w:t xml:space="preserve">. </w:t>
      </w:r>
    </w:p>
    <w:p w14:paraId="1A93CEAA" w14:textId="77777777" w:rsidR="00CE0C77" w:rsidRPr="00692D30" w:rsidRDefault="00CE0C77" w:rsidP="00CE0C77">
      <w:pPr>
        <w:spacing w:after="0" w:line="240" w:lineRule="auto"/>
        <w:jc w:val="both"/>
      </w:pPr>
    </w:p>
    <w:p w14:paraId="336C02EF" w14:textId="77777777" w:rsidR="00CE0C77" w:rsidRPr="0059085A" w:rsidRDefault="00CE0C77" w:rsidP="00CE0C7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9085A">
        <w:rPr>
          <w:b/>
          <w:bCs/>
          <w:color w:val="C00000"/>
          <w:sz w:val="44"/>
          <w:szCs w:val="44"/>
        </w:rPr>
        <w:t>Note e riferimenti bibliografici</w:t>
      </w:r>
    </w:p>
    <w:p w14:paraId="51B966FC" w14:textId="77777777" w:rsidR="00CE0C77" w:rsidRPr="00CE0C77" w:rsidRDefault="00CE0C77" w:rsidP="00CE0C7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CE0C77">
        <w:rPr>
          <w:sz w:val="32"/>
          <w:szCs w:val="32"/>
        </w:rPr>
        <w:t xml:space="preserve">A. Arisi Rota, </w:t>
      </w:r>
      <w:r w:rsidRPr="00CE0C77">
        <w:rPr>
          <w:i/>
          <w:iCs/>
          <w:sz w:val="32"/>
          <w:szCs w:val="32"/>
        </w:rPr>
        <w:t>‘La Domenica’: un giornale italiano nella Parigi tardo consolare</w:t>
      </w:r>
      <w:r w:rsidRPr="00CE0C77">
        <w:rPr>
          <w:sz w:val="32"/>
          <w:szCs w:val="32"/>
        </w:rPr>
        <w:t xml:space="preserve">, in </w:t>
      </w:r>
      <w:r w:rsidRPr="00CE0C77">
        <w:rPr>
          <w:i/>
          <w:iCs/>
          <w:sz w:val="32"/>
          <w:szCs w:val="32"/>
        </w:rPr>
        <w:t>Rassegna storica del Risorgimento</w:t>
      </w:r>
      <w:r w:rsidRPr="00CE0C77">
        <w:rPr>
          <w:sz w:val="32"/>
          <w:szCs w:val="32"/>
        </w:rPr>
        <w:t>, LXXXIII (1996), 1, pp. 17-28</w:t>
      </w:r>
    </w:p>
    <w:p w14:paraId="50B0BB6B" w14:textId="77777777" w:rsidR="00CE0C77" w:rsidRPr="00CE0C77" w:rsidRDefault="00CE0C77" w:rsidP="00CE0C7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CE0C77">
        <w:rPr>
          <w:sz w:val="32"/>
          <w:szCs w:val="32"/>
        </w:rPr>
        <w:t xml:space="preserve">Un periodico italiano nella Parigi napoleonica: il caso de La </w:t>
      </w:r>
      <w:proofErr w:type="gramStart"/>
      <w:r w:rsidRPr="00CE0C77">
        <w:rPr>
          <w:sz w:val="32"/>
          <w:szCs w:val="32"/>
        </w:rPr>
        <w:t>Domenica</w:t>
      </w:r>
      <w:proofErr w:type="gramEnd"/>
      <w:r w:rsidRPr="00CE0C77">
        <w:rPr>
          <w:sz w:val="32"/>
          <w:szCs w:val="32"/>
        </w:rPr>
        <w:t xml:space="preserve">, fra classicismo letterario e rinnovamento politico / Paolo Conte. In: Rivista storica italiana, Anno 130, fasc. 2, 2018, p. 409-436 </w:t>
      </w:r>
    </w:p>
    <w:p w14:paraId="2712EAF6" w14:textId="77777777" w:rsidR="00CE0C77" w:rsidRDefault="00CE0C77" w:rsidP="00CE0C77">
      <w:pPr>
        <w:spacing w:after="0" w:line="240" w:lineRule="auto"/>
        <w:jc w:val="both"/>
      </w:pPr>
    </w:p>
    <w:p w14:paraId="1BCCB935" w14:textId="77777777" w:rsidR="00CE0C77" w:rsidRDefault="00CE0C77" w:rsidP="00CE0C77"/>
    <w:p w14:paraId="25123CD0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34F38"/>
    <w:multiLevelType w:val="hybridMultilevel"/>
    <w:tmpl w:val="1426331A"/>
    <w:lvl w:ilvl="0" w:tplc="AB1CE8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1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57F0"/>
    <w:rsid w:val="000A5AA0"/>
    <w:rsid w:val="0031062F"/>
    <w:rsid w:val="003605E3"/>
    <w:rsid w:val="00375F4B"/>
    <w:rsid w:val="003811E4"/>
    <w:rsid w:val="00653982"/>
    <w:rsid w:val="00B357F0"/>
    <w:rsid w:val="00C71CAA"/>
    <w:rsid w:val="00CE0C77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BC9C"/>
  <w15:chartTrackingRefBased/>
  <w15:docId w15:val="{1A294625-7D6B-486F-835A-6AC8EEDE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C77"/>
  </w:style>
  <w:style w:type="paragraph" w:styleId="Titolo1">
    <w:name w:val="heading 1"/>
    <w:basedOn w:val="Normale"/>
    <w:next w:val="Normale"/>
    <w:link w:val="Titolo1Carattere"/>
    <w:uiPriority w:val="9"/>
    <w:qFormat/>
    <w:rsid w:val="00B35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57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5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57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5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5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5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5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57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5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57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57F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57F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57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57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57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57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5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57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57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57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57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57F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57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57F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57F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E0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eccani.it/enciclopedia/poggi-la-cecilia-giuseppe_(Dizionario-Biografico)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>HP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2026-01-10T12:10:00Z</dcterms:created>
  <dcterms:modified xsi:type="dcterms:W3CDTF">2026-01-10T12:11:00Z</dcterms:modified>
</cp:coreProperties>
</file>