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F647" w14:textId="79793BEC" w:rsidR="008344C1" w:rsidRDefault="008344C1" w:rsidP="008344C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>
        <w:rPr>
          <w:rFonts w:cstheme="minorHAnsi"/>
          <w:b/>
          <w:color w:val="C00000"/>
          <w:sz w:val="44"/>
          <w:szCs w:val="44"/>
        </w:rPr>
        <w:t>XU1384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111D60CD" w14:textId="77777777" w:rsidR="002536F3" w:rsidRPr="001243F2" w:rsidRDefault="002536F3" w:rsidP="008344C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2BD32DB3" w14:textId="05BAE9E1" w:rsidR="008344C1" w:rsidRPr="002536F3" w:rsidRDefault="00E43AE1" w:rsidP="008344C1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2536F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377981" wp14:editId="6395D28A">
            <wp:simplePos x="0" y="0"/>
            <wp:positionH relativeFrom="column">
              <wp:posOffset>1569</wp:posOffset>
            </wp:positionH>
            <wp:positionV relativeFrom="paragraph">
              <wp:posOffset>1868</wp:posOffset>
            </wp:positionV>
            <wp:extent cx="2160000" cy="2880000"/>
            <wp:effectExtent l="0" t="0" r="0" b="0"/>
            <wp:wrapSquare wrapText="bothSides"/>
            <wp:docPr id="1880927312" name="Immagine 1" descr="INDICATORE COMMERCIALE DEL PORTO-FRANCO DI LIVORNO Anno XV 1859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CATORE COMMERCIALE DEL PORTO-FRANCO DI LIVORNO Anno XV 1859 Lib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4C1" w:rsidRPr="002536F3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2E6B24AA" w14:textId="7AB185BA" w:rsidR="00E43AE1" w:rsidRPr="002536F3" w:rsidRDefault="00E43AE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>Nuovo almanacco mercantile di Livorno</w:t>
      </w:r>
      <w:r w:rsidRPr="002536F3">
        <w:rPr>
          <w:sz w:val="26"/>
          <w:szCs w:val="26"/>
        </w:rPr>
        <w:t xml:space="preserve"> per l'anno </w:t>
      </w:r>
      <w:r w:rsidRPr="002536F3">
        <w:rPr>
          <w:sz w:val="26"/>
          <w:szCs w:val="26"/>
        </w:rPr>
        <w:t xml:space="preserve">1806 </w:t>
      </w:r>
      <w:r w:rsidRPr="002536F3">
        <w:rPr>
          <w:sz w:val="26"/>
          <w:szCs w:val="26"/>
        </w:rPr>
        <w:t xml:space="preserve">dedicato ai signori negozianti. - 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per Ant. Vignozzi</w:t>
      </w:r>
      <w:r w:rsidRPr="002536F3">
        <w:rPr>
          <w:sz w:val="26"/>
          <w:szCs w:val="26"/>
        </w:rPr>
        <w:t>, 1805</w:t>
      </w:r>
      <w:r w:rsidRPr="002536F3">
        <w:rPr>
          <w:sz w:val="26"/>
          <w:szCs w:val="26"/>
        </w:rPr>
        <w:t xml:space="preserve">. </w:t>
      </w:r>
      <w:r w:rsidRPr="002536F3">
        <w:rPr>
          <w:sz w:val="26"/>
          <w:szCs w:val="26"/>
        </w:rPr>
        <w:t>–</w:t>
      </w:r>
      <w:r w:rsidRPr="002536F3">
        <w:rPr>
          <w:sz w:val="26"/>
          <w:szCs w:val="26"/>
        </w:rPr>
        <w:t xml:space="preserve"> </w:t>
      </w:r>
      <w:r w:rsidRPr="002536F3">
        <w:rPr>
          <w:sz w:val="26"/>
          <w:szCs w:val="26"/>
        </w:rPr>
        <w:t xml:space="preserve">1 </w:t>
      </w:r>
      <w:proofErr w:type="gramStart"/>
      <w:r w:rsidRPr="002536F3">
        <w:rPr>
          <w:sz w:val="26"/>
          <w:szCs w:val="26"/>
        </w:rPr>
        <w:t>v</w:t>
      </w:r>
      <w:r w:rsidRPr="002536F3">
        <w:rPr>
          <w:sz w:val="26"/>
          <w:szCs w:val="26"/>
        </w:rPr>
        <w:t>olume</w:t>
      </w:r>
      <w:r w:rsidRPr="002536F3">
        <w:rPr>
          <w:sz w:val="26"/>
          <w:szCs w:val="26"/>
        </w:rPr>
        <w:t xml:space="preserve"> ;</w:t>
      </w:r>
      <w:proofErr w:type="gramEnd"/>
      <w:r w:rsidRPr="002536F3">
        <w:rPr>
          <w:sz w:val="26"/>
          <w:szCs w:val="26"/>
        </w:rPr>
        <w:t xml:space="preserve"> 14 cm. </w:t>
      </w:r>
      <w:r w:rsidRPr="002536F3">
        <w:rPr>
          <w:sz w:val="26"/>
          <w:szCs w:val="26"/>
        </w:rPr>
        <w:t>((</w:t>
      </w:r>
      <w:r w:rsidRPr="002536F3">
        <w:rPr>
          <w:sz w:val="26"/>
          <w:szCs w:val="26"/>
        </w:rPr>
        <w:t>Annuale</w:t>
      </w:r>
      <w:r w:rsidRPr="002536F3">
        <w:rPr>
          <w:sz w:val="26"/>
          <w:szCs w:val="26"/>
        </w:rPr>
        <w:t xml:space="preserve">. - </w:t>
      </w:r>
      <w:r w:rsidRPr="002536F3">
        <w:rPr>
          <w:sz w:val="26"/>
          <w:szCs w:val="26"/>
        </w:rPr>
        <w:t>LIA0900386</w:t>
      </w:r>
    </w:p>
    <w:p w14:paraId="0FB36EA7" w14:textId="089ED6DC" w:rsidR="00E43AE1" w:rsidRPr="002536F3" w:rsidRDefault="00E43AE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Editore</w:t>
      </w:r>
      <w:r w:rsidRPr="002536F3">
        <w:rPr>
          <w:sz w:val="26"/>
          <w:szCs w:val="26"/>
        </w:rPr>
        <w:t>:</w:t>
      </w:r>
      <w:r w:rsidRPr="002536F3">
        <w:rPr>
          <w:sz w:val="26"/>
          <w:szCs w:val="26"/>
        </w:rPr>
        <w:t xml:space="preserve"> Vignozzi, Antonio </w:t>
      </w:r>
    </w:p>
    <w:p w14:paraId="1CA369A0" w14:textId="77777777" w:rsidR="00E43AE1" w:rsidRPr="002536F3" w:rsidRDefault="00E43AE1" w:rsidP="008344C1">
      <w:pPr>
        <w:spacing w:after="0" w:line="240" w:lineRule="auto"/>
        <w:jc w:val="both"/>
        <w:rPr>
          <w:sz w:val="26"/>
          <w:szCs w:val="26"/>
        </w:rPr>
      </w:pPr>
    </w:p>
    <w:p w14:paraId="3579B254" w14:textId="5F6A650C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>Giornale di commercio del Porto franco di Livorno</w:t>
      </w:r>
      <w:r w:rsidRPr="002536F3">
        <w:rPr>
          <w:sz w:val="26"/>
          <w:szCs w:val="26"/>
        </w:rPr>
        <w:t>. - N. 1</w:t>
      </w:r>
      <w:r w:rsidRPr="002536F3">
        <w:rPr>
          <w:sz w:val="26"/>
          <w:szCs w:val="26"/>
        </w:rPr>
        <w:t xml:space="preserve"> </w:t>
      </w:r>
      <w:r w:rsidRPr="002536F3">
        <w:rPr>
          <w:sz w:val="26"/>
          <w:szCs w:val="26"/>
        </w:rPr>
        <w:t>(3 ago</w:t>
      </w:r>
      <w:r w:rsidRPr="002536F3">
        <w:rPr>
          <w:sz w:val="26"/>
          <w:szCs w:val="26"/>
        </w:rPr>
        <w:t>sto</w:t>
      </w:r>
      <w:r w:rsidRPr="002536F3">
        <w:rPr>
          <w:sz w:val="26"/>
          <w:szCs w:val="26"/>
        </w:rPr>
        <w:t xml:space="preserve"> </w:t>
      </w:r>
      <w:proofErr w:type="gramStart"/>
      <w:r w:rsidRPr="002536F3">
        <w:rPr>
          <w:sz w:val="26"/>
          <w:szCs w:val="26"/>
        </w:rPr>
        <w:t>1822)-</w:t>
      </w:r>
      <w:proofErr w:type="gramEnd"/>
      <w:r w:rsidRPr="002536F3">
        <w:rPr>
          <w:sz w:val="26"/>
          <w:szCs w:val="26"/>
        </w:rPr>
        <w:t>anno 29 = 7 (15 novembre 1850). - [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s.n., 1822-1850]. – 29 </w:t>
      </w:r>
      <w:proofErr w:type="gramStart"/>
      <w:r w:rsidRPr="002536F3">
        <w:rPr>
          <w:sz w:val="26"/>
          <w:szCs w:val="26"/>
        </w:rPr>
        <w:t>volumi ;</w:t>
      </w:r>
      <w:proofErr w:type="gramEnd"/>
      <w:r w:rsidRPr="002536F3">
        <w:rPr>
          <w:sz w:val="26"/>
          <w:szCs w:val="26"/>
        </w:rPr>
        <w:t xml:space="preserve"> 43 cm. ((Bisettimanale. - Descrizione basata su: anno 7, n. 44 (31 maggio 1850). - LO10772407</w:t>
      </w:r>
    </w:p>
    <w:p w14:paraId="0EA4BF1D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</w:p>
    <w:p w14:paraId="199A354F" w14:textId="6C4EF2F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L'</w:t>
      </w: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>indicatore commerciale del porto franco di Livorno</w:t>
      </w:r>
      <w:r w:rsidRPr="002536F3">
        <w:rPr>
          <w:sz w:val="26"/>
          <w:szCs w:val="26"/>
        </w:rPr>
        <w:t xml:space="preserve">. - </w:t>
      </w:r>
      <w:r w:rsidRPr="002536F3">
        <w:rPr>
          <w:sz w:val="26"/>
          <w:szCs w:val="26"/>
        </w:rPr>
        <w:t xml:space="preserve">   </w:t>
      </w:r>
      <w:r w:rsidRPr="002536F3">
        <w:rPr>
          <w:sz w:val="26"/>
          <w:szCs w:val="26"/>
        </w:rPr>
        <w:t>-a</w:t>
      </w:r>
      <w:r w:rsidRPr="002536F3">
        <w:rPr>
          <w:sz w:val="26"/>
          <w:szCs w:val="26"/>
        </w:rPr>
        <w:t>nno</w:t>
      </w:r>
      <w:r w:rsidRPr="002536F3">
        <w:rPr>
          <w:sz w:val="26"/>
          <w:szCs w:val="26"/>
        </w:rPr>
        <w:t xml:space="preserve"> 19, n. 293 (nov</w:t>
      </w:r>
      <w:r w:rsidRPr="002536F3">
        <w:rPr>
          <w:sz w:val="26"/>
          <w:szCs w:val="26"/>
        </w:rPr>
        <w:t>embre</w:t>
      </w:r>
      <w:r w:rsidRPr="002536F3">
        <w:rPr>
          <w:sz w:val="26"/>
          <w:szCs w:val="26"/>
        </w:rPr>
        <w:t xml:space="preserve"> 1863). - 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[s. n.</w:t>
      </w:r>
      <w:r w:rsidRPr="002536F3">
        <w:rPr>
          <w:sz w:val="26"/>
          <w:szCs w:val="26"/>
        </w:rPr>
        <w:t>, 1845</w:t>
      </w:r>
      <w:r w:rsidRPr="002536F3">
        <w:rPr>
          <w:sz w:val="26"/>
          <w:szCs w:val="26"/>
        </w:rPr>
        <w:t>-1863</w:t>
      </w:r>
      <w:r w:rsidRPr="002536F3">
        <w:rPr>
          <w:sz w:val="26"/>
          <w:szCs w:val="26"/>
        </w:rPr>
        <w:t>]</w:t>
      </w:r>
      <w:r w:rsidRPr="002536F3">
        <w:rPr>
          <w:sz w:val="26"/>
          <w:szCs w:val="26"/>
        </w:rPr>
        <w:t xml:space="preserve">. </w:t>
      </w:r>
      <w:r w:rsidRPr="002536F3">
        <w:rPr>
          <w:sz w:val="26"/>
          <w:szCs w:val="26"/>
        </w:rPr>
        <w:t>–</w:t>
      </w:r>
      <w:r w:rsidRPr="002536F3">
        <w:rPr>
          <w:sz w:val="26"/>
          <w:szCs w:val="26"/>
        </w:rPr>
        <w:t xml:space="preserve"> </w:t>
      </w:r>
      <w:r w:rsidRPr="002536F3">
        <w:rPr>
          <w:sz w:val="26"/>
          <w:szCs w:val="26"/>
        </w:rPr>
        <w:t xml:space="preserve">19 </w:t>
      </w:r>
      <w:r w:rsidRPr="002536F3">
        <w:rPr>
          <w:sz w:val="26"/>
          <w:szCs w:val="26"/>
        </w:rPr>
        <w:t>v</w:t>
      </w:r>
      <w:r w:rsidRPr="002536F3">
        <w:rPr>
          <w:sz w:val="26"/>
          <w:szCs w:val="26"/>
        </w:rPr>
        <w:t>olumi</w:t>
      </w:r>
      <w:r w:rsidRPr="002536F3">
        <w:rPr>
          <w:sz w:val="26"/>
          <w:szCs w:val="26"/>
        </w:rPr>
        <w:t xml:space="preserve">. </w:t>
      </w:r>
      <w:r w:rsidRPr="002536F3">
        <w:rPr>
          <w:sz w:val="26"/>
          <w:szCs w:val="26"/>
        </w:rPr>
        <w:t>((</w:t>
      </w:r>
      <w:r w:rsidRPr="002536F3">
        <w:rPr>
          <w:sz w:val="26"/>
          <w:szCs w:val="26"/>
        </w:rPr>
        <w:t>Quotidiano. - Descrizione basata su: A</w:t>
      </w:r>
      <w:r w:rsidRPr="002536F3">
        <w:rPr>
          <w:sz w:val="26"/>
          <w:szCs w:val="26"/>
        </w:rPr>
        <w:t>nno</w:t>
      </w:r>
      <w:r w:rsidRPr="002536F3">
        <w:rPr>
          <w:sz w:val="26"/>
          <w:szCs w:val="26"/>
        </w:rPr>
        <w:t xml:space="preserve"> 1</w:t>
      </w:r>
      <w:r w:rsidR="00E43AE1" w:rsidRPr="002536F3">
        <w:rPr>
          <w:sz w:val="26"/>
          <w:szCs w:val="26"/>
        </w:rPr>
        <w:t>5</w:t>
      </w:r>
      <w:r w:rsidRPr="002536F3">
        <w:rPr>
          <w:sz w:val="26"/>
          <w:szCs w:val="26"/>
        </w:rPr>
        <w:t>, n. 1 (</w:t>
      </w:r>
      <w:r w:rsidR="00E43AE1" w:rsidRPr="002536F3">
        <w:rPr>
          <w:sz w:val="26"/>
          <w:szCs w:val="26"/>
        </w:rPr>
        <w:t xml:space="preserve">3 </w:t>
      </w:r>
      <w:proofErr w:type="spellStart"/>
      <w:r w:rsidR="00E43AE1" w:rsidRPr="002536F3">
        <w:rPr>
          <w:sz w:val="26"/>
          <w:szCs w:val="26"/>
        </w:rPr>
        <w:t>gennajo</w:t>
      </w:r>
      <w:proofErr w:type="spellEnd"/>
      <w:r w:rsidR="00E43AE1" w:rsidRPr="002536F3">
        <w:rPr>
          <w:sz w:val="26"/>
          <w:szCs w:val="26"/>
        </w:rPr>
        <w:t xml:space="preserve"> </w:t>
      </w:r>
      <w:r w:rsidRPr="002536F3">
        <w:rPr>
          <w:sz w:val="26"/>
          <w:szCs w:val="26"/>
        </w:rPr>
        <w:t>18</w:t>
      </w:r>
      <w:r w:rsidR="00E43AE1" w:rsidRPr="002536F3">
        <w:rPr>
          <w:sz w:val="26"/>
          <w:szCs w:val="26"/>
        </w:rPr>
        <w:t>59</w:t>
      </w:r>
      <w:r w:rsidRPr="002536F3">
        <w:rPr>
          <w:sz w:val="26"/>
          <w:szCs w:val="26"/>
        </w:rPr>
        <w:t>).</w:t>
      </w:r>
      <w:r w:rsidRPr="002536F3">
        <w:rPr>
          <w:sz w:val="26"/>
          <w:szCs w:val="26"/>
        </w:rPr>
        <w:t xml:space="preserve"> - </w:t>
      </w:r>
      <w:r w:rsidRPr="002536F3">
        <w:rPr>
          <w:sz w:val="26"/>
          <w:szCs w:val="26"/>
        </w:rPr>
        <w:t>CFI0415450</w:t>
      </w:r>
    </w:p>
    <w:p w14:paraId="18BB1ACF" w14:textId="230DDDE3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 xml:space="preserve">Indicatore </w:t>
      </w:r>
      <w:proofErr w:type="gramStart"/>
      <w:r w:rsidRPr="002536F3">
        <w:rPr>
          <w:b/>
          <w:bCs/>
          <w:sz w:val="26"/>
          <w:szCs w:val="26"/>
        </w:rPr>
        <w:t xml:space="preserve">commerciale </w:t>
      </w:r>
      <w:r w:rsidRPr="002536F3">
        <w:rPr>
          <w:sz w:val="26"/>
          <w:szCs w:val="26"/>
        </w:rPr>
        <w:t>:</w:t>
      </w:r>
      <w:proofErr w:type="gramEnd"/>
      <w:r w:rsidRPr="002536F3">
        <w:rPr>
          <w:sz w:val="26"/>
          <w:szCs w:val="26"/>
        </w:rPr>
        <w:t xml:space="preserve"> giornale ufficiale per gli atti amministrativi della Provincia di Livorno. - A</w:t>
      </w:r>
      <w:r w:rsidRPr="002536F3">
        <w:rPr>
          <w:sz w:val="26"/>
          <w:szCs w:val="26"/>
        </w:rPr>
        <w:t>nno</w:t>
      </w:r>
      <w:r w:rsidRPr="002536F3">
        <w:rPr>
          <w:sz w:val="26"/>
          <w:szCs w:val="26"/>
        </w:rPr>
        <w:t xml:space="preserve"> 20, n. 1 (</w:t>
      </w:r>
      <w:proofErr w:type="gramStart"/>
      <w:r w:rsidRPr="002536F3">
        <w:rPr>
          <w:sz w:val="26"/>
          <w:szCs w:val="26"/>
        </w:rPr>
        <w:t>1864)-</w:t>
      </w:r>
      <w:proofErr w:type="gramEnd"/>
      <w:r w:rsidRPr="002536F3">
        <w:rPr>
          <w:sz w:val="26"/>
          <w:szCs w:val="26"/>
        </w:rPr>
        <w:t>a</w:t>
      </w:r>
      <w:r w:rsidRPr="002536F3">
        <w:rPr>
          <w:sz w:val="26"/>
          <w:szCs w:val="26"/>
        </w:rPr>
        <w:t>nno</w:t>
      </w:r>
      <w:r w:rsidRPr="002536F3">
        <w:rPr>
          <w:sz w:val="26"/>
          <w:szCs w:val="26"/>
        </w:rPr>
        <w:t xml:space="preserve"> 30, n. 199 (set</w:t>
      </w:r>
      <w:r w:rsidRPr="002536F3">
        <w:rPr>
          <w:sz w:val="26"/>
          <w:szCs w:val="26"/>
        </w:rPr>
        <w:t>tembre</w:t>
      </w:r>
      <w:r w:rsidRPr="002536F3">
        <w:rPr>
          <w:sz w:val="26"/>
          <w:szCs w:val="26"/>
        </w:rPr>
        <w:t xml:space="preserve"> 1874). - 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[s. n., </w:t>
      </w:r>
      <w:proofErr w:type="gramStart"/>
      <w:r w:rsidRPr="002536F3">
        <w:rPr>
          <w:sz w:val="26"/>
          <w:szCs w:val="26"/>
        </w:rPr>
        <w:t>1864]-</w:t>
      </w:r>
      <w:proofErr w:type="gramEnd"/>
      <w:r w:rsidRPr="002536F3">
        <w:rPr>
          <w:sz w:val="26"/>
          <w:szCs w:val="26"/>
        </w:rPr>
        <w:t xml:space="preserve">1874. </w:t>
      </w:r>
      <w:r w:rsidRPr="002536F3">
        <w:rPr>
          <w:sz w:val="26"/>
          <w:szCs w:val="26"/>
        </w:rPr>
        <w:t>–</w:t>
      </w:r>
      <w:r w:rsidRPr="002536F3">
        <w:rPr>
          <w:sz w:val="26"/>
          <w:szCs w:val="26"/>
        </w:rPr>
        <w:t xml:space="preserve"> </w:t>
      </w:r>
      <w:r w:rsidRPr="002536F3">
        <w:rPr>
          <w:sz w:val="26"/>
          <w:szCs w:val="26"/>
        </w:rPr>
        <w:t xml:space="preserve">11 </w:t>
      </w:r>
      <w:r w:rsidRPr="002536F3">
        <w:rPr>
          <w:sz w:val="26"/>
          <w:szCs w:val="26"/>
        </w:rPr>
        <w:t>v</w:t>
      </w:r>
      <w:r w:rsidRPr="002536F3">
        <w:rPr>
          <w:sz w:val="26"/>
          <w:szCs w:val="26"/>
        </w:rPr>
        <w:t>olumi</w:t>
      </w:r>
      <w:r w:rsidRPr="002536F3">
        <w:rPr>
          <w:sz w:val="26"/>
          <w:szCs w:val="26"/>
        </w:rPr>
        <w:t xml:space="preserve">. </w:t>
      </w:r>
      <w:r w:rsidRPr="002536F3">
        <w:rPr>
          <w:sz w:val="26"/>
          <w:szCs w:val="26"/>
        </w:rPr>
        <w:t>((</w:t>
      </w:r>
      <w:r w:rsidRPr="002536F3">
        <w:rPr>
          <w:sz w:val="26"/>
          <w:szCs w:val="26"/>
        </w:rPr>
        <w:t>Quotidiano.</w:t>
      </w:r>
      <w:r w:rsidRPr="002536F3">
        <w:rPr>
          <w:sz w:val="26"/>
          <w:szCs w:val="26"/>
        </w:rPr>
        <w:t xml:space="preserve"> - </w:t>
      </w:r>
      <w:r w:rsidRPr="002536F3">
        <w:rPr>
          <w:sz w:val="26"/>
          <w:szCs w:val="26"/>
        </w:rPr>
        <w:t>CFI0415455</w:t>
      </w:r>
    </w:p>
    <w:p w14:paraId="4F44591E" w14:textId="6489CC75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Soggetto: Livorno &lt;prov.&gt; - Amministrazione – 1864-1874</w:t>
      </w:r>
    </w:p>
    <w:p w14:paraId="5AA4834C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</w:p>
    <w:p w14:paraId="39A19133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La *</w:t>
      </w:r>
      <w:proofErr w:type="gramStart"/>
      <w:r w:rsidRPr="002536F3">
        <w:rPr>
          <w:b/>
          <w:bCs/>
          <w:sz w:val="26"/>
          <w:szCs w:val="26"/>
        </w:rPr>
        <w:t>rivista</w:t>
      </w:r>
      <w:r w:rsidRPr="002536F3">
        <w:rPr>
          <w:sz w:val="26"/>
          <w:szCs w:val="26"/>
        </w:rPr>
        <w:t xml:space="preserve"> :</w:t>
      </w:r>
      <w:proofErr w:type="gramEnd"/>
      <w:r w:rsidRPr="002536F3">
        <w:rPr>
          <w:sz w:val="26"/>
          <w:szCs w:val="26"/>
        </w:rPr>
        <w:t xml:space="preserve"> giornale di commercio, navigazione ec. del porto franco di Livorno. - 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Tip</w:t>
      </w:r>
      <w:proofErr w:type="spellEnd"/>
      <w:r w:rsidRPr="002536F3">
        <w:rPr>
          <w:sz w:val="26"/>
          <w:szCs w:val="26"/>
        </w:rPr>
        <w:t xml:space="preserve">. della Rivista, 1857. – 1 </w:t>
      </w:r>
      <w:proofErr w:type="gramStart"/>
      <w:r w:rsidRPr="002536F3">
        <w:rPr>
          <w:sz w:val="26"/>
          <w:szCs w:val="26"/>
        </w:rPr>
        <w:t>volume ;</w:t>
      </w:r>
      <w:proofErr w:type="gramEnd"/>
      <w:r w:rsidRPr="002536F3">
        <w:rPr>
          <w:sz w:val="26"/>
          <w:szCs w:val="26"/>
        </w:rPr>
        <w:t xml:space="preserve"> 47 cm. ((Bisettimanale. - Pubblica supplementi. - Descrizione basata su: Anno 1 (20 maggio 1857). - LO10780230</w:t>
      </w:r>
    </w:p>
    <w:p w14:paraId="064C1B69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</w:p>
    <w:p w14:paraId="30C4425E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>Diario mercantile della Rivista di Livorno</w:t>
      </w:r>
      <w:r w:rsidRPr="002536F3">
        <w:rPr>
          <w:sz w:val="26"/>
          <w:szCs w:val="26"/>
        </w:rPr>
        <w:t xml:space="preserve">. - </w:t>
      </w:r>
      <w:proofErr w:type="gramStart"/>
      <w:r w:rsidRPr="002536F3">
        <w:rPr>
          <w:sz w:val="26"/>
          <w:szCs w:val="26"/>
        </w:rPr>
        <w:t>Livorno :</w:t>
      </w:r>
      <w:proofErr w:type="gramEnd"/>
      <w:r w:rsidRPr="002536F3">
        <w:rPr>
          <w:sz w:val="26"/>
          <w:szCs w:val="26"/>
        </w:rPr>
        <w:t xml:space="preserve"> [s.n., 1857]. – 1 </w:t>
      </w:r>
      <w:proofErr w:type="gramStart"/>
      <w:r w:rsidRPr="002536F3">
        <w:rPr>
          <w:sz w:val="26"/>
          <w:szCs w:val="26"/>
        </w:rPr>
        <w:t>volume ;</w:t>
      </w:r>
      <w:proofErr w:type="gramEnd"/>
      <w:r w:rsidRPr="002536F3">
        <w:rPr>
          <w:sz w:val="26"/>
          <w:szCs w:val="26"/>
        </w:rPr>
        <w:t xml:space="preserve"> 44 cm. ((Quotidiano. - Descrizione basata su: Anno 1, n. 30 (</w:t>
      </w:r>
      <w:proofErr w:type="gramStart"/>
      <w:r w:rsidRPr="002536F3">
        <w:rPr>
          <w:sz w:val="26"/>
          <w:szCs w:val="26"/>
        </w:rPr>
        <w:t>1 aprile</w:t>
      </w:r>
      <w:proofErr w:type="gramEnd"/>
      <w:r w:rsidRPr="002536F3">
        <w:rPr>
          <w:sz w:val="26"/>
          <w:szCs w:val="26"/>
        </w:rPr>
        <w:t xml:space="preserve"> 1857). - LO10780264</w:t>
      </w:r>
    </w:p>
    <w:p w14:paraId="7432E4F7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*</w:t>
      </w:r>
      <w:r w:rsidRPr="002536F3">
        <w:rPr>
          <w:b/>
          <w:bCs/>
          <w:sz w:val="26"/>
          <w:szCs w:val="26"/>
        </w:rPr>
        <w:t>Diario mercantile del porto franco di Livorno</w:t>
      </w:r>
      <w:r w:rsidRPr="002536F3">
        <w:rPr>
          <w:sz w:val="26"/>
          <w:szCs w:val="26"/>
        </w:rPr>
        <w:t>. - [Livorno</w:t>
      </w:r>
      <w:proofErr w:type="gramStart"/>
      <w:r w:rsidRPr="002536F3">
        <w:rPr>
          <w:sz w:val="26"/>
          <w:szCs w:val="26"/>
        </w:rPr>
        <w:t>] :</w:t>
      </w:r>
      <w:proofErr w:type="gram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Tip</w:t>
      </w:r>
      <w:proofErr w:type="spellEnd"/>
      <w:r w:rsidRPr="002536F3">
        <w:rPr>
          <w:sz w:val="26"/>
          <w:szCs w:val="26"/>
        </w:rPr>
        <w:t xml:space="preserve">. Vigo, 1857. – 1 </w:t>
      </w:r>
      <w:proofErr w:type="gramStart"/>
      <w:r w:rsidRPr="002536F3">
        <w:rPr>
          <w:sz w:val="26"/>
          <w:szCs w:val="26"/>
        </w:rPr>
        <w:t>volume ;</w:t>
      </w:r>
      <w:proofErr w:type="gramEnd"/>
      <w:r w:rsidRPr="002536F3">
        <w:rPr>
          <w:sz w:val="26"/>
          <w:szCs w:val="26"/>
        </w:rPr>
        <w:t xml:space="preserve"> 32 cm. ((Periodicità non determinata. - Descrizione basata su: anno 2, n. 10 (31 luglio 1857). - LO10746284</w:t>
      </w:r>
    </w:p>
    <w:p w14:paraId="5F86C93F" w14:textId="77777777" w:rsidR="008344C1" w:rsidRPr="002536F3" w:rsidRDefault="008344C1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>Supplemento a: La *rivista</w:t>
      </w:r>
    </w:p>
    <w:p w14:paraId="29F8DABB" w14:textId="77777777" w:rsidR="002536F3" w:rsidRPr="002536F3" w:rsidRDefault="002536F3" w:rsidP="008344C1">
      <w:pPr>
        <w:spacing w:after="0" w:line="240" w:lineRule="auto"/>
        <w:jc w:val="both"/>
        <w:rPr>
          <w:sz w:val="26"/>
          <w:szCs w:val="26"/>
        </w:rPr>
      </w:pPr>
    </w:p>
    <w:p w14:paraId="5AA40AEF" w14:textId="3CA4B84D" w:rsidR="002536F3" w:rsidRPr="002536F3" w:rsidRDefault="002536F3" w:rsidP="008344C1">
      <w:pPr>
        <w:spacing w:after="0" w:line="240" w:lineRule="auto"/>
        <w:jc w:val="both"/>
        <w:rPr>
          <w:sz w:val="26"/>
          <w:szCs w:val="26"/>
        </w:rPr>
      </w:pPr>
      <w:r w:rsidRPr="002536F3">
        <w:rPr>
          <w:sz w:val="26"/>
          <w:szCs w:val="26"/>
        </w:rPr>
        <w:t xml:space="preserve">Soggetti: </w:t>
      </w:r>
      <w:r w:rsidRPr="002536F3">
        <w:rPr>
          <w:sz w:val="26"/>
          <w:szCs w:val="26"/>
        </w:rPr>
        <w:t xml:space="preserve">Livorno – </w:t>
      </w:r>
      <w:r w:rsidRPr="002536F3">
        <w:rPr>
          <w:sz w:val="26"/>
          <w:szCs w:val="26"/>
        </w:rPr>
        <w:t xml:space="preserve">Porto - </w:t>
      </w:r>
      <w:r w:rsidRPr="002536F3">
        <w:rPr>
          <w:sz w:val="26"/>
          <w:szCs w:val="26"/>
        </w:rPr>
        <w:t>1805-1874</w:t>
      </w:r>
      <w:r w:rsidRPr="002536F3">
        <w:rPr>
          <w:sz w:val="26"/>
          <w:szCs w:val="26"/>
        </w:rPr>
        <w:t xml:space="preserve">; </w:t>
      </w:r>
      <w:r w:rsidRPr="002536F3">
        <w:rPr>
          <w:sz w:val="26"/>
          <w:szCs w:val="26"/>
        </w:rPr>
        <w:t xml:space="preserve">Merci - Trasporto marittimo - Livorno </w:t>
      </w:r>
      <w:r w:rsidRPr="002536F3">
        <w:rPr>
          <w:sz w:val="26"/>
          <w:szCs w:val="26"/>
        </w:rPr>
        <w:t>– 1805-1874</w:t>
      </w:r>
    </w:p>
    <w:p w14:paraId="7D0AF825" w14:textId="77777777" w:rsidR="00E43AE1" w:rsidRDefault="00E43AE1" w:rsidP="008344C1">
      <w:pPr>
        <w:spacing w:after="0" w:line="240" w:lineRule="auto"/>
        <w:jc w:val="both"/>
      </w:pPr>
    </w:p>
    <w:p w14:paraId="4FF6B5AA" w14:textId="77777777" w:rsidR="00E43AE1" w:rsidRPr="000C7ED1" w:rsidRDefault="00E43AE1" w:rsidP="00E43AE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C7ED1">
        <w:rPr>
          <w:b/>
          <w:bCs/>
          <w:color w:val="C00000"/>
          <w:sz w:val="44"/>
          <w:szCs w:val="44"/>
        </w:rPr>
        <w:t>Note e riferimenti bibliografici</w:t>
      </w:r>
    </w:p>
    <w:p w14:paraId="46A42AC7" w14:textId="77777777" w:rsidR="00E43AE1" w:rsidRPr="002536F3" w:rsidRDefault="00E43AE1" w:rsidP="00E43AE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proofErr w:type="spellStart"/>
      <w:r w:rsidRPr="002536F3">
        <w:rPr>
          <w:sz w:val="26"/>
          <w:szCs w:val="26"/>
        </w:rPr>
        <w:t>Les</w:t>
      </w:r>
      <w:proofErr w:type="spell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limites</w:t>
      </w:r>
      <w:proofErr w:type="spellEnd"/>
      <w:r w:rsidRPr="002536F3">
        <w:rPr>
          <w:sz w:val="26"/>
          <w:szCs w:val="26"/>
        </w:rPr>
        <w:t xml:space="preserve"> de la </w:t>
      </w:r>
      <w:proofErr w:type="spellStart"/>
      <w:proofErr w:type="gramStart"/>
      <w:r w:rsidRPr="002536F3">
        <w:rPr>
          <w:sz w:val="26"/>
          <w:szCs w:val="26"/>
        </w:rPr>
        <w:t>cité</w:t>
      </w:r>
      <w:proofErr w:type="spellEnd"/>
      <w:r w:rsidRPr="002536F3">
        <w:rPr>
          <w:sz w:val="26"/>
          <w:szCs w:val="26"/>
        </w:rPr>
        <w:t xml:space="preserve"> :</w:t>
      </w:r>
      <w:proofErr w:type="gram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espace</w:t>
      </w:r>
      <w:proofErr w:type="spellEnd"/>
      <w:r w:rsidRPr="002536F3">
        <w:rPr>
          <w:sz w:val="26"/>
          <w:szCs w:val="26"/>
        </w:rPr>
        <w:t xml:space="preserve">, </w:t>
      </w:r>
      <w:proofErr w:type="spellStart"/>
      <w:r w:rsidRPr="002536F3">
        <w:rPr>
          <w:sz w:val="26"/>
          <w:szCs w:val="26"/>
        </w:rPr>
        <w:t>pouvoir</w:t>
      </w:r>
      <w:proofErr w:type="spellEnd"/>
      <w:r w:rsidRPr="002536F3">
        <w:rPr>
          <w:sz w:val="26"/>
          <w:szCs w:val="26"/>
        </w:rPr>
        <w:t xml:space="preserve"> et </w:t>
      </w:r>
      <w:proofErr w:type="spellStart"/>
      <w:r w:rsidRPr="002536F3">
        <w:rPr>
          <w:sz w:val="26"/>
          <w:szCs w:val="26"/>
        </w:rPr>
        <w:t>societé</w:t>
      </w:r>
      <w:proofErr w:type="spellEnd"/>
      <w:r w:rsidRPr="002536F3">
        <w:rPr>
          <w:sz w:val="26"/>
          <w:szCs w:val="26"/>
        </w:rPr>
        <w:t xml:space="preserve"> à </w:t>
      </w:r>
      <w:proofErr w:type="spellStart"/>
      <w:r w:rsidRPr="002536F3">
        <w:rPr>
          <w:sz w:val="26"/>
          <w:szCs w:val="26"/>
        </w:rPr>
        <w:t>Livourne</w:t>
      </w:r>
      <w:proofErr w:type="spell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au</w:t>
      </w:r>
      <w:proofErr w:type="spell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temps</w:t>
      </w:r>
      <w:proofErr w:type="spellEnd"/>
      <w:r w:rsidRPr="002536F3">
        <w:rPr>
          <w:sz w:val="26"/>
          <w:szCs w:val="26"/>
        </w:rPr>
        <w:t xml:space="preserve"> </w:t>
      </w:r>
      <w:proofErr w:type="spellStart"/>
      <w:r w:rsidRPr="002536F3">
        <w:rPr>
          <w:sz w:val="26"/>
          <w:szCs w:val="26"/>
        </w:rPr>
        <w:t>du</w:t>
      </w:r>
      <w:proofErr w:type="spellEnd"/>
      <w:r w:rsidRPr="002536F3">
        <w:rPr>
          <w:sz w:val="26"/>
          <w:szCs w:val="26"/>
        </w:rPr>
        <w:t xml:space="preserve"> Port Franc, 17.-19. siècle / Samuel </w:t>
      </w:r>
      <w:proofErr w:type="spellStart"/>
      <w:r w:rsidRPr="002536F3">
        <w:rPr>
          <w:sz w:val="26"/>
          <w:szCs w:val="26"/>
        </w:rPr>
        <w:t>Fettah</w:t>
      </w:r>
      <w:proofErr w:type="spellEnd"/>
      <w:r w:rsidRPr="002536F3">
        <w:rPr>
          <w:sz w:val="26"/>
          <w:szCs w:val="26"/>
        </w:rPr>
        <w:t xml:space="preserve">. - </w:t>
      </w:r>
      <w:proofErr w:type="gramStart"/>
      <w:r w:rsidRPr="002536F3">
        <w:rPr>
          <w:sz w:val="26"/>
          <w:szCs w:val="26"/>
        </w:rPr>
        <w:t>Rome :</w:t>
      </w:r>
      <w:proofErr w:type="gramEnd"/>
      <w:r w:rsidRPr="002536F3">
        <w:rPr>
          <w:sz w:val="26"/>
          <w:szCs w:val="26"/>
        </w:rPr>
        <w:t xml:space="preserve"> École </w:t>
      </w:r>
      <w:proofErr w:type="spellStart"/>
      <w:r w:rsidRPr="002536F3">
        <w:rPr>
          <w:sz w:val="26"/>
          <w:szCs w:val="26"/>
        </w:rPr>
        <w:t>française</w:t>
      </w:r>
      <w:proofErr w:type="spellEnd"/>
      <w:r w:rsidRPr="002536F3">
        <w:rPr>
          <w:sz w:val="26"/>
          <w:szCs w:val="26"/>
        </w:rPr>
        <w:t xml:space="preserve"> de Rome, 2017. - 626 </w:t>
      </w:r>
      <w:proofErr w:type="gramStart"/>
      <w:r w:rsidRPr="002536F3">
        <w:rPr>
          <w:sz w:val="26"/>
          <w:szCs w:val="26"/>
        </w:rPr>
        <w:t>p. ;</w:t>
      </w:r>
      <w:proofErr w:type="gramEnd"/>
      <w:r w:rsidRPr="002536F3">
        <w:rPr>
          <w:sz w:val="26"/>
          <w:szCs w:val="26"/>
        </w:rPr>
        <w:t xml:space="preserve"> 24 cm. - (Collection de l'École </w:t>
      </w:r>
      <w:proofErr w:type="spellStart"/>
      <w:r w:rsidRPr="002536F3">
        <w:rPr>
          <w:sz w:val="26"/>
          <w:szCs w:val="26"/>
        </w:rPr>
        <w:t>française</w:t>
      </w:r>
      <w:proofErr w:type="spellEnd"/>
      <w:r w:rsidRPr="002536F3">
        <w:rPr>
          <w:sz w:val="26"/>
          <w:szCs w:val="26"/>
        </w:rPr>
        <w:t xml:space="preserve"> de </w:t>
      </w:r>
      <w:proofErr w:type="gramStart"/>
      <w:r w:rsidRPr="002536F3">
        <w:rPr>
          <w:sz w:val="26"/>
          <w:szCs w:val="26"/>
        </w:rPr>
        <w:t>Rome ;</w:t>
      </w:r>
      <w:proofErr w:type="gramEnd"/>
      <w:r w:rsidRPr="002536F3">
        <w:rPr>
          <w:sz w:val="26"/>
          <w:szCs w:val="26"/>
        </w:rPr>
        <w:t xml:space="preserve"> 523). - ISBN 9782728312160. ((Soprattutto: </w:t>
      </w:r>
      <w:hyperlink r:id="rId6" w:history="1">
        <w:r w:rsidRPr="002536F3">
          <w:rPr>
            <w:rStyle w:val="Collegamentoipertestuale"/>
            <w:sz w:val="26"/>
            <w:szCs w:val="26"/>
          </w:rPr>
          <w:t>Le fonti e la bibliografia, p. 551-615</w:t>
        </w:r>
      </w:hyperlink>
    </w:p>
    <w:p w14:paraId="7F0DD022" w14:textId="77777777" w:rsidR="00E43AE1" w:rsidRDefault="00E43AE1" w:rsidP="008344C1">
      <w:pPr>
        <w:spacing w:after="0" w:line="240" w:lineRule="auto"/>
        <w:jc w:val="both"/>
      </w:pPr>
    </w:p>
    <w:p w14:paraId="31128C67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C37"/>
    <w:multiLevelType w:val="hybridMultilevel"/>
    <w:tmpl w:val="DE18C12C"/>
    <w:lvl w:ilvl="0" w:tplc="84B82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47D"/>
    <w:rsid w:val="002536F3"/>
    <w:rsid w:val="0031062F"/>
    <w:rsid w:val="003605E3"/>
    <w:rsid w:val="00375F4B"/>
    <w:rsid w:val="003811E4"/>
    <w:rsid w:val="00653982"/>
    <w:rsid w:val="008344C1"/>
    <w:rsid w:val="00A0547D"/>
    <w:rsid w:val="00C71CAA"/>
    <w:rsid w:val="00D544E6"/>
    <w:rsid w:val="00E117B2"/>
    <w:rsid w:val="00E43AE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CCA9"/>
  <w15:chartTrackingRefBased/>
  <w15:docId w15:val="{06EC3254-DD12-4FA8-9DF2-385DA48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4C1"/>
  </w:style>
  <w:style w:type="paragraph" w:styleId="Titolo1">
    <w:name w:val="heading 1"/>
    <w:basedOn w:val="Normale"/>
    <w:next w:val="Normale"/>
    <w:link w:val="Titolo1Carattere"/>
    <w:uiPriority w:val="9"/>
    <w:qFormat/>
    <w:rsid w:val="00A05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4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4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4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4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4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4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4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4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4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4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4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4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54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4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4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4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47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3A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efr/33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2025-09-03T03:47:00Z</dcterms:created>
  <dcterms:modified xsi:type="dcterms:W3CDTF">2025-09-03T04:24:00Z</dcterms:modified>
</cp:coreProperties>
</file>