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583349" w14:textId="047E05CC" w:rsidR="001F6C0B" w:rsidRPr="00BF5B10" w:rsidRDefault="001F6C0B" w:rsidP="001F6C0B">
      <w:pPr>
        <w:spacing w:after="0" w:line="240" w:lineRule="auto"/>
        <w:jc w:val="both"/>
        <w:rPr>
          <w:rFonts w:cstheme="minorHAnsi"/>
          <w:i/>
          <w:sz w:val="16"/>
          <w:szCs w:val="16"/>
        </w:rPr>
      </w:pPr>
      <w:bookmarkStart w:id="0" w:name="_Hlk207947729"/>
      <w:r>
        <w:rPr>
          <w:rFonts w:cstheme="minorHAnsi"/>
          <w:b/>
          <w:color w:val="C00000"/>
          <w:sz w:val="44"/>
          <w:szCs w:val="44"/>
        </w:rPr>
        <w:t>XU139</w:t>
      </w:r>
      <w:r w:rsidR="00923248">
        <w:rPr>
          <w:rFonts w:cstheme="minorHAnsi"/>
          <w:b/>
          <w:color w:val="C00000"/>
          <w:sz w:val="44"/>
          <w:szCs w:val="44"/>
        </w:rPr>
        <w:t>1</w:t>
      </w:r>
      <w:r w:rsidRPr="001243F2">
        <w:rPr>
          <w:rFonts w:cstheme="minorHAnsi"/>
          <w:b/>
          <w:sz w:val="16"/>
          <w:szCs w:val="16"/>
        </w:rPr>
        <w:tab/>
      </w:r>
      <w:r w:rsidRPr="001243F2">
        <w:rPr>
          <w:rFonts w:cstheme="minorHAnsi"/>
          <w:b/>
          <w:sz w:val="16"/>
          <w:szCs w:val="16"/>
        </w:rPr>
        <w:tab/>
      </w:r>
      <w:r w:rsidRPr="001243F2">
        <w:rPr>
          <w:rFonts w:cstheme="minorHAnsi"/>
          <w:b/>
          <w:sz w:val="16"/>
          <w:szCs w:val="16"/>
        </w:rPr>
        <w:tab/>
      </w:r>
      <w:r w:rsidRPr="001243F2">
        <w:rPr>
          <w:rFonts w:cstheme="minorHAnsi"/>
          <w:b/>
          <w:sz w:val="16"/>
          <w:szCs w:val="16"/>
        </w:rPr>
        <w:tab/>
      </w:r>
      <w:r w:rsidRPr="001243F2">
        <w:rPr>
          <w:rFonts w:cstheme="minorHAnsi"/>
          <w:b/>
          <w:sz w:val="16"/>
          <w:szCs w:val="16"/>
        </w:rPr>
        <w:tab/>
      </w:r>
      <w:r w:rsidRPr="001243F2">
        <w:rPr>
          <w:rFonts w:cstheme="minorHAnsi"/>
          <w:b/>
          <w:sz w:val="16"/>
          <w:szCs w:val="16"/>
        </w:rPr>
        <w:tab/>
      </w:r>
      <w:r w:rsidRPr="001243F2">
        <w:rPr>
          <w:rFonts w:cstheme="minorHAnsi"/>
          <w:b/>
          <w:sz w:val="16"/>
          <w:szCs w:val="16"/>
        </w:rPr>
        <w:tab/>
      </w:r>
      <w:r w:rsidRPr="001243F2">
        <w:rPr>
          <w:rFonts w:cstheme="minorHAnsi"/>
          <w:b/>
          <w:sz w:val="16"/>
          <w:szCs w:val="16"/>
        </w:rPr>
        <w:tab/>
      </w:r>
      <w:r w:rsidRPr="001243F2">
        <w:rPr>
          <w:rFonts w:cstheme="minorHAnsi"/>
          <w:i/>
          <w:sz w:val="16"/>
          <w:szCs w:val="16"/>
        </w:rPr>
        <w:t xml:space="preserve">Scheda creata il </w:t>
      </w:r>
      <w:r>
        <w:rPr>
          <w:rFonts w:cstheme="minorHAnsi"/>
          <w:i/>
          <w:sz w:val="16"/>
          <w:szCs w:val="16"/>
        </w:rPr>
        <w:t>6</w:t>
      </w:r>
      <w:r w:rsidRPr="001243F2">
        <w:rPr>
          <w:rFonts w:cstheme="minorHAnsi"/>
          <w:i/>
          <w:sz w:val="16"/>
          <w:szCs w:val="16"/>
        </w:rPr>
        <w:t xml:space="preserve"> </w:t>
      </w:r>
      <w:r>
        <w:rPr>
          <w:rFonts w:cstheme="minorHAnsi"/>
          <w:i/>
          <w:sz w:val="16"/>
          <w:szCs w:val="16"/>
        </w:rPr>
        <w:t>settembre</w:t>
      </w:r>
      <w:r w:rsidRPr="001243F2">
        <w:rPr>
          <w:rFonts w:cstheme="minorHAnsi"/>
          <w:i/>
          <w:sz w:val="16"/>
          <w:szCs w:val="16"/>
        </w:rPr>
        <w:t xml:space="preserve"> 2025</w:t>
      </w:r>
    </w:p>
    <w:p w14:paraId="55F37B58" w14:textId="7021E4EC" w:rsidR="001F6C0B" w:rsidRPr="00F464FB" w:rsidRDefault="001F6C0B" w:rsidP="001F6C0B">
      <w:pPr>
        <w:spacing w:after="0" w:line="240" w:lineRule="auto"/>
        <w:jc w:val="both"/>
        <w:rPr>
          <w:rFonts w:cstheme="minorHAnsi"/>
          <w:b/>
          <w:color w:val="C00000"/>
          <w:sz w:val="44"/>
          <w:szCs w:val="44"/>
        </w:rPr>
      </w:pPr>
      <w:r w:rsidRPr="00F464FB">
        <w:rPr>
          <w:rFonts w:cstheme="minorHAnsi"/>
          <w:b/>
          <w:color w:val="C00000"/>
          <w:sz w:val="44"/>
          <w:szCs w:val="44"/>
        </w:rPr>
        <w:t>Descrizione storico-bibliografica</w:t>
      </w:r>
    </w:p>
    <w:bookmarkEnd w:id="0"/>
    <w:p w14:paraId="5B75A8B5" w14:textId="77777777" w:rsidR="001F6C0B" w:rsidRPr="00530703" w:rsidRDefault="001F6C0B" w:rsidP="001F6C0B">
      <w:pPr>
        <w:spacing w:after="0" w:line="240" w:lineRule="auto"/>
        <w:jc w:val="both"/>
        <w:rPr>
          <w:sz w:val="20"/>
          <w:szCs w:val="20"/>
        </w:rPr>
      </w:pPr>
      <w:r w:rsidRPr="00530703">
        <w:rPr>
          <w:sz w:val="20"/>
          <w:szCs w:val="20"/>
        </w:rPr>
        <w:t>L'*</w:t>
      </w:r>
      <w:proofErr w:type="gramStart"/>
      <w:r w:rsidRPr="00530703">
        <w:rPr>
          <w:b/>
          <w:bCs/>
          <w:sz w:val="20"/>
          <w:szCs w:val="20"/>
        </w:rPr>
        <w:t>isolano</w:t>
      </w:r>
      <w:r w:rsidRPr="00530703">
        <w:rPr>
          <w:sz w:val="20"/>
          <w:szCs w:val="20"/>
        </w:rPr>
        <w:t xml:space="preserve"> :</w:t>
      </w:r>
      <w:proofErr w:type="gramEnd"/>
      <w:r w:rsidRPr="00530703">
        <w:rPr>
          <w:sz w:val="20"/>
          <w:szCs w:val="20"/>
        </w:rPr>
        <w:t xml:space="preserve"> periodico ebdomadario sassarese. -    -anno 2, n. 18 (25 giugno 1858). - </w:t>
      </w:r>
      <w:proofErr w:type="gramStart"/>
      <w:r w:rsidRPr="00530703">
        <w:rPr>
          <w:sz w:val="20"/>
          <w:szCs w:val="20"/>
        </w:rPr>
        <w:t>Sassari :</w:t>
      </w:r>
      <w:proofErr w:type="gramEnd"/>
      <w:r w:rsidRPr="00530703">
        <w:rPr>
          <w:sz w:val="20"/>
          <w:szCs w:val="20"/>
        </w:rPr>
        <w:t xml:space="preserve"> </w:t>
      </w:r>
      <w:proofErr w:type="spellStart"/>
      <w:r w:rsidRPr="00530703">
        <w:rPr>
          <w:sz w:val="20"/>
          <w:szCs w:val="20"/>
        </w:rPr>
        <w:t>Tip</w:t>
      </w:r>
      <w:proofErr w:type="spellEnd"/>
      <w:r w:rsidRPr="00530703">
        <w:rPr>
          <w:sz w:val="20"/>
          <w:szCs w:val="20"/>
        </w:rPr>
        <w:t xml:space="preserve">. Chiarella, 1857-1858. – 2 </w:t>
      </w:r>
      <w:proofErr w:type="gramStart"/>
      <w:r w:rsidRPr="00530703">
        <w:rPr>
          <w:sz w:val="20"/>
          <w:szCs w:val="20"/>
        </w:rPr>
        <w:t>volumi ;</w:t>
      </w:r>
      <w:proofErr w:type="gramEnd"/>
      <w:r w:rsidRPr="00530703">
        <w:rPr>
          <w:sz w:val="20"/>
          <w:szCs w:val="20"/>
        </w:rPr>
        <w:t xml:space="preserve"> 33 cm. ((Settimanale; bisettimanale dal n. 32 (14 novembre 1857). - Diretto da Gavino </w:t>
      </w:r>
      <w:proofErr w:type="spellStart"/>
      <w:r w:rsidRPr="00530703">
        <w:rPr>
          <w:sz w:val="20"/>
          <w:szCs w:val="20"/>
        </w:rPr>
        <w:t>Cugia</w:t>
      </w:r>
      <w:proofErr w:type="spellEnd"/>
      <w:r w:rsidRPr="00530703">
        <w:rPr>
          <w:sz w:val="20"/>
          <w:szCs w:val="20"/>
        </w:rPr>
        <w:t xml:space="preserve"> Pilo. – Il complemento del titolo varia: giornale economico letterario commerciale (14 novembre 1857), poi: foglio religioso economico letterario (9 aprile 1858). - Precede n. di saggio senza data. – L’editore varia: </w:t>
      </w:r>
      <w:proofErr w:type="spellStart"/>
      <w:r w:rsidRPr="00530703">
        <w:rPr>
          <w:sz w:val="20"/>
          <w:szCs w:val="20"/>
        </w:rPr>
        <w:t>Tip</w:t>
      </w:r>
      <w:proofErr w:type="spellEnd"/>
      <w:r w:rsidRPr="00530703">
        <w:rPr>
          <w:sz w:val="20"/>
          <w:szCs w:val="20"/>
        </w:rPr>
        <w:t xml:space="preserve">. Azara (14 novembre 1857), poi: </w:t>
      </w:r>
      <w:proofErr w:type="spellStart"/>
      <w:r w:rsidRPr="00530703">
        <w:rPr>
          <w:sz w:val="20"/>
          <w:szCs w:val="20"/>
        </w:rPr>
        <w:t>Tip</w:t>
      </w:r>
      <w:proofErr w:type="spellEnd"/>
      <w:r w:rsidRPr="00530703">
        <w:rPr>
          <w:sz w:val="20"/>
          <w:szCs w:val="20"/>
        </w:rPr>
        <w:t>. Ciceri (26 ottobre 1857). - Il formato varia. - Descrizione basata su: Anno 1, n. 3 (25 aprile 1857). - CAG0054446</w:t>
      </w:r>
    </w:p>
    <w:p w14:paraId="4BD61932" w14:textId="3FD7D6F9" w:rsidR="001F6C0B" w:rsidRPr="00530703" w:rsidRDefault="001F6C0B" w:rsidP="001F6C0B">
      <w:pPr>
        <w:spacing w:after="0" w:line="240" w:lineRule="auto"/>
        <w:jc w:val="both"/>
        <w:rPr>
          <w:sz w:val="20"/>
          <w:szCs w:val="20"/>
        </w:rPr>
      </w:pPr>
      <w:r w:rsidRPr="00530703">
        <w:rPr>
          <w:sz w:val="20"/>
          <w:szCs w:val="20"/>
        </w:rPr>
        <w:t xml:space="preserve">Soggetto: Sassari </w:t>
      </w:r>
      <w:r w:rsidRPr="00530703">
        <w:rPr>
          <w:sz w:val="20"/>
          <w:szCs w:val="20"/>
        </w:rPr>
        <w:t xml:space="preserve">&lt;prov.&gt; </w:t>
      </w:r>
      <w:r w:rsidRPr="00530703">
        <w:rPr>
          <w:sz w:val="20"/>
          <w:szCs w:val="20"/>
        </w:rPr>
        <w:t>– 1857-1858</w:t>
      </w:r>
    </w:p>
    <w:p w14:paraId="297AD537" w14:textId="77777777" w:rsidR="001F6C0B" w:rsidRPr="00530703" w:rsidRDefault="001F6C0B" w:rsidP="001F6C0B">
      <w:pPr>
        <w:spacing w:after="0" w:line="240" w:lineRule="auto"/>
        <w:jc w:val="both"/>
        <w:rPr>
          <w:sz w:val="20"/>
          <w:szCs w:val="20"/>
        </w:rPr>
      </w:pPr>
    </w:p>
    <w:p w14:paraId="319F99B3" w14:textId="5835F6B1" w:rsidR="001F6C0B" w:rsidRPr="00530703" w:rsidRDefault="001F6C0B" w:rsidP="001F6C0B">
      <w:pPr>
        <w:spacing w:after="0" w:line="240" w:lineRule="auto"/>
        <w:jc w:val="both"/>
        <w:rPr>
          <w:sz w:val="20"/>
          <w:szCs w:val="20"/>
        </w:rPr>
      </w:pPr>
      <w:r w:rsidRPr="00530703">
        <w:rPr>
          <w:sz w:val="20"/>
          <w:szCs w:val="20"/>
        </w:rPr>
        <w:t>L'</w:t>
      </w:r>
      <w:r w:rsidRPr="00530703">
        <w:rPr>
          <w:sz w:val="20"/>
          <w:szCs w:val="20"/>
        </w:rPr>
        <w:t>*</w:t>
      </w:r>
      <w:r w:rsidRPr="00530703">
        <w:rPr>
          <w:b/>
          <w:bCs/>
          <w:sz w:val="20"/>
          <w:szCs w:val="20"/>
        </w:rPr>
        <w:t>isolano</w:t>
      </w:r>
      <w:r w:rsidRPr="00530703">
        <w:rPr>
          <w:sz w:val="20"/>
          <w:szCs w:val="20"/>
        </w:rPr>
        <w:t xml:space="preserve">. - </w:t>
      </w:r>
      <w:r w:rsidRPr="00530703">
        <w:rPr>
          <w:sz w:val="20"/>
          <w:szCs w:val="20"/>
        </w:rPr>
        <w:t xml:space="preserve">   </w:t>
      </w:r>
      <w:r w:rsidRPr="00530703">
        <w:rPr>
          <w:sz w:val="20"/>
          <w:szCs w:val="20"/>
        </w:rPr>
        <w:t>-a</w:t>
      </w:r>
      <w:r w:rsidRPr="00530703">
        <w:rPr>
          <w:sz w:val="20"/>
          <w:szCs w:val="20"/>
        </w:rPr>
        <w:t>nno</w:t>
      </w:r>
      <w:r w:rsidRPr="00530703">
        <w:rPr>
          <w:sz w:val="20"/>
          <w:szCs w:val="20"/>
        </w:rPr>
        <w:t xml:space="preserve"> 2, n. 12 (dic</w:t>
      </w:r>
      <w:r w:rsidRPr="00530703">
        <w:rPr>
          <w:sz w:val="20"/>
          <w:szCs w:val="20"/>
        </w:rPr>
        <w:t>embre</w:t>
      </w:r>
      <w:r w:rsidRPr="00530703">
        <w:rPr>
          <w:sz w:val="20"/>
          <w:szCs w:val="20"/>
        </w:rPr>
        <w:t xml:space="preserve"> 1967). - Isola della </w:t>
      </w:r>
      <w:proofErr w:type="gramStart"/>
      <w:r w:rsidRPr="00530703">
        <w:rPr>
          <w:sz w:val="20"/>
          <w:szCs w:val="20"/>
        </w:rPr>
        <w:t>Scala :</w:t>
      </w:r>
      <w:proofErr w:type="gramEnd"/>
      <w:r w:rsidRPr="00530703">
        <w:rPr>
          <w:sz w:val="20"/>
          <w:szCs w:val="20"/>
        </w:rPr>
        <w:t xml:space="preserve"> [s. n.], </w:t>
      </w:r>
      <w:r w:rsidRPr="00530703">
        <w:rPr>
          <w:sz w:val="20"/>
          <w:szCs w:val="20"/>
        </w:rPr>
        <w:t>1966</w:t>
      </w:r>
      <w:r w:rsidRPr="00530703">
        <w:rPr>
          <w:sz w:val="20"/>
          <w:szCs w:val="20"/>
        </w:rPr>
        <w:t xml:space="preserve">-1967. </w:t>
      </w:r>
      <w:r w:rsidRPr="00530703">
        <w:rPr>
          <w:sz w:val="20"/>
          <w:szCs w:val="20"/>
        </w:rPr>
        <w:t>–</w:t>
      </w:r>
      <w:r w:rsidRPr="00530703">
        <w:rPr>
          <w:sz w:val="20"/>
          <w:szCs w:val="20"/>
        </w:rPr>
        <w:t xml:space="preserve"> </w:t>
      </w:r>
      <w:r w:rsidRPr="00530703">
        <w:rPr>
          <w:sz w:val="20"/>
          <w:szCs w:val="20"/>
        </w:rPr>
        <w:t xml:space="preserve">2 </w:t>
      </w:r>
      <w:r w:rsidRPr="00530703">
        <w:rPr>
          <w:sz w:val="20"/>
          <w:szCs w:val="20"/>
        </w:rPr>
        <w:t>v</w:t>
      </w:r>
      <w:r w:rsidRPr="00530703">
        <w:rPr>
          <w:sz w:val="20"/>
          <w:szCs w:val="20"/>
        </w:rPr>
        <w:t>olumi</w:t>
      </w:r>
      <w:r w:rsidRPr="00530703">
        <w:rPr>
          <w:sz w:val="20"/>
          <w:szCs w:val="20"/>
        </w:rPr>
        <w:t xml:space="preserve">. </w:t>
      </w:r>
      <w:r w:rsidRPr="00530703">
        <w:rPr>
          <w:sz w:val="20"/>
          <w:szCs w:val="20"/>
        </w:rPr>
        <w:t>((</w:t>
      </w:r>
      <w:r w:rsidRPr="00530703">
        <w:rPr>
          <w:sz w:val="20"/>
          <w:szCs w:val="20"/>
        </w:rPr>
        <w:t>Mensile. - Precedono numeri unici. - Descrizione basata su: A</w:t>
      </w:r>
      <w:r w:rsidRPr="00530703">
        <w:rPr>
          <w:sz w:val="20"/>
          <w:szCs w:val="20"/>
        </w:rPr>
        <w:t>nno</w:t>
      </w:r>
      <w:r w:rsidRPr="00530703">
        <w:rPr>
          <w:sz w:val="20"/>
          <w:szCs w:val="20"/>
        </w:rPr>
        <w:t xml:space="preserve"> 1, n. 9 (nov</w:t>
      </w:r>
      <w:r w:rsidRPr="00530703">
        <w:rPr>
          <w:sz w:val="20"/>
          <w:szCs w:val="20"/>
        </w:rPr>
        <w:t>embre</w:t>
      </w:r>
      <w:r w:rsidRPr="00530703">
        <w:rPr>
          <w:sz w:val="20"/>
          <w:szCs w:val="20"/>
        </w:rPr>
        <w:t xml:space="preserve"> 1966).</w:t>
      </w:r>
      <w:r w:rsidRPr="00530703">
        <w:rPr>
          <w:sz w:val="20"/>
          <w:szCs w:val="20"/>
        </w:rPr>
        <w:t xml:space="preserve"> - </w:t>
      </w:r>
      <w:r w:rsidRPr="00530703">
        <w:rPr>
          <w:sz w:val="20"/>
          <w:szCs w:val="20"/>
        </w:rPr>
        <w:t>CFI0705249</w:t>
      </w:r>
    </w:p>
    <w:p w14:paraId="65097465" w14:textId="3831E029" w:rsidR="001F6C0B" w:rsidRPr="00530703" w:rsidRDefault="001F6C0B" w:rsidP="001F6C0B">
      <w:pPr>
        <w:spacing w:after="0" w:line="240" w:lineRule="auto"/>
        <w:jc w:val="both"/>
        <w:rPr>
          <w:sz w:val="20"/>
          <w:szCs w:val="20"/>
        </w:rPr>
      </w:pPr>
      <w:r w:rsidRPr="00530703">
        <w:rPr>
          <w:sz w:val="20"/>
          <w:szCs w:val="20"/>
        </w:rPr>
        <w:t xml:space="preserve">Soggetto: Isola </w:t>
      </w:r>
      <w:r w:rsidRPr="00530703">
        <w:rPr>
          <w:sz w:val="20"/>
          <w:szCs w:val="20"/>
        </w:rPr>
        <w:t>della Scala</w:t>
      </w:r>
      <w:r w:rsidRPr="00530703">
        <w:rPr>
          <w:sz w:val="20"/>
          <w:szCs w:val="20"/>
        </w:rPr>
        <w:t xml:space="preserve"> – </w:t>
      </w:r>
      <w:r w:rsidRPr="00530703">
        <w:rPr>
          <w:sz w:val="20"/>
          <w:szCs w:val="20"/>
        </w:rPr>
        <w:t>1966-1967</w:t>
      </w:r>
      <w:r w:rsidRPr="00530703">
        <w:rPr>
          <w:sz w:val="20"/>
          <w:szCs w:val="20"/>
        </w:rPr>
        <w:t xml:space="preserve"> </w:t>
      </w:r>
    </w:p>
    <w:p w14:paraId="39C79D74" w14:textId="77777777" w:rsidR="001F6C0B" w:rsidRPr="00530703" w:rsidRDefault="001F6C0B" w:rsidP="001F6C0B">
      <w:pPr>
        <w:spacing w:after="0" w:line="240" w:lineRule="auto"/>
        <w:jc w:val="both"/>
        <w:rPr>
          <w:sz w:val="20"/>
          <w:szCs w:val="20"/>
        </w:rPr>
      </w:pPr>
    </w:p>
    <w:p w14:paraId="635DEBC0" w14:textId="3E156DD2" w:rsidR="001F6C0B" w:rsidRPr="00530703" w:rsidRDefault="00BF5B10" w:rsidP="001F6C0B">
      <w:pPr>
        <w:spacing w:after="0" w:line="240" w:lineRule="auto"/>
        <w:jc w:val="both"/>
        <w:rPr>
          <w:sz w:val="20"/>
          <w:szCs w:val="20"/>
        </w:rPr>
      </w:pPr>
      <w:r w:rsidRPr="00530703">
        <w:rPr>
          <w:sz w:val="20"/>
          <w:szCs w:val="20"/>
        </w:rPr>
        <w:drawing>
          <wp:anchor distT="0" distB="0" distL="114300" distR="114300" simplePos="0" relativeHeight="251658240" behindDoc="0" locked="0" layoutInCell="1" allowOverlap="1" wp14:anchorId="572EC23F" wp14:editId="0273C9A7">
            <wp:simplePos x="0" y="0"/>
            <wp:positionH relativeFrom="column">
              <wp:posOffset>0</wp:posOffset>
            </wp:positionH>
            <wp:positionV relativeFrom="paragraph">
              <wp:posOffset>0</wp:posOffset>
            </wp:positionV>
            <wp:extent cx="1843200" cy="900000"/>
            <wp:effectExtent l="0" t="0" r="5080" b="0"/>
            <wp:wrapSquare wrapText="bothSides"/>
            <wp:docPr id="536347206" name="Immagine 6" descr="Immagine che contiene disegno, schizzo, edificio, dipin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347206" name="Immagine 6" descr="Immagine che contiene disegno, schizzo, edificio, dipinto&#10;&#10;Il contenuto generato dall'IA potrebbe non essere corrett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432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0703">
        <w:rPr>
          <w:sz w:val="20"/>
          <w:szCs w:val="20"/>
        </w:rPr>
        <w:t xml:space="preserve"> </w:t>
      </w:r>
      <w:r w:rsidR="001F6C0B" w:rsidRPr="00530703">
        <w:rPr>
          <w:sz w:val="20"/>
          <w:szCs w:val="20"/>
        </w:rPr>
        <w:t>L'</w:t>
      </w:r>
      <w:r w:rsidR="001F6C0B" w:rsidRPr="00530703">
        <w:rPr>
          <w:sz w:val="20"/>
          <w:szCs w:val="20"/>
        </w:rPr>
        <w:t>*</w:t>
      </w:r>
      <w:proofErr w:type="gramStart"/>
      <w:r w:rsidR="001F6C0B" w:rsidRPr="00530703">
        <w:rPr>
          <w:b/>
          <w:bCs/>
          <w:sz w:val="20"/>
          <w:szCs w:val="20"/>
        </w:rPr>
        <w:t>isolano</w:t>
      </w:r>
      <w:r w:rsidR="001F6C0B" w:rsidRPr="00530703">
        <w:rPr>
          <w:sz w:val="20"/>
          <w:szCs w:val="20"/>
        </w:rPr>
        <w:t xml:space="preserve"> :</w:t>
      </w:r>
      <w:proofErr w:type="gramEnd"/>
      <w:r w:rsidR="001F6C0B" w:rsidRPr="00530703">
        <w:rPr>
          <w:sz w:val="20"/>
          <w:szCs w:val="20"/>
        </w:rPr>
        <w:t xml:space="preserve"> semestrale dello </w:t>
      </w:r>
      <w:proofErr w:type="gramStart"/>
      <w:r w:rsidR="001F6C0B" w:rsidRPr="00530703">
        <w:rPr>
          <w:sz w:val="20"/>
          <w:szCs w:val="20"/>
        </w:rPr>
        <w:t>Pro loco</w:t>
      </w:r>
      <w:proofErr w:type="gramEnd"/>
      <w:r w:rsidR="001F6C0B" w:rsidRPr="00530703">
        <w:rPr>
          <w:sz w:val="20"/>
          <w:szCs w:val="20"/>
        </w:rPr>
        <w:t xml:space="preserve"> di Isola Dovarese. - Isola </w:t>
      </w:r>
      <w:proofErr w:type="gramStart"/>
      <w:r w:rsidR="001F6C0B" w:rsidRPr="00530703">
        <w:rPr>
          <w:sz w:val="20"/>
          <w:szCs w:val="20"/>
        </w:rPr>
        <w:t>Dovarese :</w:t>
      </w:r>
      <w:proofErr w:type="gramEnd"/>
      <w:r w:rsidR="001F6C0B" w:rsidRPr="00530703">
        <w:rPr>
          <w:sz w:val="20"/>
          <w:szCs w:val="20"/>
        </w:rPr>
        <w:t xml:space="preserve"> </w:t>
      </w:r>
      <w:r w:rsidR="001F6C0B" w:rsidRPr="00530703">
        <w:rPr>
          <w:sz w:val="20"/>
          <w:szCs w:val="20"/>
        </w:rPr>
        <w:t>[</w:t>
      </w:r>
      <w:r w:rsidR="001F6C0B" w:rsidRPr="00530703">
        <w:rPr>
          <w:sz w:val="20"/>
          <w:szCs w:val="20"/>
        </w:rPr>
        <w:t>s. n.</w:t>
      </w:r>
      <w:r w:rsidR="001F6C0B" w:rsidRPr="00530703">
        <w:rPr>
          <w:sz w:val="20"/>
          <w:szCs w:val="20"/>
        </w:rPr>
        <w:t xml:space="preserve">, </w:t>
      </w:r>
      <w:r w:rsidRPr="00530703">
        <w:rPr>
          <w:sz w:val="20"/>
          <w:szCs w:val="20"/>
        </w:rPr>
        <w:t>1971</w:t>
      </w:r>
      <w:r w:rsidR="001F6C0B" w:rsidRPr="00530703">
        <w:rPr>
          <w:sz w:val="20"/>
          <w:szCs w:val="20"/>
        </w:rPr>
        <w:t>-20</w:t>
      </w:r>
      <w:r w:rsidRPr="00530703">
        <w:rPr>
          <w:sz w:val="20"/>
          <w:szCs w:val="20"/>
        </w:rPr>
        <w:t>19</w:t>
      </w:r>
      <w:r w:rsidR="001F6C0B" w:rsidRPr="00530703">
        <w:rPr>
          <w:sz w:val="20"/>
          <w:szCs w:val="20"/>
        </w:rPr>
        <w:t>]</w:t>
      </w:r>
      <w:r w:rsidR="001F6C0B" w:rsidRPr="00530703">
        <w:rPr>
          <w:sz w:val="20"/>
          <w:szCs w:val="20"/>
        </w:rPr>
        <w:t xml:space="preserve">. </w:t>
      </w:r>
      <w:r w:rsidR="001F6C0B" w:rsidRPr="00530703">
        <w:rPr>
          <w:sz w:val="20"/>
          <w:szCs w:val="20"/>
        </w:rPr>
        <w:t>–</w:t>
      </w:r>
      <w:r w:rsidR="001F6C0B" w:rsidRPr="00530703">
        <w:rPr>
          <w:sz w:val="20"/>
          <w:szCs w:val="20"/>
        </w:rPr>
        <w:t xml:space="preserve"> </w:t>
      </w:r>
      <w:r w:rsidRPr="00530703">
        <w:rPr>
          <w:sz w:val="20"/>
          <w:szCs w:val="20"/>
        </w:rPr>
        <w:t>49</w:t>
      </w:r>
      <w:r w:rsidR="001F6C0B" w:rsidRPr="00530703">
        <w:rPr>
          <w:sz w:val="20"/>
          <w:szCs w:val="20"/>
        </w:rPr>
        <w:t xml:space="preserve"> </w:t>
      </w:r>
      <w:proofErr w:type="gramStart"/>
      <w:r w:rsidR="001F6C0B" w:rsidRPr="00530703">
        <w:rPr>
          <w:sz w:val="20"/>
          <w:szCs w:val="20"/>
        </w:rPr>
        <w:t>v</w:t>
      </w:r>
      <w:r w:rsidR="001F6C0B" w:rsidRPr="00530703">
        <w:rPr>
          <w:sz w:val="20"/>
          <w:szCs w:val="20"/>
        </w:rPr>
        <w:t>olumi</w:t>
      </w:r>
      <w:r w:rsidR="001F6C0B" w:rsidRPr="00530703">
        <w:rPr>
          <w:sz w:val="20"/>
          <w:szCs w:val="20"/>
        </w:rPr>
        <w:t xml:space="preserve"> :</w:t>
      </w:r>
      <w:proofErr w:type="gramEnd"/>
      <w:r w:rsidR="001F6C0B" w:rsidRPr="00530703">
        <w:rPr>
          <w:sz w:val="20"/>
          <w:szCs w:val="20"/>
        </w:rPr>
        <w:t xml:space="preserve"> </w:t>
      </w:r>
      <w:proofErr w:type="gramStart"/>
      <w:r w:rsidR="001F6C0B" w:rsidRPr="00530703">
        <w:rPr>
          <w:sz w:val="20"/>
          <w:szCs w:val="20"/>
        </w:rPr>
        <w:t>ill. ;</w:t>
      </w:r>
      <w:proofErr w:type="gramEnd"/>
      <w:r w:rsidR="001F6C0B" w:rsidRPr="00530703">
        <w:rPr>
          <w:sz w:val="20"/>
          <w:szCs w:val="20"/>
        </w:rPr>
        <w:t xml:space="preserve"> 30 cm. </w:t>
      </w:r>
      <w:r w:rsidRPr="00530703">
        <w:rPr>
          <w:sz w:val="20"/>
          <w:szCs w:val="20"/>
        </w:rPr>
        <w:t xml:space="preserve">((Descrizione basata su: anno 1, n. 1 (2000). </w:t>
      </w:r>
      <w:r w:rsidR="001F6C0B" w:rsidRPr="00530703">
        <w:rPr>
          <w:sz w:val="20"/>
          <w:szCs w:val="20"/>
        </w:rPr>
        <w:t>- CFI0494828</w:t>
      </w:r>
    </w:p>
    <w:p w14:paraId="3D608901" w14:textId="77777777" w:rsidR="001F6C0B" w:rsidRPr="00530703" w:rsidRDefault="001F6C0B" w:rsidP="001F6C0B">
      <w:pPr>
        <w:spacing w:after="0" w:line="240" w:lineRule="auto"/>
        <w:jc w:val="both"/>
        <w:rPr>
          <w:sz w:val="20"/>
          <w:szCs w:val="20"/>
        </w:rPr>
      </w:pPr>
      <w:r w:rsidRPr="00530703">
        <w:rPr>
          <w:sz w:val="20"/>
          <w:szCs w:val="20"/>
        </w:rPr>
        <w:t xml:space="preserve">Autore: </w:t>
      </w:r>
      <w:r w:rsidRPr="00530703">
        <w:rPr>
          <w:sz w:val="20"/>
          <w:szCs w:val="20"/>
        </w:rPr>
        <w:t>Pro loco &lt;Isola Dovarese&gt;</w:t>
      </w:r>
    </w:p>
    <w:p w14:paraId="29157A4A" w14:textId="04152AE8" w:rsidR="001F6C0B" w:rsidRPr="00530703" w:rsidRDefault="001F6C0B" w:rsidP="001F6C0B">
      <w:pPr>
        <w:spacing w:after="0" w:line="240" w:lineRule="auto"/>
        <w:jc w:val="both"/>
        <w:rPr>
          <w:sz w:val="20"/>
          <w:szCs w:val="20"/>
        </w:rPr>
      </w:pPr>
      <w:r w:rsidRPr="00530703">
        <w:rPr>
          <w:sz w:val="20"/>
          <w:szCs w:val="20"/>
        </w:rPr>
        <w:t xml:space="preserve">Soggetto: </w:t>
      </w:r>
      <w:r w:rsidRPr="00530703">
        <w:rPr>
          <w:sz w:val="20"/>
          <w:szCs w:val="20"/>
        </w:rPr>
        <w:t>Isola Dovarese</w:t>
      </w:r>
      <w:r w:rsidRPr="00530703">
        <w:rPr>
          <w:sz w:val="20"/>
          <w:szCs w:val="20"/>
        </w:rPr>
        <w:t xml:space="preserve"> – </w:t>
      </w:r>
      <w:r w:rsidR="00530703" w:rsidRPr="00530703">
        <w:rPr>
          <w:sz w:val="20"/>
          <w:szCs w:val="20"/>
        </w:rPr>
        <w:t>1971-2019</w:t>
      </w:r>
    </w:p>
    <w:p w14:paraId="3FCBC4DE" w14:textId="77777777" w:rsidR="00BF5B10" w:rsidRPr="00530703" w:rsidRDefault="00BF5B10" w:rsidP="001F6C0B">
      <w:pPr>
        <w:spacing w:after="0" w:line="240" w:lineRule="auto"/>
        <w:jc w:val="both"/>
        <w:rPr>
          <w:sz w:val="20"/>
          <w:szCs w:val="20"/>
        </w:rPr>
      </w:pPr>
    </w:p>
    <w:p w14:paraId="7FFA6F05" w14:textId="77777777" w:rsidR="00BF5B10" w:rsidRPr="00530703" w:rsidRDefault="00BF5B10" w:rsidP="00BF5B10">
      <w:pPr>
        <w:spacing w:after="0" w:line="240" w:lineRule="auto"/>
        <w:jc w:val="both"/>
        <w:rPr>
          <w:sz w:val="20"/>
          <w:szCs w:val="20"/>
        </w:rPr>
      </w:pPr>
      <w:r w:rsidRPr="00530703">
        <w:rPr>
          <w:sz w:val="20"/>
          <w:szCs w:val="20"/>
        </w:rPr>
        <w:t>L'*</w:t>
      </w:r>
      <w:proofErr w:type="gramStart"/>
      <w:r w:rsidRPr="00530703">
        <w:rPr>
          <w:b/>
          <w:bCs/>
          <w:sz w:val="20"/>
          <w:szCs w:val="20"/>
        </w:rPr>
        <w:t xml:space="preserve">isolano </w:t>
      </w:r>
      <w:r w:rsidRPr="00530703">
        <w:rPr>
          <w:sz w:val="20"/>
          <w:szCs w:val="20"/>
        </w:rPr>
        <w:t>:</w:t>
      </w:r>
      <w:proofErr w:type="gramEnd"/>
      <w:r w:rsidRPr="00530703">
        <w:rPr>
          <w:sz w:val="20"/>
          <w:szCs w:val="20"/>
        </w:rPr>
        <w:t xml:space="preserve"> periodico d'alternativa sociale. - </w:t>
      </w:r>
      <w:proofErr w:type="gramStart"/>
      <w:r w:rsidRPr="00530703">
        <w:rPr>
          <w:sz w:val="20"/>
          <w:szCs w:val="20"/>
        </w:rPr>
        <w:t>Ischia :</w:t>
      </w:r>
      <w:proofErr w:type="gramEnd"/>
      <w:r w:rsidRPr="00530703">
        <w:rPr>
          <w:sz w:val="20"/>
          <w:szCs w:val="20"/>
        </w:rPr>
        <w:t xml:space="preserve"> [s. n., 1973-1976]. – 4 volumi. ((Mensile. - Descrizione basata su: Anno 1, n. 7 (dicembre 1973). - CFI0705248</w:t>
      </w:r>
    </w:p>
    <w:p w14:paraId="45821DF5" w14:textId="77777777" w:rsidR="00BF5B10" w:rsidRPr="00530703" w:rsidRDefault="00BF5B10" w:rsidP="00BF5B10">
      <w:pPr>
        <w:spacing w:after="0" w:line="240" w:lineRule="auto"/>
        <w:jc w:val="both"/>
        <w:rPr>
          <w:sz w:val="20"/>
          <w:szCs w:val="20"/>
        </w:rPr>
      </w:pPr>
      <w:r w:rsidRPr="00530703">
        <w:rPr>
          <w:sz w:val="20"/>
          <w:szCs w:val="20"/>
        </w:rPr>
        <w:t>Soggetto: Ischia – 1973-1976</w:t>
      </w:r>
    </w:p>
    <w:p w14:paraId="2AE9EC4D" w14:textId="3B466748" w:rsidR="00BF5B10" w:rsidRPr="00530703" w:rsidRDefault="00BF5B10" w:rsidP="00BF5B10">
      <w:pPr>
        <w:spacing w:after="0" w:line="240" w:lineRule="auto"/>
        <w:jc w:val="center"/>
        <w:rPr>
          <w:sz w:val="20"/>
          <w:szCs w:val="20"/>
        </w:rPr>
      </w:pPr>
      <w:r w:rsidRPr="00530703">
        <w:rPr>
          <w:noProof/>
          <w:sz w:val="20"/>
          <w:szCs w:val="20"/>
        </w:rPr>
        <w:drawing>
          <wp:inline distT="0" distB="0" distL="0" distR="0" wp14:anchorId="58D32D22" wp14:editId="01C1CA1F">
            <wp:extent cx="1134000" cy="1800000"/>
            <wp:effectExtent l="0" t="0" r="9525" b="0"/>
            <wp:docPr id="1475236686" name="Immagine 1" descr="Nessuna descrizione della foto disponi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ssuna descrizione della foto disponibil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34000" cy="1800000"/>
                    </a:xfrm>
                    <a:prstGeom prst="rect">
                      <a:avLst/>
                    </a:prstGeom>
                    <a:noFill/>
                    <a:ln>
                      <a:noFill/>
                    </a:ln>
                  </pic:spPr>
                </pic:pic>
              </a:graphicData>
            </a:graphic>
          </wp:inline>
        </w:drawing>
      </w:r>
      <w:r w:rsidRPr="00530703">
        <w:rPr>
          <w:noProof/>
          <w:sz w:val="20"/>
          <w:szCs w:val="20"/>
        </w:rPr>
        <w:drawing>
          <wp:inline distT="0" distB="0" distL="0" distR="0" wp14:anchorId="7D802AB5" wp14:editId="3036AA39">
            <wp:extent cx="1274400" cy="1800000"/>
            <wp:effectExtent l="0" t="0" r="2540" b="0"/>
            <wp:docPr id="154856220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74400" cy="1800000"/>
                    </a:xfrm>
                    <a:prstGeom prst="rect">
                      <a:avLst/>
                    </a:prstGeom>
                    <a:noFill/>
                  </pic:spPr>
                </pic:pic>
              </a:graphicData>
            </a:graphic>
          </wp:inline>
        </w:drawing>
      </w:r>
    </w:p>
    <w:p w14:paraId="1EE670B6" w14:textId="0FE04CAB" w:rsidR="00BF5B10" w:rsidRPr="00530703" w:rsidRDefault="00BF5B10" w:rsidP="00BF5B10">
      <w:pPr>
        <w:spacing w:after="0" w:line="240" w:lineRule="auto"/>
        <w:jc w:val="both"/>
        <w:rPr>
          <w:sz w:val="20"/>
          <w:szCs w:val="20"/>
        </w:rPr>
      </w:pPr>
      <w:r w:rsidRPr="00530703">
        <w:rPr>
          <w:sz w:val="20"/>
          <w:szCs w:val="20"/>
        </w:rPr>
        <w:t>L'*</w:t>
      </w:r>
      <w:proofErr w:type="gramStart"/>
      <w:r w:rsidRPr="00530703">
        <w:rPr>
          <w:b/>
          <w:bCs/>
          <w:sz w:val="20"/>
          <w:szCs w:val="20"/>
        </w:rPr>
        <w:t xml:space="preserve">isolano </w:t>
      </w:r>
      <w:r w:rsidRPr="00530703">
        <w:rPr>
          <w:sz w:val="20"/>
          <w:szCs w:val="20"/>
        </w:rPr>
        <w:t>:</w:t>
      </w:r>
      <w:proofErr w:type="gramEnd"/>
      <w:r w:rsidRPr="00530703">
        <w:rPr>
          <w:sz w:val="20"/>
          <w:szCs w:val="20"/>
        </w:rPr>
        <w:t xml:space="preserve"> periodico indipendente. - Anno 1, n. 1 (novembre </w:t>
      </w:r>
      <w:proofErr w:type="gramStart"/>
      <w:r w:rsidRPr="00530703">
        <w:rPr>
          <w:sz w:val="20"/>
          <w:szCs w:val="20"/>
        </w:rPr>
        <w:t>1991)-</w:t>
      </w:r>
      <w:proofErr w:type="gramEnd"/>
      <w:r w:rsidRPr="00530703">
        <w:rPr>
          <w:sz w:val="20"/>
          <w:szCs w:val="20"/>
        </w:rPr>
        <w:t xml:space="preserve">  </w:t>
      </w:r>
      <w:proofErr w:type="gramStart"/>
      <w:r w:rsidRPr="00530703">
        <w:rPr>
          <w:sz w:val="20"/>
          <w:szCs w:val="20"/>
        </w:rPr>
        <w:t xml:space="preserve">  .</w:t>
      </w:r>
      <w:proofErr w:type="gramEnd"/>
      <w:r w:rsidRPr="00530703">
        <w:rPr>
          <w:sz w:val="20"/>
          <w:szCs w:val="20"/>
        </w:rPr>
        <w:t xml:space="preserve"> - </w:t>
      </w:r>
      <w:proofErr w:type="gramStart"/>
      <w:r w:rsidRPr="00530703">
        <w:rPr>
          <w:sz w:val="20"/>
          <w:szCs w:val="20"/>
        </w:rPr>
        <w:t>Alghero :</w:t>
      </w:r>
      <w:proofErr w:type="gramEnd"/>
      <w:r w:rsidRPr="00530703">
        <w:rPr>
          <w:sz w:val="20"/>
          <w:szCs w:val="20"/>
        </w:rPr>
        <w:t xml:space="preserve"> A. A. </w:t>
      </w:r>
      <w:proofErr w:type="spellStart"/>
      <w:r w:rsidRPr="00530703">
        <w:rPr>
          <w:sz w:val="20"/>
          <w:szCs w:val="20"/>
        </w:rPr>
        <w:t>Ballero</w:t>
      </w:r>
      <w:proofErr w:type="spellEnd"/>
      <w:r w:rsidRPr="00530703">
        <w:rPr>
          <w:sz w:val="20"/>
          <w:szCs w:val="20"/>
        </w:rPr>
        <w:t xml:space="preserve">, [1991-2016]. – 26 </w:t>
      </w:r>
      <w:proofErr w:type="gramStart"/>
      <w:r w:rsidRPr="00530703">
        <w:rPr>
          <w:sz w:val="20"/>
          <w:szCs w:val="20"/>
        </w:rPr>
        <w:t>volumi :</w:t>
      </w:r>
      <w:proofErr w:type="gramEnd"/>
      <w:r w:rsidRPr="00530703">
        <w:rPr>
          <w:sz w:val="20"/>
          <w:szCs w:val="20"/>
        </w:rPr>
        <w:t xml:space="preserve"> </w:t>
      </w:r>
      <w:proofErr w:type="gramStart"/>
      <w:r w:rsidRPr="00530703">
        <w:rPr>
          <w:sz w:val="20"/>
          <w:szCs w:val="20"/>
        </w:rPr>
        <w:t>ill. ;</w:t>
      </w:r>
      <w:proofErr w:type="gramEnd"/>
      <w:r w:rsidRPr="00530703">
        <w:rPr>
          <w:sz w:val="20"/>
          <w:szCs w:val="20"/>
        </w:rPr>
        <w:t xml:space="preserve"> 32 cm. ((Mensile. – Poi sottotitolo: periodico indipendente sardo. – Direttore: Maria Teresa Lanzavecchia. - CFI0231812</w:t>
      </w:r>
    </w:p>
    <w:p w14:paraId="097EAA32" w14:textId="77777777" w:rsidR="00BF5B10" w:rsidRPr="00530703" w:rsidRDefault="00BF5B10" w:rsidP="00BF5B10">
      <w:pPr>
        <w:spacing w:after="0" w:line="240" w:lineRule="auto"/>
        <w:jc w:val="both"/>
        <w:rPr>
          <w:sz w:val="20"/>
          <w:szCs w:val="20"/>
        </w:rPr>
      </w:pPr>
      <w:r w:rsidRPr="00530703">
        <w:rPr>
          <w:sz w:val="20"/>
          <w:szCs w:val="20"/>
        </w:rPr>
        <w:t xml:space="preserve">Autore: Lanzavecchia, Maria Teresa </w:t>
      </w:r>
    </w:p>
    <w:p w14:paraId="5B53FCDB" w14:textId="77777777" w:rsidR="00BF5B10" w:rsidRPr="00530703" w:rsidRDefault="00BF5B10" w:rsidP="00BF5B10">
      <w:pPr>
        <w:spacing w:after="0" w:line="240" w:lineRule="auto"/>
        <w:jc w:val="both"/>
        <w:rPr>
          <w:sz w:val="20"/>
          <w:szCs w:val="20"/>
        </w:rPr>
      </w:pPr>
      <w:r w:rsidRPr="00530703">
        <w:rPr>
          <w:sz w:val="20"/>
          <w:szCs w:val="20"/>
        </w:rPr>
        <w:t>Soggetto: Sardegna – 1991-2008</w:t>
      </w:r>
    </w:p>
    <w:p w14:paraId="34014B48" w14:textId="77777777" w:rsidR="00BF5B10" w:rsidRPr="00530703" w:rsidRDefault="00BF5B10" w:rsidP="00BF5B10">
      <w:pPr>
        <w:spacing w:after="0" w:line="240" w:lineRule="auto"/>
        <w:jc w:val="both"/>
        <w:rPr>
          <w:sz w:val="20"/>
          <w:szCs w:val="20"/>
        </w:rPr>
      </w:pPr>
    </w:p>
    <w:p w14:paraId="02DA84F8" w14:textId="35543B67" w:rsidR="00595CAF" w:rsidRPr="00530703" w:rsidRDefault="00BF5B10" w:rsidP="00923248">
      <w:pPr>
        <w:spacing w:after="0" w:line="240" w:lineRule="auto"/>
        <w:jc w:val="center"/>
        <w:rPr>
          <w:sz w:val="20"/>
          <w:szCs w:val="20"/>
        </w:rPr>
      </w:pPr>
      <w:r w:rsidRPr="00530703">
        <w:rPr>
          <w:rFonts w:cstheme="minorHAnsi"/>
          <w:b/>
          <w:noProof/>
          <w:color w:val="C00000"/>
          <w:sz w:val="20"/>
          <w:szCs w:val="20"/>
        </w:rPr>
        <w:drawing>
          <wp:inline distT="0" distB="0" distL="0" distR="0" wp14:anchorId="46BD45A1" wp14:editId="3C2D06A1">
            <wp:extent cx="1004400" cy="1440000"/>
            <wp:effectExtent l="0" t="0" r="5715" b="8255"/>
            <wp:docPr id="235733782" name="Immagine 1" descr="Immagine che contiene testo, giornale, Viso umano, person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33782" name="Immagine 1" descr="Immagine che contiene testo, giornale, Viso umano, persona&#10;&#10;Il contenuto generato dall'IA potrebbe non essere corretto."/>
                    <pic:cNvPicPr/>
                  </pic:nvPicPr>
                  <pic:blipFill>
                    <a:blip r:embed="rId7"/>
                    <a:stretch>
                      <a:fillRect/>
                    </a:stretch>
                  </pic:blipFill>
                  <pic:spPr>
                    <a:xfrm>
                      <a:off x="0" y="0"/>
                      <a:ext cx="1004400" cy="1440000"/>
                    </a:xfrm>
                    <a:prstGeom prst="rect">
                      <a:avLst/>
                    </a:prstGeom>
                  </pic:spPr>
                </pic:pic>
              </a:graphicData>
            </a:graphic>
          </wp:inline>
        </w:drawing>
      </w:r>
      <w:r w:rsidRPr="00530703">
        <w:rPr>
          <w:noProof/>
          <w:sz w:val="20"/>
          <w:szCs w:val="20"/>
        </w:rPr>
        <w:drawing>
          <wp:inline distT="0" distB="0" distL="0" distR="0" wp14:anchorId="700076B3" wp14:editId="266411A0">
            <wp:extent cx="990000" cy="1440000"/>
            <wp:effectExtent l="0" t="0" r="635" b="8255"/>
            <wp:docPr id="1368582491"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000" cy="1440000"/>
                    </a:xfrm>
                    <a:prstGeom prst="rect">
                      <a:avLst/>
                    </a:prstGeom>
                    <a:noFill/>
                  </pic:spPr>
                </pic:pic>
              </a:graphicData>
            </a:graphic>
          </wp:inline>
        </w:drawing>
      </w:r>
      <w:r w:rsidR="00595CAF" w:rsidRPr="00530703">
        <w:rPr>
          <w:noProof/>
          <w:sz w:val="20"/>
          <w:szCs w:val="20"/>
        </w:rPr>
        <w:drawing>
          <wp:inline distT="0" distB="0" distL="0" distR="0" wp14:anchorId="0F5DFF12" wp14:editId="7B77B7F4">
            <wp:extent cx="3207600" cy="1440000"/>
            <wp:effectExtent l="0" t="0" r="0" b="8255"/>
            <wp:docPr id="1344334955" name="Immagine 4" descr="L`Iso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solan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7600" cy="1440000"/>
                    </a:xfrm>
                    <a:prstGeom prst="rect">
                      <a:avLst/>
                    </a:prstGeom>
                    <a:noFill/>
                    <a:ln>
                      <a:noFill/>
                    </a:ln>
                  </pic:spPr>
                </pic:pic>
              </a:graphicData>
            </a:graphic>
          </wp:inline>
        </w:drawing>
      </w:r>
    </w:p>
    <w:p w14:paraId="648A6B95" w14:textId="59C9F3A8" w:rsidR="00595CAF" w:rsidRPr="00530703" w:rsidRDefault="00595CAF" w:rsidP="001F6C0B">
      <w:pPr>
        <w:spacing w:after="0" w:line="240" w:lineRule="auto"/>
        <w:jc w:val="both"/>
        <w:rPr>
          <w:sz w:val="20"/>
          <w:szCs w:val="20"/>
        </w:rPr>
      </w:pPr>
      <w:r w:rsidRPr="00530703">
        <w:rPr>
          <w:sz w:val="20"/>
          <w:szCs w:val="20"/>
        </w:rPr>
        <w:t>L'*</w:t>
      </w:r>
      <w:proofErr w:type="gramStart"/>
      <w:r w:rsidRPr="00530703">
        <w:rPr>
          <w:b/>
          <w:bCs/>
          <w:sz w:val="20"/>
          <w:szCs w:val="20"/>
        </w:rPr>
        <w:t xml:space="preserve">isolano </w:t>
      </w:r>
      <w:r w:rsidRPr="00530703">
        <w:rPr>
          <w:sz w:val="20"/>
          <w:szCs w:val="20"/>
        </w:rPr>
        <w:t>:</w:t>
      </w:r>
      <w:proofErr w:type="gramEnd"/>
      <w:r w:rsidRPr="00530703">
        <w:rPr>
          <w:sz w:val="20"/>
          <w:szCs w:val="20"/>
        </w:rPr>
        <w:t xml:space="preserve"> periodico d'</w:t>
      </w:r>
      <w:r w:rsidRPr="00530703">
        <w:rPr>
          <w:sz w:val="20"/>
          <w:szCs w:val="20"/>
        </w:rPr>
        <w:t>informazione indipendente</w:t>
      </w:r>
      <w:r w:rsidRPr="00530703">
        <w:rPr>
          <w:sz w:val="20"/>
          <w:szCs w:val="20"/>
        </w:rPr>
        <w:t xml:space="preserve">. </w:t>
      </w:r>
      <w:r w:rsidR="00BF5B10" w:rsidRPr="00530703">
        <w:rPr>
          <w:sz w:val="20"/>
          <w:szCs w:val="20"/>
        </w:rPr>
        <w:t>–</w:t>
      </w:r>
      <w:r w:rsidRPr="00530703">
        <w:rPr>
          <w:sz w:val="20"/>
          <w:szCs w:val="20"/>
        </w:rPr>
        <w:t xml:space="preserve"> </w:t>
      </w:r>
      <w:r w:rsidR="00BF5B10" w:rsidRPr="00530703">
        <w:rPr>
          <w:sz w:val="20"/>
          <w:szCs w:val="20"/>
        </w:rPr>
        <w:t>Anno 1, n. 0 (20/07/</w:t>
      </w:r>
      <w:proofErr w:type="gramStart"/>
      <w:r w:rsidR="00BF5B10" w:rsidRPr="00530703">
        <w:rPr>
          <w:sz w:val="20"/>
          <w:szCs w:val="20"/>
        </w:rPr>
        <w:t>2019)-</w:t>
      </w:r>
      <w:proofErr w:type="gramEnd"/>
      <w:r w:rsidR="00BF5B10" w:rsidRPr="00530703">
        <w:rPr>
          <w:sz w:val="20"/>
          <w:szCs w:val="20"/>
        </w:rPr>
        <w:t>a</w:t>
      </w:r>
      <w:r w:rsidR="00BF5B10" w:rsidRPr="00530703">
        <w:rPr>
          <w:sz w:val="20"/>
          <w:szCs w:val="20"/>
        </w:rPr>
        <w:t>nno 2, n. 13 (19 luglio 2020).</w:t>
      </w:r>
      <w:r w:rsidR="00BF5B10" w:rsidRPr="00530703">
        <w:rPr>
          <w:sz w:val="20"/>
          <w:szCs w:val="20"/>
        </w:rPr>
        <w:t xml:space="preserve"> - </w:t>
      </w:r>
      <w:proofErr w:type="gramStart"/>
      <w:r w:rsidRPr="00530703">
        <w:rPr>
          <w:sz w:val="20"/>
          <w:szCs w:val="20"/>
        </w:rPr>
        <w:t>Capri</w:t>
      </w:r>
      <w:r w:rsidRPr="00530703">
        <w:rPr>
          <w:sz w:val="20"/>
          <w:szCs w:val="20"/>
        </w:rPr>
        <w:t xml:space="preserve"> :</w:t>
      </w:r>
      <w:proofErr w:type="gramEnd"/>
      <w:r w:rsidRPr="00530703">
        <w:rPr>
          <w:sz w:val="20"/>
          <w:szCs w:val="20"/>
        </w:rPr>
        <w:t xml:space="preserve"> </w:t>
      </w:r>
      <w:r w:rsidRPr="00530703">
        <w:rPr>
          <w:sz w:val="20"/>
          <w:szCs w:val="20"/>
        </w:rPr>
        <w:t>Ass. culturale Maestro Paolo Falco</w:t>
      </w:r>
      <w:r w:rsidRPr="00530703">
        <w:rPr>
          <w:sz w:val="20"/>
          <w:szCs w:val="20"/>
        </w:rPr>
        <w:t xml:space="preserve">, </w:t>
      </w:r>
      <w:r w:rsidRPr="00530703">
        <w:rPr>
          <w:sz w:val="20"/>
          <w:szCs w:val="20"/>
        </w:rPr>
        <w:t>2019-2020</w:t>
      </w:r>
      <w:r w:rsidRPr="00530703">
        <w:rPr>
          <w:sz w:val="20"/>
          <w:szCs w:val="20"/>
        </w:rPr>
        <w:t xml:space="preserve">. – </w:t>
      </w:r>
      <w:r w:rsidRPr="00530703">
        <w:rPr>
          <w:sz w:val="20"/>
          <w:szCs w:val="20"/>
        </w:rPr>
        <w:t>2</w:t>
      </w:r>
      <w:r w:rsidRPr="00530703">
        <w:rPr>
          <w:sz w:val="20"/>
          <w:szCs w:val="20"/>
        </w:rPr>
        <w:t xml:space="preserve"> volumi. ((</w:t>
      </w:r>
      <w:r w:rsidR="00BF5B10" w:rsidRPr="00530703">
        <w:rPr>
          <w:sz w:val="20"/>
          <w:szCs w:val="20"/>
        </w:rPr>
        <w:t>Quindicinale</w:t>
      </w:r>
      <w:r w:rsidRPr="00530703">
        <w:rPr>
          <w:sz w:val="20"/>
          <w:szCs w:val="20"/>
        </w:rPr>
        <w:t xml:space="preserve">. </w:t>
      </w:r>
      <w:r w:rsidRPr="00530703">
        <w:rPr>
          <w:sz w:val="20"/>
          <w:szCs w:val="20"/>
        </w:rPr>
        <w:t>–</w:t>
      </w:r>
      <w:r w:rsidRPr="00530703">
        <w:rPr>
          <w:sz w:val="20"/>
          <w:szCs w:val="20"/>
        </w:rPr>
        <w:t xml:space="preserve"> </w:t>
      </w:r>
      <w:r w:rsidRPr="00530703">
        <w:rPr>
          <w:sz w:val="20"/>
          <w:szCs w:val="20"/>
        </w:rPr>
        <w:t>Pubblicato anche online</w:t>
      </w:r>
    </w:p>
    <w:p w14:paraId="6647FBB1" w14:textId="075A967F" w:rsidR="00595CAF" w:rsidRPr="00530703" w:rsidRDefault="00595CAF" w:rsidP="001F6C0B">
      <w:pPr>
        <w:spacing w:after="0" w:line="240" w:lineRule="auto"/>
        <w:jc w:val="both"/>
        <w:rPr>
          <w:sz w:val="20"/>
          <w:szCs w:val="20"/>
        </w:rPr>
      </w:pPr>
      <w:r w:rsidRPr="00530703">
        <w:rPr>
          <w:sz w:val="20"/>
          <w:szCs w:val="20"/>
        </w:rPr>
        <w:t>Soggetto: Capri – 2019-2020</w:t>
      </w:r>
    </w:p>
    <w:p w14:paraId="37D871D3" w14:textId="2F40C153" w:rsidR="00595CAF" w:rsidRPr="00530703" w:rsidRDefault="00595CAF" w:rsidP="001F6C0B">
      <w:pPr>
        <w:spacing w:after="0" w:line="240" w:lineRule="auto"/>
        <w:jc w:val="both"/>
        <w:rPr>
          <w:sz w:val="20"/>
          <w:szCs w:val="20"/>
        </w:rPr>
      </w:pPr>
      <w:r w:rsidRPr="00530703">
        <w:rPr>
          <w:b/>
          <w:bCs/>
          <w:color w:val="C00000"/>
          <w:sz w:val="20"/>
          <w:szCs w:val="20"/>
        </w:rPr>
        <w:t xml:space="preserve">Copia digitale </w:t>
      </w:r>
      <w:hyperlink r:id="rId10" w:history="1">
        <w:r w:rsidRPr="00530703">
          <w:rPr>
            <w:rStyle w:val="Collegamentoipertestuale"/>
            <w:sz w:val="20"/>
            <w:szCs w:val="20"/>
          </w:rPr>
          <w:t>2019-2020</w:t>
        </w:r>
      </w:hyperlink>
    </w:p>
    <w:p w14:paraId="3B4E1917" w14:textId="77777777" w:rsidR="00595CAF" w:rsidRDefault="00595CAF" w:rsidP="001F6C0B">
      <w:pPr>
        <w:spacing w:after="0" w:line="240" w:lineRule="auto"/>
        <w:jc w:val="both"/>
      </w:pPr>
    </w:p>
    <w:p w14:paraId="5B8537BC" w14:textId="77777777" w:rsidR="001F6C0B" w:rsidRDefault="001F6C0B" w:rsidP="001F6C0B">
      <w:pPr>
        <w:spacing w:after="0" w:line="240" w:lineRule="auto"/>
        <w:jc w:val="both"/>
        <w:rPr>
          <w:b/>
          <w:bCs/>
          <w:color w:val="C00000"/>
          <w:sz w:val="44"/>
          <w:szCs w:val="44"/>
        </w:rPr>
      </w:pPr>
      <w:r>
        <w:rPr>
          <w:b/>
          <w:bCs/>
          <w:color w:val="C00000"/>
          <w:sz w:val="44"/>
          <w:szCs w:val="44"/>
        </w:rPr>
        <w:t>Informazioni storico-bibliografiche</w:t>
      </w:r>
    </w:p>
    <w:p w14:paraId="6C5F65B4" w14:textId="2E0C9EA4" w:rsidR="00BF5B10" w:rsidRPr="00923248" w:rsidRDefault="00BF5B10" w:rsidP="00595CAF">
      <w:pPr>
        <w:spacing w:after="0" w:line="240" w:lineRule="auto"/>
        <w:jc w:val="both"/>
        <w:rPr>
          <w:b/>
          <w:bCs/>
          <w:sz w:val="20"/>
          <w:szCs w:val="20"/>
        </w:rPr>
      </w:pPr>
      <w:r w:rsidRPr="00923248">
        <w:rPr>
          <w:b/>
          <w:bCs/>
          <w:sz w:val="20"/>
          <w:szCs w:val="20"/>
        </w:rPr>
        <w:t xml:space="preserve">1971 Isola </w:t>
      </w:r>
      <w:proofErr w:type="spellStart"/>
      <w:r w:rsidRPr="00923248">
        <w:rPr>
          <w:b/>
          <w:bCs/>
          <w:sz w:val="20"/>
          <w:szCs w:val="20"/>
        </w:rPr>
        <w:t>dovarese</w:t>
      </w:r>
      <w:proofErr w:type="spellEnd"/>
    </w:p>
    <w:p w14:paraId="3AADC422" w14:textId="4F4D1C5C" w:rsidR="00BF5B10" w:rsidRPr="00BF5B10" w:rsidRDefault="00BF5B10" w:rsidP="00BF5B10">
      <w:pPr>
        <w:spacing w:after="0" w:line="240" w:lineRule="auto"/>
        <w:jc w:val="both"/>
        <w:rPr>
          <w:sz w:val="20"/>
          <w:szCs w:val="20"/>
        </w:rPr>
      </w:pPr>
      <w:r w:rsidRPr="00BF5B10">
        <w:rPr>
          <w:sz w:val="20"/>
          <w:szCs w:val="20"/>
        </w:rPr>
        <w:t>Dal 1971 le informazioni, le notizie di cronaca e politica, le curiosità e la storia arrivano nelle case degli isolani attraverso un periodico che porta il loro stesso nome, l’Isolano. Con questo titolo, la rivista si propone come l’incarnazione di tutto quanto rappresenta Isola Dovarese e raccoglie il frutto del lavoro di questa piccola e laboriosa comunità.</w:t>
      </w:r>
      <w:r w:rsidRPr="00923248">
        <w:rPr>
          <w:sz w:val="20"/>
          <w:szCs w:val="20"/>
        </w:rPr>
        <w:t xml:space="preserve"> </w:t>
      </w:r>
      <w:r w:rsidRPr="00BF5B10">
        <w:rPr>
          <w:sz w:val="20"/>
          <w:szCs w:val="20"/>
        </w:rPr>
        <w:t>Negli anni è cambiato molto, adattandosi ad una popolazione che si è spostata in varie parti d’Italia e del mondo, arrivando, con un sistema di abbonamento anche nelle Americhe.</w:t>
      </w:r>
      <w:r w:rsidRPr="00923248">
        <w:rPr>
          <w:sz w:val="20"/>
          <w:szCs w:val="20"/>
        </w:rPr>
        <w:t xml:space="preserve"> </w:t>
      </w:r>
      <w:r w:rsidRPr="00BF5B10">
        <w:rPr>
          <w:sz w:val="20"/>
          <w:szCs w:val="20"/>
        </w:rPr>
        <w:t>L’Isolano vanta il primato di essere tra le più longeve pubblicazioni delle Proloco italiane, dato che in questi oltre quarant’anni di attività, ha pressoché continuato la sua opera di informazione continuativamente.</w:t>
      </w:r>
      <w:r w:rsidRPr="00923248">
        <w:rPr>
          <w:sz w:val="20"/>
          <w:szCs w:val="20"/>
        </w:rPr>
        <w:t xml:space="preserve"> </w:t>
      </w:r>
      <w:r w:rsidRPr="00BF5B10">
        <w:rPr>
          <w:sz w:val="20"/>
          <w:szCs w:val="20"/>
        </w:rPr>
        <w:t>Dal 2009 è diventato un semestrale, con uscite a giugno e dicembre; l’ultimo numero pubblicato è del dicembre 2019.</w:t>
      </w:r>
      <w:r w:rsidRPr="00923248">
        <w:rPr>
          <w:sz w:val="20"/>
          <w:szCs w:val="20"/>
        </w:rPr>
        <w:t xml:space="preserve"> </w:t>
      </w:r>
      <w:r w:rsidRPr="00BF5B10">
        <w:rPr>
          <w:sz w:val="20"/>
          <w:szCs w:val="20"/>
        </w:rPr>
        <w:t>In questi anni è in corso la ricerca e la catalogazione dei numeri dell’Isolano per la creazione di un archivio digitale disponibile sul sito della Pro Loco di Isola Dovarese.</w:t>
      </w:r>
      <w:r w:rsidRPr="00923248">
        <w:rPr>
          <w:sz w:val="20"/>
          <w:szCs w:val="20"/>
        </w:rPr>
        <w:t xml:space="preserve"> </w:t>
      </w:r>
      <w:hyperlink r:id="rId11" w:history="1">
        <w:r w:rsidRPr="00923248">
          <w:rPr>
            <w:rStyle w:val="Collegamentoipertestuale"/>
            <w:sz w:val="20"/>
            <w:szCs w:val="20"/>
          </w:rPr>
          <w:t>https://proloco-isola.org/lisolano/</w:t>
        </w:r>
      </w:hyperlink>
      <w:r w:rsidRPr="00923248">
        <w:rPr>
          <w:sz w:val="20"/>
          <w:szCs w:val="20"/>
        </w:rPr>
        <w:t xml:space="preserve">. </w:t>
      </w:r>
    </w:p>
    <w:p w14:paraId="6012A5CF" w14:textId="77777777" w:rsidR="00BF5B10" w:rsidRPr="00923248" w:rsidRDefault="00BF5B10" w:rsidP="00595CAF">
      <w:pPr>
        <w:spacing w:after="0" w:line="240" w:lineRule="auto"/>
        <w:jc w:val="both"/>
        <w:rPr>
          <w:b/>
          <w:bCs/>
          <w:sz w:val="20"/>
          <w:szCs w:val="20"/>
        </w:rPr>
      </w:pPr>
    </w:p>
    <w:p w14:paraId="6435F0AA" w14:textId="6290E99F" w:rsidR="00595CAF" w:rsidRPr="00595CAF" w:rsidRDefault="00595CAF" w:rsidP="00595CAF">
      <w:pPr>
        <w:spacing w:after="0" w:line="240" w:lineRule="auto"/>
        <w:jc w:val="both"/>
        <w:rPr>
          <w:b/>
          <w:bCs/>
          <w:sz w:val="20"/>
          <w:szCs w:val="20"/>
        </w:rPr>
      </w:pPr>
      <w:r w:rsidRPr="00923248">
        <w:rPr>
          <w:b/>
          <w:bCs/>
          <w:sz w:val="20"/>
          <w:szCs w:val="20"/>
        </w:rPr>
        <w:t xml:space="preserve">2019. Capri. </w:t>
      </w:r>
      <w:r w:rsidRPr="00595CAF">
        <w:rPr>
          <w:b/>
          <w:bCs/>
          <w:sz w:val="20"/>
          <w:szCs w:val="20"/>
        </w:rPr>
        <w:t>Cos’è L’Isolano?</w:t>
      </w:r>
    </w:p>
    <w:p w14:paraId="045E8CBE" w14:textId="77777777" w:rsidR="00595CAF" w:rsidRPr="00595CAF" w:rsidRDefault="00595CAF" w:rsidP="00595CAF">
      <w:pPr>
        <w:spacing w:after="0" w:line="240" w:lineRule="auto"/>
        <w:jc w:val="both"/>
        <w:rPr>
          <w:sz w:val="20"/>
          <w:szCs w:val="20"/>
        </w:rPr>
      </w:pPr>
      <w:r w:rsidRPr="00595CAF">
        <w:rPr>
          <w:sz w:val="20"/>
          <w:szCs w:val="20"/>
        </w:rPr>
        <w:t xml:space="preserve">Pubblicato il </w:t>
      </w:r>
      <w:hyperlink r:id="rId12" w:history="1">
        <w:r w:rsidRPr="00595CAF">
          <w:rPr>
            <w:rStyle w:val="Collegamentoipertestuale"/>
            <w:sz w:val="20"/>
            <w:szCs w:val="20"/>
          </w:rPr>
          <w:t>15 Luglio 2019</w:t>
        </w:r>
      </w:hyperlink>
      <w:r w:rsidRPr="00595CAF">
        <w:rPr>
          <w:sz w:val="20"/>
          <w:szCs w:val="20"/>
        </w:rPr>
        <w:t xml:space="preserve"> di </w:t>
      </w:r>
      <w:hyperlink r:id="rId13" w:tooltip="Visualizza tutti gli articoli di admin" w:history="1">
        <w:r w:rsidRPr="00595CAF">
          <w:rPr>
            <w:rStyle w:val="Collegamentoipertestuale"/>
            <w:sz w:val="20"/>
            <w:szCs w:val="20"/>
          </w:rPr>
          <w:t>admin</w:t>
        </w:r>
      </w:hyperlink>
    </w:p>
    <w:p w14:paraId="3A4A067A" w14:textId="77777777" w:rsidR="00595CAF" w:rsidRPr="00595CAF" w:rsidRDefault="00595CAF" w:rsidP="00595CAF">
      <w:pPr>
        <w:spacing w:after="0" w:line="240" w:lineRule="auto"/>
        <w:jc w:val="both"/>
        <w:rPr>
          <w:sz w:val="20"/>
          <w:szCs w:val="20"/>
        </w:rPr>
      </w:pPr>
      <w:r w:rsidRPr="00595CAF">
        <w:rPr>
          <w:sz w:val="20"/>
          <w:szCs w:val="20"/>
        </w:rPr>
        <w:t xml:space="preserve">– La Redazione – </w:t>
      </w:r>
    </w:p>
    <w:p w14:paraId="44E74BAA" w14:textId="77777777" w:rsidR="00595CAF" w:rsidRPr="00595CAF" w:rsidRDefault="00595CAF" w:rsidP="00595CAF">
      <w:pPr>
        <w:spacing w:after="0" w:line="240" w:lineRule="auto"/>
        <w:jc w:val="both"/>
        <w:rPr>
          <w:sz w:val="20"/>
          <w:szCs w:val="20"/>
        </w:rPr>
      </w:pPr>
      <w:r w:rsidRPr="00595CAF">
        <w:rPr>
          <w:sz w:val="20"/>
          <w:szCs w:val="20"/>
        </w:rPr>
        <w:t>L’Isolano è un giornale indipendente nato per fornire ai lettori nuovi spunti di riflessione.</w:t>
      </w:r>
    </w:p>
    <w:p w14:paraId="784E8E53" w14:textId="77777777" w:rsidR="00595CAF" w:rsidRPr="00595CAF" w:rsidRDefault="00595CAF" w:rsidP="00595CAF">
      <w:pPr>
        <w:spacing w:after="0" w:line="240" w:lineRule="auto"/>
        <w:jc w:val="both"/>
        <w:rPr>
          <w:sz w:val="20"/>
          <w:szCs w:val="20"/>
        </w:rPr>
      </w:pPr>
      <w:r w:rsidRPr="00595CAF">
        <w:rPr>
          <w:sz w:val="20"/>
          <w:szCs w:val="20"/>
        </w:rPr>
        <w:t>L’obiettivo è creare un sano modo di pensare caprese, consegnando al pubblico la notizia “nuda e cruda” con l’aggiunta alle dichiarazioni dei protagonisti di ogni vicenda per creare i</w:t>
      </w:r>
      <w:r w:rsidRPr="00595CAF">
        <w:rPr>
          <w:b/>
          <w:bCs/>
          <w:sz w:val="20"/>
          <w:szCs w:val="20"/>
        </w:rPr>
        <w:t>l punto di vista personale</w:t>
      </w:r>
      <w:r w:rsidRPr="00595CAF">
        <w:rPr>
          <w:sz w:val="20"/>
          <w:szCs w:val="20"/>
        </w:rPr>
        <w:t xml:space="preserve"> di ognuno senza condizionamento alcuno. </w:t>
      </w:r>
    </w:p>
    <w:p w14:paraId="78B6F09F" w14:textId="77777777" w:rsidR="00595CAF" w:rsidRPr="00595CAF" w:rsidRDefault="00595CAF" w:rsidP="00595CAF">
      <w:pPr>
        <w:spacing w:after="0" w:line="240" w:lineRule="auto"/>
        <w:jc w:val="both"/>
        <w:rPr>
          <w:sz w:val="20"/>
          <w:szCs w:val="20"/>
        </w:rPr>
      </w:pPr>
      <w:r w:rsidRPr="00595CAF">
        <w:rPr>
          <w:sz w:val="20"/>
          <w:szCs w:val="20"/>
        </w:rPr>
        <w:t xml:space="preserve">Non vi diremo </w:t>
      </w:r>
      <w:r w:rsidRPr="00595CAF">
        <w:rPr>
          <w:b/>
          <w:bCs/>
          <w:sz w:val="20"/>
          <w:szCs w:val="20"/>
        </w:rPr>
        <w:t>mai cosa pensare</w:t>
      </w:r>
      <w:r w:rsidRPr="00595CAF">
        <w:rPr>
          <w:sz w:val="20"/>
          <w:szCs w:val="20"/>
        </w:rPr>
        <w:t>, bensì vi forniremo i mezzi per costruire una vostra opinione sui fatti di Capri.</w:t>
      </w:r>
    </w:p>
    <w:p w14:paraId="1D3A0850" w14:textId="77777777" w:rsidR="00595CAF" w:rsidRPr="00595CAF" w:rsidRDefault="00595CAF" w:rsidP="00595CAF">
      <w:pPr>
        <w:spacing w:after="0" w:line="240" w:lineRule="auto"/>
        <w:jc w:val="both"/>
        <w:rPr>
          <w:sz w:val="20"/>
          <w:szCs w:val="20"/>
        </w:rPr>
      </w:pPr>
      <w:r w:rsidRPr="00595CAF">
        <w:rPr>
          <w:sz w:val="20"/>
          <w:szCs w:val="20"/>
        </w:rPr>
        <w:t>Interviste, approfondimenti, editoriali ma anche politica, cronaca, sport, cultura e mondanità per raccontare la vita dell’isola da un punto di vista nuovo, lontano dalle dinamiche che hanno da sempre contraddistinto l’informazione locale.</w:t>
      </w:r>
    </w:p>
    <w:p w14:paraId="565DA4FA" w14:textId="7A3C2002" w:rsidR="00595CAF" w:rsidRPr="00595CAF" w:rsidRDefault="00595CAF" w:rsidP="00595CAF">
      <w:pPr>
        <w:spacing w:after="0" w:line="240" w:lineRule="auto"/>
        <w:jc w:val="both"/>
        <w:rPr>
          <w:sz w:val="20"/>
          <w:szCs w:val="20"/>
        </w:rPr>
      </w:pPr>
      <w:r w:rsidRPr="00595CAF">
        <w:rPr>
          <w:sz w:val="20"/>
          <w:szCs w:val="20"/>
        </w:rPr>
        <w:t xml:space="preserve">Ci vediamo in edicola! </w:t>
      </w:r>
      <w:hyperlink r:id="rId14" w:history="1">
        <w:r w:rsidRPr="00923248">
          <w:rPr>
            <w:rStyle w:val="Collegamentoipertestuale"/>
            <w:sz w:val="20"/>
            <w:szCs w:val="20"/>
          </w:rPr>
          <w:t>https://www.lisolano.com/2019/07/15/ciao-mondo/</w:t>
        </w:r>
      </w:hyperlink>
      <w:r w:rsidRPr="00923248">
        <w:rPr>
          <w:sz w:val="20"/>
          <w:szCs w:val="20"/>
        </w:rPr>
        <w:t xml:space="preserve">. </w:t>
      </w:r>
    </w:p>
    <w:p w14:paraId="7F19FB6A" w14:textId="77777777" w:rsidR="0031062F" w:rsidRDefault="0031062F" w:rsidP="001F6C0B">
      <w:pPr>
        <w:spacing w:after="0" w:line="240" w:lineRule="auto"/>
        <w:jc w:val="both"/>
      </w:pPr>
    </w:p>
    <w:sectPr w:rsidR="0031062F"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E79E9"/>
    <w:rsid w:val="001F6C0B"/>
    <w:rsid w:val="0031062F"/>
    <w:rsid w:val="003605E3"/>
    <w:rsid w:val="00375F4B"/>
    <w:rsid w:val="003811E4"/>
    <w:rsid w:val="00530703"/>
    <w:rsid w:val="00595CAF"/>
    <w:rsid w:val="00653982"/>
    <w:rsid w:val="00923248"/>
    <w:rsid w:val="00BF5B10"/>
    <w:rsid w:val="00C71CAA"/>
    <w:rsid w:val="00CE79E9"/>
    <w:rsid w:val="00D544E6"/>
    <w:rsid w:val="00E626F4"/>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ADC3F"/>
  <w15:chartTrackingRefBased/>
  <w15:docId w15:val="{4B4C2103-6A41-4EAA-99B3-CD70204CC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F6C0B"/>
  </w:style>
  <w:style w:type="paragraph" w:styleId="Titolo1">
    <w:name w:val="heading 1"/>
    <w:basedOn w:val="Normale"/>
    <w:next w:val="Normale"/>
    <w:link w:val="Titolo1Carattere"/>
    <w:uiPriority w:val="9"/>
    <w:qFormat/>
    <w:rsid w:val="00CE79E9"/>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CE79E9"/>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CE79E9"/>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CE79E9"/>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CE79E9"/>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CE79E9"/>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CE79E9"/>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CE79E9"/>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CE79E9"/>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E79E9"/>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CE79E9"/>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CE79E9"/>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CE79E9"/>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CE79E9"/>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CE79E9"/>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CE79E9"/>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CE79E9"/>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CE79E9"/>
    <w:rPr>
      <w:rFonts w:eastAsiaTheme="majorEastAsia" w:cstheme="majorBidi"/>
      <w:color w:val="272727" w:themeColor="text1" w:themeTint="D8"/>
    </w:rPr>
  </w:style>
  <w:style w:type="paragraph" w:styleId="Titolo">
    <w:name w:val="Title"/>
    <w:basedOn w:val="Normale"/>
    <w:next w:val="Normale"/>
    <w:link w:val="TitoloCarattere"/>
    <w:uiPriority w:val="10"/>
    <w:qFormat/>
    <w:rsid w:val="00CE79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CE79E9"/>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CE79E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CE79E9"/>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CE79E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CE79E9"/>
    <w:rPr>
      <w:i/>
      <w:iCs/>
      <w:color w:val="404040" w:themeColor="text1" w:themeTint="BF"/>
    </w:rPr>
  </w:style>
  <w:style w:type="paragraph" w:styleId="Paragrafoelenco">
    <w:name w:val="List Paragraph"/>
    <w:basedOn w:val="Normale"/>
    <w:uiPriority w:val="34"/>
    <w:qFormat/>
    <w:rsid w:val="00CE79E9"/>
    <w:pPr>
      <w:ind w:left="720"/>
      <w:contextualSpacing/>
    </w:pPr>
  </w:style>
  <w:style w:type="character" w:styleId="Enfasiintensa">
    <w:name w:val="Intense Emphasis"/>
    <w:basedOn w:val="Carpredefinitoparagrafo"/>
    <w:uiPriority w:val="21"/>
    <w:qFormat/>
    <w:rsid w:val="00CE79E9"/>
    <w:rPr>
      <w:i/>
      <w:iCs/>
      <w:color w:val="365F91" w:themeColor="accent1" w:themeShade="BF"/>
    </w:rPr>
  </w:style>
  <w:style w:type="paragraph" w:styleId="Citazioneintensa">
    <w:name w:val="Intense Quote"/>
    <w:basedOn w:val="Normale"/>
    <w:next w:val="Normale"/>
    <w:link w:val="CitazioneintensaCarattere"/>
    <w:uiPriority w:val="30"/>
    <w:qFormat/>
    <w:rsid w:val="00CE79E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CE79E9"/>
    <w:rPr>
      <w:i/>
      <w:iCs/>
      <w:color w:val="365F91" w:themeColor="accent1" w:themeShade="BF"/>
    </w:rPr>
  </w:style>
  <w:style w:type="character" w:styleId="Riferimentointenso">
    <w:name w:val="Intense Reference"/>
    <w:basedOn w:val="Carpredefinitoparagrafo"/>
    <w:uiPriority w:val="32"/>
    <w:qFormat/>
    <w:rsid w:val="00CE79E9"/>
    <w:rPr>
      <w:b/>
      <w:bCs/>
      <w:smallCaps/>
      <w:color w:val="365F91" w:themeColor="accent1" w:themeShade="BF"/>
      <w:spacing w:val="5"/>
    </w:rPr>
  </w:style>
  <w:style w:type="character" w:styleId="Collegamentoipertestuale">
    <w:name w:val="Hyperlink"/>
    <w:basedOn w:val="Carpredefinitoparagrafo"/>
    <w:uiPriority w:val="99"/>
    <w:unhideWhenUsed/>
    <w:rsid w:val="001F6C0B"/>
    <w:rPr>
      <w:color w:val="0000FF" w:themeColor="hyperlink"/>
      <w:u w:val="single"/>
    </w:rPr>
  </w:style>
  <w:style w:type="character" w:styleId="Menzionenonrisolta">
    <w:name w:val="Unresolved Mention"/>
    <w:basedOn w:val="Carpredefinitoparagrafo"/>
    <w:uiPriority w:val="99"/>
    <w:semiHidden/>
    <w:unhideWhenUsed/>
    <w:rsid w:val="001F6C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www.lisolano.com/author/admin/"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www.lisolano.com/2019/07/15/ciao-mondo/"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proloco-isola.org/lisolano/" TargetMode="External"/><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hyperlink" Target="https://www.lisolano.com/category/il-giornale/" TargetMode="Externa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hyperlink" Target="https://www.lisolano.com/2019/07/15/ciao-mondo/"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2</Pages>
  <Words>652</Words>
  <Characters>3719</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2</cp:revision>
  <dcterms:created xsi:type="dcterms:W3CDTF">2025-09-06T09:23:00Z</dcterms:created>
  <dcterms:modified xsi:type="dcterms:W3CDTF">2025-09-06T10:16:00Z</dcterms:modified>
</cp:coreProperties>
</file>