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A505" w14:textId="1C1A2F3B" w:rsidR="009B6337" w:rsidRPr="005019BE" w:rsidRDefault="009B6337" w:rsidP="009B6337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r>
        <w:rPr>
          <w:rStyle w:val="Enfasigrassetto"/>
          <w:rFonts w:cstheme="minorHAnsi"/>
          <w:color w:val="C00000"/>
          <w:sz w:val="44"/>
          <w:szCs w:val="44"/>
        </w:rPr>
        <w:t>XU1421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21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  <w:r w:rsidR="00164CE7">
        <w:rPr>
          <w:rStyle w:val="Enfasigrassetto"/>
          <w:rFonts w:cstheme="minorHAnsi"/>
          <w:b w:val="0"/>
          <w:bCs w:val="0"/>
          <w:i/>
          <w:sz w:val="16"/>
          <w:szCs w:val="16"/>
        </w:rPr>
        <w:t>; Ultimo aggiornamento: 19 marzo 2026</w:t>
      </w:r>
    </w:p>
    <w:p w14:paraId="38E121A6" w14:textId="22AA3EAD" w:rsidR="009B6337" w:rsidRDefault="009B6337" w:rsidP="009B6337">
      <w:pPr>
        <w:spacing w:after="0" w:line="240" w:lineRule="auto"/>
        <w:jc w:val="both"/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 xml:space="preserve">Descrizione </w:t>
      </w:r>
      <w:r w:rsidR="00164CE7">
        <w:rPr>
          <w:rStyle w:val="Enfasigrassetto"/>
          <w:rFonts w:cstheme="minorHAnsi"/>
          <w:color w:val="C00000"/>
          <w:sz w:val="44"/>
          <w:szCs w:val="44"/>
        </w:rPr>
        <w:t>storico-</w:t>
      </w:r>
      <w:r>
        <w:rPr>
          <w:rStyle w:val="Enfasigrassetto"/>
          <w:rFonts w:cstheme="minorHAnsi"/>
          <w:color w:val="C00000"/>
          <w:sz w:val="44"/>
          <w:szCs w:val="44"/>
        </w:rPr>
        <w:t>b</w:t>
      </w:r>
      <w:r w:rsidRPr="003A4B4F">
        <w:rPr>
          <w:rStyle w:val="Enfasigrassetto"/>
          <w:rFonts w:cstheme="minorHAnsi"/>
          <w:color w:val="C00000"/>
          <w:sz w:val="44"/>
          <w:szCs w:val="44"/>
        </w:rPr>
        <w:t>ibliografica</w:t>
      </w:r>
      <w:r w:rsidRPr="0074274F">
        <w:t xml:space="preserve"> </w:t>
      </w:r>
    </w:p>
    <w:p w14:paraId="669FEB72" w14:textId="6A8622E2" w:rsidR="0031062F" w:rsidRDefault="009B6337" w:rsidP="009B6337">
      <w:pPr>
        <w:jc w:val="both"/>
        <w:rPr>
          <w:sz w:val="32"/>
          <w:szCs w:val="32"/>
        </w:rPr>
      </w:pPr>
      <w:r w:rsidRPr="009B6337">
        <w:rPr>
          <w:sz w:val="32"/>
          <w:szCs w:val="32"/>
        </w:rPr>
        <w:t>L'*</w:t>
      </w:r>
      <w:r w:rsidRPr="009B6337">
        <w:rPr>
          <w:b/>
          <w:bCs/>
          <w:sz w:val="32"/>
          <w:szCs w:val="32"/>
        </w:rPr>
        <w:t>osservatore lombardo</w:t>
      </w:r>
      <w:r w:rsidRPr="009B6337">
        <w:rPr>
          <w:sz w:val="32"/>
          <w:szCs w:val="32"/>
        </w:rPr>
        <w:t xml:space="preserve"> : giornale popolare settimanale d'interessi economici, industriali, commerciali, di fatti e notizie locali .... - Anno 1, n. 1 (10 luglio 1858)-    . - Milano : A.M. Dell'Acqua, 1858. – 1 volume ; 51 cm. ((Settimanale. - LO10762725</w:t>
      </w:r>
    </w:p>
    <w:p w14:paraId="7596A290" w14:textId="4ABF857A" w:rsidR="00A61ADB" w:rsidRPr="009B6337" w:rsidRDefault="00A61ADB" w:rsidP="009B6337">
      <w:pPr>
        <w:jc w:val="both"/>
        <w:rPr>
          <w:sz w:val="32"/>
          <w:szCs w:val="32"/>
        </w:rPr>
      </w:pPr>
      <w:r w:rsidRPr="00A61ADB">
        <w:rPr>
          <w:sz w:val="32"/>
          <w:szCs w:val="32"/>
        </w:rPr>
        <w:t>L'</w:t>
      </w:r>
      <w:r>
        <w:rPr>
          <w:sz w:val="32"/>
          <w:szCs w:val="32"/>
        </w:rPr>
        <w:t>*</w:t>
      </w:r>
      <w:r w:rsidRPr="00A61ADB">
        <w:rPr>
          <w:b/>
          <w:bCs/>
          <w:sz w:val="32"/>
          <w:szCs w:val="32"/>
        </w:rPr>
        <w:t>osservatore lombardo</w:t>
      </w:r>
      <w:r w:rsidRPr="00A61ADB">
        <w:rPr>
          <w:sz w:val="32"/>
          <w:szCs w:val="32"/>
        </w:rPr>
        <w:t xml:space="preserve"> : giornale popolare settimanale di tutto per tutti : con inserzione degli atti ufficiali pubblicati per comando superiore della Guardia nazionale. - Milano : Tip. G. Redaelli</w:t>
      </w:r>
      <w:r>
        <w:rPr>
          <w:sz w:val="32"/>
          <w:szCs w:val="32"/>
        </w:rPr>
        <w:t>, [1859-1860]</w:t>
      </w:r>
      <w:r w:rsidRPr="00A61ADB">
        <w:rPr>
          <w:sz w:val="32"/>
          <w:szCs w:val="32"/>
        </w:rPr>
        <w:t xml:space="preserve">. </w:t>
      </w:r>
      <w:r>
        <w:rPr>
          <w:sz w:val="32"/>
          <w:szCs w:val="32"/>
        </w:rPr>
        <w:t>–</w:t>
      </w:r>
      <w:r w:rsidRPr="00A61AD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 </w:t>
      </w:r>
      <w:r w:rsidRPr="00A61ADB">
        <w:rPr>
          <w:sz w:val="32"/>
          <w:szCs w:val="32"/>
        </w:rPr>
        <w:t>v</w:t>
      </w:r>
      <w:r>
        <w:rPr>
          <w:sz w:val="32"/>
          <w:szCs w:val="32"/>
        </w:rPr>
        <w:t>olumi</w:t>
      </w:r>
      <w:r w:rsidRPr="00A61ADB">
        <w:rPr>
          <w:sz w:val="32"/>
          <w:szCs w:val="32"/>
        </w:rPr>
        <w:t xml:space="preserve"> ; 37 cm. </w:t>
      </w:r>
      <w:r>
        <w:rPr>
          <w:sz w:val="32"/>
          <w:szCs w:val="32"/>
        </w:rPr>
        <w:t>((</w:t>
      </w:r>
      <w:r w:rsidRPr="00A61ADB">
        <w:rPr>
          <w:sz w:val="32"/>
          <w:szCs w:val="32"/>
        </w:rPr>
        <w:t>Poi trisettimanale. - Il sottotit</w:t>
      </w:r>
      <w:r>
        <w:rPr>
          <w:sz w:val="32"/>
          <w:szCs w:val="32"/>
        </w:rPr>
        <w:t>olo</w:t>
      </w:r>
      <w:r w:rsidRPr="00A61ADB">
        <w:rPr>
          <w:sz w:val="32"/>
          <w:szCs w:val="32"/>
        </w:rPr>
        <w:t xml:space="preserve"> varia in: gazzetta della Guardia nazionale.</w:t>
      </w:r>
      <w:r>
        <w:rPr>
          <w:sz w:val="32"/>
          <w:szCs w:val="32"/>
        </w:rPr>
        <w:t xml:space="preserve"> - </w:t>
      </w:r>
      <w:r w:rsidRPr="00A61ADB">
        <w:rPr>
          <w:sz w:val="32"/>
          <w:szCs w:val="32"/>
        </w:rPr>
        <w:t>Descrizione basata su: a</w:t>
      </w:r>
      <w:r>
        <w:rPr>
          <w:sz w:val="32"/>
          <w:szCs w:val="32"/>
        </w:rPr>
        <w:t>nno</w:t>
      </w:r>
      <w:r w:rsidRPr="00A61ADB">
        <w:rPr>
          <w:sz w:val="32"/>
          <w:szCs w:val="32"/>
        </w:rPr>
        <w:t xml:space="preserve"> 2, n. 2 (11 mar</w:t>
      </w:r>
      <w:r>
        <w:rPr>
          <w:sz w:val="32"/>
          <w:szCs w:val="32"/>
        </w:rPr>
        <w:t>zo</w:t>
      </w:r>
      <w:r w:rsidRPr="00A61ADB">
        <w:rPr>
          <w:sz w:val="32"/>
          <w:szCs w:val="32"/>
        </w:rPr>
        <w:t xml:space="preserve"> 1860). - LO10762786</w:t>
      </w:r>
    </w:p>
    <w:p w14:paraId="578C9269" w14:textId="012DE1A3" w:rsidR="009B6337" w:rsidRPr="009B6337" w:rsidRDefault="009B6337" w:rsidP="009B6337">
      <w:pPr>
        <w:jc w:val="both"/>
        <w:rPr>
          <w:sz w:val="32"/>
          <w:szCs w:val="32"/>
        </w:rPr>
      </w:pPr>
      <w:r w:rsidRPr="009B6337">
        <w:rPr>
          <w:sz w:val="32"/>
          <w:szCs w:val="32"/>
        </w:rPr>
        <w:t>Soggetto: Lombardia – 1858</w:t>
      </w:r>
      <w:r w:rsidR="00A61ADB">
        <w:rPr>
          <w:sz w:val="32"/>
          <w:szCs w:val="32"/>
        </w:rPr>
        <w:t>-1860</w:t>
      </w:r>
    </w:p>
    <w:sectPr w:rsidR="009B6337" w:rsidRPr="009B633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650F"/>
    <w:rsid w:val="000C1781"/>
    <w:rsid w:val="00164CE7"/>
    <w:rsid w:val="0018650F"/>
    <w:rsid w:val="0031062F"/>
    <w:rsid w:val="003605E3"/>
    <w:rsid w:val="00375F4B"/>
    <w:rsid w:val="003811E4"/>
    <w:rsid w:val="00653982"/>
    <w:rsid w:val="009B6337"/>
    <w:rsid w:val="00A61ADB"/>
    <w:rsid w:val="00C71CAA"/>
    <w:rsid w:val="00D3576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A504"/>
  <w15:chartTrackingRefBased/>
  <w15:docId w15:val="{429CD5C5-6F6F-4E7D-B584-438174E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337"/>
  </w:style>
  <w:style w:type="paragraph" w:styleId="Titolo1">
    <w:name w:val="heading 1"/>
    <w:basedOn w:val="Normale"/>
    <w:next w:val="Normale"/>
    <w:link w:val="Titolo1Carattere"/>
    <w:uiPriority w:val="9"/>
    <w:qFormat/>
    <w:rsid w:val="00186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6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65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6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65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6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6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6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6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65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6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65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65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65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65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65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65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65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6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6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65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6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5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65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65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65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65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650F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9B6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2025-09-21T05:01:00Z</dcterms:created>
  <dcterms:modified xsi:type="dcterms:W3CDTF">2026-03-19T09:10:00Z</dcterms:modified>
</cp:coreProperties>
</file>