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F580" w14:textId="39CD7F5C" w:rsidR="005041F8" w:rsidRDefault="005041F8" w:rsidP="009A05F2">
      <w:pPr>
        <w:spacing w:after="0" w:line="240" w:lineRule="auto"/>
        <w:jc w:val="both"/>
        <w:rPr>
          <w:rFonts w:cstheme="minorHAnsi"/>
          <w:i/>
          <w:sz w:val="16"/>
          <w:szCs w:val="16"/>
        </w:rPr>
      </w:pPr>
      <w:bookmarkStart w:id="0" w:name="_Hlk209721760"/>
      <w:r>
        <w:rPr>
          <w:rFonts w:cstheme="minorHAnsi"/>
          <w:b/>
          <w:color w:val="C00000"/>
          <w:sz w:val="44"/>
          <w:szCs w:val="44"/>
        </w:rPr>
        <w:t>XU1430</w:t>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b/>
          <w:sz w:val="16"/>
          <w:szCs w:val="16"/>
        </w:rPr>
        <w:tab/>
      </w:r>
      <w:r w:rsidRPr="001243F2">
        <w:rPr>
          <w:rFonts w:cstheme="minorHAnsi"/>
          <w:i/>
          <w:sz w:val="16"/>
          <w:szCs w:val="16"/>
        </w:rPr>
        <w:t xml:space="preserve">Scheda creata il </w:t>
      </w:r>
      <w:r>
        <w:rPr>
          <w:rFonts w:cstheme="minorHAnsi"/>
          <w:i/>
          <w:sz w:val="16"/>
          <w:szCs w:val="16"/>
        </w:rPr>
        <w:t>25</w:t>
      </w:r>
      <w:r w:rsidRPr="001243F2">
        <w:rPr>
          <w:rFonts w:cstheme="minorHAnsi"/>
          <w:i/>
          <w:sz w:val="16"/>
          <w:szCs w:val="16"/>
        </w:rPr>
        <w:t xml:space="preserve"> </w:t>
      </w:r>
      <w:r>
        <w:rPr>
          <w:rFonts w:cstheme="minorHAnsi"/>
          <w:i/>
          <w:sz w:val="16"/>
          <w:szCs w:val="16"/>
        </w:rPr>
        <w:t>settembre</w:t>
      </w:r>
      <w:r w:rsidRPr="001243F2">
        <w:rPr>
          <w:rFonts w:cstheme="minorHAnsi"/>
          <w:i/>
          <w:sz w:val="16"/>
          <w:szCs w:val="16"/>
        </w:rPr>
        <w:t xml:space="preserve"> 2025</w:t>
      </w:r>
    </w:p>
    <w:p w14:paraId="24461D46" w14:textId="77777777" w:rsidR="005041F8" w:rsidRDefault="005041F8" w:rsidP="009A05F2">
      <w:pPr>
        <w:spacing w:after="0" w:line="240" w:lineRule="auto"/>
        <w:jc w:val="both"/>
        <w:rPr>
          <w:rFonts w:cstheme="minorHAnsi"/>
          <w:b/>
          <w:color w:val="C00000"/>
          <w:sz w:val="44"/>
          <w:szCs w:val="44"/>
        </w:rPr>
        <w:sectPr w:rsidR="005041F8" w:rsidSect="005041F8">
          <w:type w:val="continuous"/>
          <w:pgSz w:w="11906" w:h="16838" w:code="9"/>
          <w:pgMar w:top="1418" w:right="1418" w:bottom="1418" w:left="1134" w:header="709" w:footer="709" w:gutter="0"/>
          <w:cols w:space="708"/>
          <w:docGrid w:linePitch="360"/>
        </w:sectPr>
      </w:pPr>
    </w:p>
    <w:p w14:paraId="425F6685" w14:textId="27E3FCA4" w:rsidR="005041F8" w:rsidRDefault="005041F8" w:rsidP="009A05F2">
      <w:pPr>
        <w:spacing w:after="0" w:line="240" w:lineRule="auto"/>
        <w:jc w:val="both"/>
        <w:rPr>
          <w:rFonts w:cstheme="minorHAnsi"/>
          <w:b/>
          <w:color w:val="C00000"/>
          <w:sz w:val="44"/>
          <w:szCs w:val="44"/>
        </w:rPr>
      </w:pPr>
      <w:r w:rsidRPr="00F464FB">
        <w:rPr>
          <w:rFonts w:cstheme="minorHAnsi"/>
          <w:b/>
          <w:color w:val="C00000"/>
          <w:sz w:val="44"/>
          <w:szCs w:val="44"/>
        </w:rPr>
        <w:t>Descrizione bibliografica</w:t>
      </w:r>
    </w:p>
    <w:bookmarkEnd w:id="0"/>
    <w:p w14:paraId="1EECFE14" w14:textId="6EE820BC" w:rsidR="0031062F" w:rsidRPr="009A05F2" w:rsidRDefault="005041F8" w:rsidP="009A05F2">
      <w:pPr>
        <w:spacing w:after="0" w:line="240" w:lineRule="auto"/>
        <w:jc w:val="both"/>
        <w:rPr>
          <w:sz w:val="32"/>
          <w:szCs w:val="32"/>
        </w:rPr>
      </w:pPr>
      <w:r w:rsidRPr="009A05F2">
        <w:rPr>
          <w:sz w:val="32"/>
          <w:szCs w:val="32"/>
        </w:rPr>
        <w:t>*</w:t>
      </w:r>
      <w:r w:rsidRPr="009A05F2">
        <w:rPr>
          <w:b/>
          <w:bCs/>
          <w:sz w:val="32"/>
          <w:szCs w:val="32"/>
        </w:rPr>
        <w:t>Album pittorico letterario abruzzese</w:t>
      </w:r>
      <w:r w:rsidRPr="009A05F2">
        <w:rPr>
          <w:sz w:val="32"/>
          <w:szCs w:val="32"/>
        </w:rPr>
        <w:t>. - N. 1 (</w:t>
      </w:r>
      <w:proofErr w:type="gramStart"/>
      <w:r w:rsidRPr="009A05F2">
        <w:rPr>
          <w:sz w:val="32"/>
          <w:szCs w:val="32"/>
        </w:rPr>
        <w:t>1859)-</w:t>
      </w:r>
      <w:proofErr w:type="gramEnd"/>
      <w:r w:rsidRPr="009A05F2">
        <w:rPr>
          <w:sz w:val="32"/>
          <w:szCs w:val="32"/>
        </w:rPr>
        <w:t xml:space="preserve">n. 14 (1860). - </w:t>
      </w:r>
      <w:proofErr w:type="gramStart"/>
      <w:r w:rsidRPr="009A05F2">
        <w:rPr>
          <w:sz w:val="32"/>
          <w:szCs w:val="32"/>
        </w:rPr>
        <w:t>Chieti :</w:t>
      </w:r>
      <w:proofErr w:type="gramEnd"/>
      <w:r w:rsidRPr="009A05F2">
        <w:rPr>
          <w:sz w:val="32"/>
          <w:szCs w:val="32"/>
        </w:rPr>
        <w:t xml:space="preserve"> Raffaele Del Ponte, Nicola Angelone, [1859-1860]. – 14 </w:t>
      </w:r>
      <w:proofErr w:type="gramStart"/>
      <w:r w:rsidRPr="009A05F2">
        <w:rPr>
          <w:sz w:val="32"/>
          <w:szCs w:val="32"/>
        </w:rPr>
        <w:t>volumi :</w:t>
      </w:r>
      <w:proofErr w:type="gramEnd"/>
      <w:r w:rsidRPr="009A05F2">
        <w:rPr>
          <w:sz w:val="32"/>
          <w:szCs w:val="32"/>
        </w:rPr>
        <w:t xml:space="preserve"> </w:t>
      </w:r>
      <w:proofErr w:type="gramStart"/>
      <w:r w:rsidRPr="009A05F2">
        <w:rPr>
          <w:sz w:val="32"/>
          <w:szCs w:val="32"/>
        </w:rPr>
        <w:t>ill. ;</w:t>
      </w:r>
      <w:proofErr w:type="gramEnd"/>
      <w:r w:rsidRPr="009A05F2">
        <w:rPr>
          <w:sz w:val="32"/>
          <w:szCs w:val="32"/>
        </w:rPr>
        <w:t xml:space="preserve"> 32 cm. ((Periodicità non determinata. - Fondato da Francesco Vicoli. - MO10011517</w:t>
      </w:r>
    </w:p>
    <w:p w14:paraId="2F289E0E" w14:textId="38039E11" w:rsidR="009A05F2" w:rsidRPr="009A05F2" w:rsidRDefault="009A05F2" w:rsidP="009A05F2">
      <w:pPr>
        <w:spacing w:after="0" w:line="240" w:lineRule="auto"/>
        <w:jc w:val="both"/>
        <w:rPr>
          <w:sz w:val="32"/>
          <w:szCs w:val="32"/>
        </w:rPr>
      </w:pPr>
      <w:r w:rsidRPr="009A05F2">
        <w:rPr>
          <w:sz w:val="32"/>
          <w:szCs w:val="32"/>
        </w:rPr>
        <w:t>Soggetti: Pittori abruzzesi – 1859-1860; Letteratura italiana - Autori abruzzesi – 1859-1860; Abruzzo – Iconografia – 1859-1860</w:t>
      </w:r>
    </w:p>
    <w:p w14:paraId="3B80F88B" w14:textId="77777777" w:rsidR="009A05F2" w:rsidRDefault="009A05F2" w:rsidP="009A05F2">
      <w:pPr>
        <w:spacing w:after="0" w:line="240" w:lineRule="auto"/>
        <w:jc w:val="both"/>
      </w:pPr>
    </w:p>
    <w:p w14:paraId="539A2E9B" w14:textId="77777777" w:rsidR="005041F8" w:rsidRPr="00CA06ED" w:rsidRDefault="005041F8" w:rsidP="009A05F2">
      <w:pPr>
        <w:spacing w:after="0" w:line="240" w:lineRule="auto"/>
        <w:jc w:val="both"/>
        <w:rPr>
          <w:rFonts w:cstheme="minorHAnsi"/>
          <w:b/>
          <w:color w:val="C00000"/>
          <w:sz w:val="44"/>
          <w:szCs w:val="44"/>
        </w:rPr>
      </w:pPr>
      <w:r w:rsidRPr="00CA06ED">
        <w:rPr>
          <w:rFonts w:cstheme="minorHAnsi"/>
          <w:b/>
          <w:color w:val="C00000"/>
          <w:sz w:val="44"/>
          <w:szCs w:val="44"/>
        </w:rPr>
        <w:t>Informazioni storico-bibliografiche</w:t>
      </w:r>
    </w:p>
    <w:p w14:paraId="4F24D8B3" w14:textId="439A948E" w:rsidR="005041F8" w:rsidRPr="009A05F2" w:rsidRDefault="005041F8" w:rsidP="009A05F2">
      <w:pPr>
        <w:spacing w:after="0" w:line="240" w:lineRule="auto"/>
        <w:jc w:val="both"/>
        <w:rPr>
          <w:sz w:val="28"/>
          <w:szCs w:val="28"/>
        </w:rPr>
      </w:pPr>
      <w:bookmarkStart w:id="1" w:name="_Hlk209720819"/>
      <w:r w:rsidRPr="009A05F2">
        <w:rPr>
          <w:sz w:val="28"/>
          <w:szCs w:val="28"/>
        </w:rPr>
        <w:t>Fondato a Chieti da Francesco Vicoli</w:t>
      </w:r>
      <w:bookmarkEnd w:id="1"/>
      <w:r w:rsidRPr="009A05F2">
        <w:rPr>
          <w:sz w:val="28"/>
          <w:szCs w:val="28"/>
        </w:rPr>
        <w:t xml:space="preserve">, ispirato al più celebre "Poliorama pittoresco" di Napoli. La sua pubblicazione rappresenta una tappa fondamentale per la storia dell'iconografia regionale Abruzzese. </w:t>
      </w:r>
      <w:hyperlink r:id="rId4" w:history="1">
        <w:r w:rsidRPr="009A05F2">
          <w:rPr>
            <w:rStyle w:val="Collegamentoipertestuale"/>
            <w:sz w:val="28"/>
            <w:szCs w:val="28"/>
          </w:rPr>
          <w:t>https://it.wikipedia.org/wiki/Raffaele_Del_Ponte</w:t>
        </w:r>
      </w:hyperlink>
      <w:r w:rsidRPr="009A05F2">
        <w:rPr>
          <w:sz w:val="28"/>
          <w:szCs w:val="28"/>
        </w:rPr>
        <w:t xml:space="preserve">. </w:t>
      </w:r>
    </w:p>
    <w:p w14:paraId="6F92C6A2" w14:textId="77777777" w:rsidR="009A05F2" w:rsidRPr="009A05F2" w:rsidRDefault="009A05F2" w:rsidP="009A05F2">
      <w:pPr>
        <w:spacing w:after="0" w:line="240" w:lineRule="auto"/>
        <w:jc w:val="both"/>
        <w:rPr>
          <w:sz w:val="28"/>
          <w:szCs w:val="28"/>
        </w:rPr>
      </w:pPr>
    </w:p>
    <w:p w14:paraId="0FB7D967" w14:textId="6CDB27DD" w:rsidR="005041F8" w:rsidRPr="009A05F2" w:rsidRDefault="005041F8" w:rsidP="009A05F2">
      <w:pPr>
        <w:spacing w:after="0" w:line="240" w:lineRule="auto"/>
        <w:jc w:val="both"/>
        <w:rPr>
          <w:sz w:val="28"/>
          <w:szCs w:val="28"/>
        </w:rPr>
      </w:pPr>
      <w:r w:rsidRPr="009A05F2">
        <w:rPr>
          <w:sz w:val="28"/>
          <w:szCs w:val="28"/>
        </w:rPr>
        <w:t xml:space="preserve">Furono pubblicati </w:t>
      </w:r>
      <w:proofErr w:type="gramStart"/>
      <w:r w:rsidRPr="009A05F2">
        <w:rPr>
          <w:sz w:val="28"/>
          <w:szCs w:val="28"/>
        </w:rPr>
        <w:t>quattordici  numeri</w:t>
      </w:r>
      <w:proofErr w:type="gramEnd"/>
      <w:r w:rsidRPr="009A05F2">
        <w:rPr>
          <w:sz w:val="28"/>
          <w:szCs w:val="28"/>
        </w:rPr>
        <w:t>, durante il biennio 1859-60</w:t>
      </w:r>
      <w:r w:rsidR="009A05F2" w:rsidRPr="009A05F2">
        <w:rPr>
          <w:sz w:val="28"/>
          <w:szCs w:val="28"/>
        </w:rPr>
        <w:t>.</w:t>
      </w:r>
    </w:p>
    <w:p w14:paraId="214FE41F" w14:textId="6A340438" w:rsidR="005041F8" w:rsidRPr="009A05F2" w:rsidRDefault="005041F8" w:rsidP="009A05F2">
      <w:pPr>
        <w:spacing w:after="0" w:line="240" w:lineRule="auto"/>
        <w:jc w:val="both"/>
        <w:rPr>
          <w:sz w:val="28"/>
          <w:szCs w:val="28"/>
        </w:rPr>
      </w:pPr>
      <w:r w:rsidRPr="009A05F2">
        <w:rPr>
          <w:sz w:val="28"/>
          <w:szCs w:val="28"/>
        </w:rPr>
        <w:t xml:space="preserve">Il 1859-60, epoca di edizione dell'Album pittorico letterario abruzzese, curato da Raffaele Del Ponte sulla falsa riga del Poliorama Pittoresco. La pubblicazione di questo bellissimo periodico, che recava in copertina le vedute dei tre capoluoghi abruzzesi, si può considerare una tappa fondamentale per la storia della nostra iconografia regionale. È </w:t>
      </w:r>
      <w:proofErr w:type="gramStart"/>
      <w:r w:rsidRPr="009A05F2">
        <w:rPr>
          <w:sz w:val="28"/>
          <w:szCs w:val="28"/>
        </w:rPr>
        <w:t>questa inoltre</w:t>
      </w:r>
      <w:proofErr w:type="gramEnd"/>
      <w:r w:rsidRPr="009A05F2">
        <w:rPr>
          <w:sz w:val="28"/>
          <w:szCs w:val="28"/>
        </w:rPr>
        <w:t xml:space="preserve"> l'epoca che vede sorgere in Abruzzo i primi studi fotografici di professionisti. Inizia infatti proprio in questo biennio l'attività di Gianfrancesco Nardi a Teramo seguito dopo breve tempo dallo studio chietino di Igino Carli.</w:t>
      </w:r>
    </w:p>
    <w:p w14:paraId="1F5F5BDF" w14:textId="77777777" w:rsidR="005041F8" w:rsidRPr="005041F8" w:rsidRDefault="005041F8" w:rsidP="009A05F2">
      <w:pPr>
        <w:spacing w:after="0" w:line="240" w:lineRule="auto"/>
        <w:jc w:val="both"/>
        <w:rPr>
          <w:sz w:val="28"/>
          <w:szCs w:val="28"/>
        </w:rPr>
      </w:pPr>
      <w:r w:rsidRPr="005041F8">
        <w:rPr>
          <w:sz w:val="28"/>
          <w:szCs w:val="28"/>
        </w:rPr>
        <w:t xml:space="preserve">Album pittorico letterario abruzzese”, Chieti, </w:t>
      </w:r>
      <w:proofErr w:type="spellStart"/>
      <w:r w:rsidRPr="005041F8">
        <w:rPr>
          <w:sz w:val="28"/>
          <w:szCs w:val="28"/>
        </w:rPr>
        <w:t>Tip</w:t>
      </w:r>
      <w:proofErr w:type="spellEnd"/>
      <w:r w:rsidRPr="005041F8">
        <w:rPr>
          <w:sz w:val="28"/>
          <w:szCs w:val="28"/>
        </w:rPr>
        <w:t>. del Vecchio, 1859-1860.</w:t>
      </w:r>
    </w:p>
    <w:p w14:paraId="2854391A" w14:textId="77777777" w:rsidR="005041F8" w:rsidRPr="009A05F2" w:rsidRDefault="005041F8" w:rsidP="009A05F2">
      <w:pPr>
        <w:spacing w:after="0" w:line="240" w:lineRule="auto"/>
        <w:jc w:val="both"/>
        <w:rPr>
          <w:sz w:val="28"/>
          <w:szCs w:val="28"/>
        </w:rPr>
      </w:pPr>
      <w:r w:rsidRPr="005041F8">
        <w:rPr>
          <w:sz w:val="28"/>
          <w:szCs w:val="28"/>
        </w:rPr>
        <w:t>Periodico quindicinale diretto da Francesco Vicoli. Sullo stile dell’“Omnibus pittoresco” e del “Poliorama pittoresco”. Ricco di iconografia di interesse abruzzese. Vari numeri del periodico sono consultabili presso la Biblioteca provinciale “A.C. De Meis” di Chieti e la Biblioteca provinciale “M. Delfico” di Teramo.</w:t>
      </w:r>
    </w:p>
    <w:p w14:paraId="132B9196" w14:textId="6268E901" w:rsidR="005041F8" w:rsidRPr="009A05F2" w:rsidRDefault="005041F8" w:rsidP="009A05F2">
      <w:pPr>
        <w:spacing w:after="0" w:line="240" w:lineRule="auto"/>
        <w:jc w:val="both"/>
        <w:rPr>
          <w:sz w:val="28"/>
          <w:szCs w:val="28"/>
        </w:rPr>
      </w:pPr>
      <w:hyperlink r:id="rId5" w:history="1">
        <w:r w:rsidRPr="005041F8">
          <w:rPr>
            <w:rStyle w:val="Collegamentoipertestuale"/>
            <w:sz w:val="28"/>
            <w:szCs w:val="28"/>
          </w:rPr>
          <w:t>Fausto Eugeni, Note in margine alla collezione di fotografie di Teresio Cocco.</w:t>
        </w:r>
        <w:r w:rsidRPr="009A05F2">
          <w:rPr>
            <w:rStyle w:val="Collegamentoipertestuale"/>
            <w:sz w:val="28"/>
            <w:szCs w:val="28"/>
          </w:rPr>
          <w:t xml:space="preserve"> </w:t>
        </w:r>
        <w:r w:rsidRPr="005041F8">
          <w:rPr>
            <w:rStyle w:val="Collegamentoipertestuale"/>
            <w:sz w:val="28"/>
            <w:szCs w:val="28"/>
          </w:rPr>
          <w:t>Appunti per un repertorio dell'iconografia storica e saggio di bibliografia di interesse iconografico della città di Chieti</w:t>
        </w:r>
        <w:r w:rsidRPr="009A05F2">
          <w:rPr>
            <w:rStyle w:val="Collegamentoipertestuale"/>
            <w:sz w:val="28"/>
            <w:szCs w:val="28"/>
          </w:rPr>
          <w:t>. I</w:t>
        </w:r>
        <w:r w:rsidRPr="005041F8">
          <w:rPr>
            <w:rStyle w:val="Collegamentoipertestuale"/>
            <w:sz w:val="28"/>
            <w:szCs w:val="28"/>
          </w:rPr>
          <w:t xml:space="preserve">n: </w:t>
        </w:r>
        <w:r w:rsidRPr="005041F8">
          <w:rPr>
            <w:rStyle w:val="Collegamentoipertestuale"/>
            <w:i/>
            <w:iCs/>
            <w:sz w:val="28"/>
            <w:szCs w:val="28"/>
          </w:rPr>
          <w:t>Chieti nelle fotografie della collezione Cocco</w:t>
        </w:r>
        <w:r w:rsidRPr="005041F8">
          <w:rPr>
            <w:rStyle w:val="Collegamentoipertestuale"/>
            <w:sz w:val="28"/>
            <w:szCs w:val="28"/>
          </w:rPr>
          <w:t xml:space="preserve">, a cura di Teresio Cocco, Enrico Di Carlo, Fausto </w:t>
        </w:r>
        <w:proofErr w:type="gramStart"/>
        <w:r w:rsidRPr="005041F8">
          <w:rPr>
            <w:rStyle w:val="Collegamentoipertestuale"/>
            <w:sz w:val="28"/>
            <w:szCs w:val="28"/>
          </w:rPr>
          <w:t xml:space="preserve">Eugeni, </w:t>
        </w:r>
        <w:r w:rsidRPr="009A05F2">
          <w:rPr>
            <w:rStyle w:val="Collegamentoipertestuale"/>
            <w:sz w:val="28"/>
            <w:szCs w:val="28"/>
          </w:rPr>
          <w:t xml:space="preserve"> </w:t>
        </w:r>
        <w:r w:rsidRPr="005041F8">
          <w:rPr>
            <w:rStyle w:val="Collegamentoipertestuale"/>
            <w:sz w:val="28"/>
            <w:szCs w:val="28"/>
          </w:rPr>
          <w:t>Sant'Atto</w:t>
        </w:r>
        <w:proofErr w:type="gramEnd"/>
        <w:r w:rsidRPr="005041F8">
          <w:rPr>
            <w:rStyle w:val="Collegamentoipertestuale"/>
            <w:sz w:val="28"/>
            <w:szCs w:val="28"/>
          </w:rPr>
          <w:t xml:space="preserve"> di Teramo, </w:t>
        </w:r>
        <w:proofErr w:type="spellStart"/>
        <w:r w:rsidRPr="005041F8">
          <w:rPr>
            <w:rStyle w:val="Collegamentoipertestuale"/>
            <w:sz w:val="28"/>
            <w:szCs w:val="28"/>
          </w:rPr>
          <w:t>Edigrafital</w:t>
        </w:r>
        <w:proofErr w:type="spellEnd"/>
        <w:r w:rsidRPr="005041F8">
          <w:rPr>
            <w:rStyle w:val="Collegamentoipertestuale"/>
            <w:sz w:val="28"/>
            <w:szCs w:val="28"/>
          </w:rPr>
          <w:t>, 2004 (Scatti d'epoca, 12)</w:t>
        </w:r>
      </w:hyperlink>
    </w:p>
    <w:sectPr w:rsidR="005041F8" w:rsidRPr="009A05F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057D"/>
    <w:rsid w:val="0031062F"/>
    <w:rsid w:val="003605E3"/>
    <w:rsid w:val="00375F4B"/>
    <w:rsid w:val="003811E4"/>
    <w:rsid w:val="005041F8"/>
    <w:rsid w:val="00653982"/>
    <w:rsid w:val="009A05F2"/>
    <w:rsid w:val="00C71CAA"/>
    <w:rsid w:val="00D544E6"/>
    <w:rsid w:val="00D978A5"/>
    <w:rsid w:val="00DB057D"/>
    <w:rsid w:val="00E84EF4"/>
    <w:rsid w:val="00EF5217"/>
    <w:rsid w:val="00FB2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BE34"/>
  <w15:chartTrackingRefBased/>
  <w15:docId w15:val="{DBC68118-06E8-43FC-8E3D-E8CA1DDB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F8"/>
  </w:style>
  <w:style w:type="paragraph" w:styleId="Titolo1">
    <w:name w:val="heading 1"/>
    <w:basedOn w:val="Normale"/>
    <w:next w:val="Normale"/>
    <w:link w:val="Titolo1Carattere"/>
    <w:uiPriority w:val="9"/>
    <w:qFormat/>
    <w:rsid w:val="00DB05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B05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B057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B057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B057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B05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05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05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05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057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B057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B057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B057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B057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B05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05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05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05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05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057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05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057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057D"/>
    <w:rPr>
      <w:i/>
      <w:iCs/>
      <w:color w:val="404040" w:themeColor="text1" w:themeTint="BF"/>
    </w:rPr>
  </w:style>
  <w:style w:type="paragraph" w:styleId="Paragrafoelenco">
    <w:name w:val="List Paragraph"/>
    <w:basedOn w:val="Normale"/>
    <w:uiPriority w:val="34"/>
    <w:qFormat/>
    <w:rsid w:val="00DB057D"/>
    <w:pPr>
      <w:ind w:left="720"/>
      <w:contextualSpacing/>
    </w:pPr>
  </w:style>
  <w:style w:type="character" w:styleId="Enfasiintensa">
    <w:name w:val="Intense Emphasis"/>
    <w:basedOn w:val="Carpredefinitoparagrafo"/>
    <w:uiPriority w:val="21"/>
    <w:qFormat/>
    <w:rsid w:val="00DB057D"/>
    <w:rPr>
      <w:i/>
      <w:iCs/>
      <w:color w:val="365F91" w:themeColor="accent1" w:themeShade="BF"/>
    </w:rPr>
  </w:style>
  <w:style w:type="paragraph" w:styleId="Citazioneintensa">
    <w:name w:val="Intense Quote"/>
    <w:basedOn w:val="Normale"/>
    <w:next w:val="Normale"/>
    <w:link w:val="CitazioneintensaCarattere"/>
    <w:uiPriority w:val="30"/>
    <w:qFormat/>
    <w:rsid w:val="00DB05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B057D"/>
    <w:rPr>
      <w:i/>
      <w:iCs/>
      <w:color w:val="365F91" w:themeColor="accent1" w:themeShade="BF"/>
    </w:rPr>
  </w:style>
  <w:style w:type="character" w:styleId="Riferimentointenso">
    <w:name w:val="Intense Reference"/>
    <w:basedOn w:val="Carpredefinitoparagrafo"/>
    <w:uiPriority w:val="32"/>
    <w:qFormat/>
    <w:rsid w:val="00DB057D"/>
    <w:rPr>
      <w:b/>
      <w:bCs/>
      <w:smallCaps/>
      <w:color w:val="365F91" w:themeColor="accent1" w:themeShade="BF"/>
      <w:spacing w:val="5"/>
    </w:rPr>
  </w:style>
  <w:style w:type="character" w:styleId="Collegamentoipertestuale">
    <w:name w:val="Hyperlink"/>
    <w:basedOn w:val="Carpredefinitoparagrafo"/>
    <w:uiPriority w:val="99"/>
    <w:unhideWhenUsed/>
    <w:rsid w:val="005041F8"/>
    <w:rPr>
      <w:color w:val="0000FF" w:themeColor="hyperlink"/>
      <w:u w:val="single"/>
    </w:rPr>
  </w:style>
  <w:style w:type="character" w:styleId="Menzionenonrisolta">
    <w:name w:val="Unresolved Mention"/>
    <w:basedOn w:val="Carpredefinitoparagrafo"/>
    <w:uiPriority w:val="99"/>
    <w:semiHidden/>
    <w:unhideWhenUsed/>
    <w:rsid w:val="0050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fico.it/Testi%20Eugeni%202004_01.htm" TargetMode="External"/><Relationship Id="rId4" Type="http://schemas.openxmlformats.org/officeDocument/2006/relationships/hyperlink" Target="https://it.wikipedia.org/wiki/Raffaele_Del_Po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341</Words>
  <Characters>1948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2025-09-25T17:19:00Z</dcterms:created>
  <dcterms:modified xsi:type="dcterms:W3CDTF">2025-09-25T17:42:00Z</dcterms:modified>
</cp:coreProperties>
</file>