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A729" w14:textId="28E1CB22" w:rsidR="006C6019" w:rsidRDefault="00AC5F07" w:rsidP="000E6584">
      <w:pPr>
        <w:spacing w:after="0" w:line="240" w:lineRule="auto"/>
        <w:jc w:val="both"/>
      </w:pPr>
      <w:r w:rsidRPr="000E6584">
        <w:rPr>
          <w:b/>
          <w:color w:val="C00000"/>
          <w:sz w:val="44"/>
          <w:szCs w:val="44"/>
        </w:rPr>
        <w:t>XU15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C5F07">
        <w:rPr>
          <w:i/>
          <w:sz w:val="16"/>
          <w:szCs w:val="16"/>
        </w:rPr>
        <w:t xml:space="preserve">Scheda creata il </w:t>
      </w:r>
      <w:proofErr w:type="gramStart"/>
      <w:r w:rsidRPr="00AC5F07">
        <w:rPr>
          <w:i/>
          <w:sz w:val="16"/>
          <w:szCs w:val="16"/>
        </w:rPr>
        <w:t>1 gennaio</w:t>
      </w:r>
      <w:proofErr w:type="gramEnd"/>
      <w:r w:rsidRPr="00AC5F07">
        <w:rPr>
          <w:i/>
          <w:sz w:val="16"/>
          <w:szCs w:val="16"/>
        </w:rPr>
        <w:t xml:space="preserve"> 2022</w:t>
      </w:r>
      <w:r w:rsidR="000E6584">
        <w:rPr>
          <w:i/>
          <w:sz w:val="16"/>
          <w:szCs w:val="16"/>
        </w:rPr>
        <w:t>; Ultimo aggiornamento: 27 luglio 2026</w:t>
      </w:r>
    </w:p>
    <w:p w14:paraId="6B35387E" w14:textId="6D8DEA2B" w:rsidR="00AC5F07" w:rsidRPr="000E6584" w:rsidRDefault="00AC5F07" w:rsidP="000E6584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0E6584">
        <w:rPr>
          <w:b/>
          <w:color w:val="C00000"/>
          <w:sz w:val="44"/>
          <w:szCs w:val="44"/>
        </w:rPr>
        <w:t xml:space="preserve">Descrizione </w:t>
      </w:r>
      <w:r w:rsidR="000E6584" w:rsidRPr="000E6584">
        <w:rPr>
          <w:b/>
          <w:color w:val="C00000"/>
          <w:sz w:val="44"/>
          <w:szCs w:val="44"/>
        </w:rPr>
        <w:t>storico-</w:t>
      </w:r>
      <w:r w:rsidRPr="000E6584">
        <w:rPr>
          <w:b/>
          <w:color w:val="C00000"/>
          <w:sz w:val="44"/>
          <w:szCs w:val="44"/>
        </w:rPr>
        <w:t>bibliografica</w:t>
      </w:r>
    </w:p>
    <w:p w14:paraId="0B77E3B5" w14:textId="77777777" w:rsidR="000E6584" w:rsidRDefault="000E6584" w:rsidP="000E6584">
      <w:pPr>
        <w:spacing w:after="0" w:line="240" w:lineRule="auto"/>
        <w:jc w:val="center"/>
        <w:rPr>
          <w:rStyle w:val="Enfasigrassetto"/>
          <w:b w:val="0"/>
        </w:rPr>
      </w:pPr>
      <w:r>
        <w:rPr>
          <w:noProof/>
          <w:lang w:eastAsia="it-IT"/>
        </w:rPr>
        <w:drawing>
          <wp:inline distT="0" distB="0" distL="0" distR="0" wp14:anchorId="58230E77" wp14:editId="53EEE284">
            <wp:extent cx="5323840" cy="2143760"/>
            <wp:effectExtent l="0" t="0" r="0" b="8890"/>
            <wp:docPr id="1" name="Immagine 1" descr="gali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li_0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1EA0" w14:textId="135A54E7" w:rsidR="00AC5F07" w:rsidRPr="00147A30" w:rsidRDefault="00AC5F07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rStyle w:val="Enfasigrassetto"/>
          <w:b w:val="0"/>
          <w:sz w:val="32"/>
          <w:szCs w:val="32"/>
        </w:rPr>
        <w:t>Il *</w:t>
      </w:r>
      <w:proofErr w:type="gramStart"/>
      <w:r w:rsidRPr="00147A30">
        <w:rPr>
          <w:rStyle w:val="Enfasigrassetto"/>
          <w:sz w:val="32"/>
          <w:szCs w:val="32"/>
        </w:rPr>
        <w:t>Galiani :</w:t>
      </w:r>
      <w:proofErr w:type="gramEnd"/>
      <w:r w:rsidRPr="00147A30">
        <w:rPr>
          <w:rStyle w:val="Enfasigrassetto"/>
          <w:sz w:val="32"/>
          <w:szCs w:val="32"/>
        </w:rPr>
        <w:t xml:space="preserve"> </w:t>
      </w:r>
      <w:r w:rsidRPr="00147A30">
        <w:rPr>
          <w:rStyle w:val="Enfasigrassetto"/>
          <w:b w:val="0"/>
          <w:sz w:val="32"/>
          <w:szCs w:val="32"/>
        </w:rPr>
        <w:t>giornale di amena letteratura.</w:t>
      </w:r>
      <w:r w:rsidRPr="00147A30">
        <w:rPr>
          <w:rStyle w:val="Enfasigrassetto"/>
          <w:sz w:val="32"/>
          <w:szCs w:val="32"/>
        </w:rPr>
        <w:t xml:space="preserve"> </w:t>
      </w:r>
      <w:r w:rsidRPr="00147A30">
        <w:rPr>
          <w:sz w:val="32"/>
          <w:szCs w:val="32"/>
        </w:rPr>
        <w:t xml:space="preserve">- Anno 1, n. 1 (10 novembre </w:t>
      </w:r>
      <w:proofErr w:type="gramStart"/>
      <w:r w:rsidRPr="00147A30">
        <w:rPr>
          <w:sz w:val="32"/>
          <w:szCs w:val="32"/>
        </w:rPr>
        <w:t>1823)-</w:t>
      </w:r>
      <w:proofErr w:type="gramEnd"/>
      <w:r w:rsidRPr="00147A30">
        <w:rPr>
          <w:sz w:val="32"/>
          <w:szCs w:val="32"/>
        </w:rPr>
        <w:t xml:space="preserve">n. 29 (1824). - </w:t>
      </w:r>
      <w:proofErr w:type="gramStart"/>
      <w:r w:rsidRPr="00147A30">
        <w:rPr>
          <w:sz w:val="32"/>
          <w:szCs w:val="32"/>
        </w:rPr>
        <w:t>Napoli :</w:t>
      </w:r>
      <w:proofErr w:type="gramEnd"/>
      <w:r w:rsidRPr="00147A30">
        <w:rPr>
          <w:sz w:val="32"/>
          <w:szCs w:val="32"/>
        </w:rPr>
        <w:t xml:space="preserve"> dalla Stamperia di Silvestro Gargiulo, 1823-1824. – 1 </w:t>
      </w:r>
      <w:proofErr w:type="gramStart"/>
      <w:r w:rsidRPr="00147A30">
        <w:rPr>
          <w:sz w:val="32"/>
          <w:szCs w:val="32"/>
        </w:rPr>
        <w:t>volume ;</w:t>
      </w:r>
      <w:proofErr w:type="gramEnd"/>
      <w:r w:rsidRPr="00147A30">
        <w:rPr>
          <w:sz w:val="32"/>
          <w:szCs w:val="32"/>
        </w:rPr>
        <w:t xml:space="preserve"> 27 cm. ((</w:t>
      </w:r>
      <w:proofErr w:type="spellStart"/>
      <w:r w:rsidRPr="00147A30">
        <w:rPr>
          <w:sz w:val="32"/>
          <w:szCs w:val="32"/>
        </w:rPr>
        <w:t>Trimensile</w:t>
      </w:r>
      <w:proofErr w:type="spellEnd"/>
      <w:r w:rsidRPr="00147A30">
        <w:rPr>
          <w:sz w:val="32"/>
          <w:szCs w:val="32"/>
        </w:rPr>
        <w:t>. - RML0146442</w:t>
      </w:r>
    </w:p>
    <w:p w14:paraId="6C34CCD8" w14:textId="77777777" w:rsidR="00AC5F07" w:rsidRPr="00147A30" w:rsidRDefault="00AC5F07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Soggetto: Letteratura – 1823-1824</w:t>
      </w:r>
    </w:p>
    <w:p w14:paraId="2C7B1249" w14:textId="51BD603E" w:rsidR="00AC5F07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b/>
          <w:bCs/>
          <w:color w:val="C00000"/>
          <w:sz w:val="32"/>
          <w:szCs w:val="32"/>
        </w:rPr>
        <w:t>Copia digitale</w:t>
      </w:r>
      <w:r w:rsidRPr="00147A30">
        <w:rPr>
          <w:sz w:val="32"/>
          <w:szCs w:val="32"/>
        </w:rPr>
        <w:t xml:space="preserve">: </w:t>
      </w:r>
      <w:hyperlink r:id="rId5" w:history="1">
        <w:r w:rsidR="00AC5F07" w:rsidRPr="00147A30">
          <w:rPr>
            <w:rStyle w:val="Collegamentoipertestuale"/>
            <w:sz w:val="32"/>
            <w:szCs w:val="32"/>
          </w:rPr>
          <w:t>n.1(10 novembre 1823)</w:t>
        </w:r>
      </w:hyperlink>
    </w:p>
    <w:p w14:paraId="455AAB4B" w14:textId="77777777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</w:p>
    <w:p w14:paraId="6E91340E" w14:textId="07EDC2D5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 xml:space="preserve">Il </w:t>
      </w:r>
      <w:r w:rsidRPr="00147A30">
        <w:rPr>
          <w:sz w:val="32"/>
          <w:szCs w:val="32"/>
        </w:rPr>
        <w:t>*</w:t>
      </w:r>
      <w:proofErr w:type="gramStart"/>
      <w:r w:rsidRPr="00147A30">
        <w:rPr>
          <w:b/>
          <w:bCs/>
          <w:sz w:val="32"/>
          <w:szCs w:val="32"/>
        </w:rPr>
        <w:t>Galiani</w:t>
      </w:r>
      <w:r w:rsidRPr="00147A30">
        <w:rPr>
          <w:sz w:val="32"/>
          <w:szCs w:val="32"/>
        </w:rPr>
        <w:t xml:space="preserve"> :</w:t>
      </w:r>
      <w:proofErr w:type="gramEnd"/>
      <w:r w:rsidRPr="00147A30">
        <w:rPr>
          <w:sz w:val="32"/>
          <w:szCs w:val="32"/>
        </w:rPr>
        <w:t xml:space="preserve"> almanacco comico-serio / per Riccardo Armandi. - </w:t>
      </w:r>
      <w:proofErr w:type="gramStart"/>
      <w:r w:rsidRPr="00147A30">
        <w:rPr>
          <w:sz w:val="32"/>
          <w:szCs w:val="32"/>
        </w:rPr>
        <w:t>Napoli :</w:t>
      </w:r>
      <w:proofErr w:type="gramEnd"/>
      <w:r w:rsidRPr="00147A30">
        <w:rPr>
          <w:sz w:val="32"/>
          <w:szCs w:val="32"/>
        </w:rPr>
        <w:t xml:space="preserve"> Stab. Tip. G. Nobile</w:t>
      </w:r>
      <w:r w:rsidRPr="00147A30">
        <w:rPr>
          <w:sz w:val="32"/>
          <w:szCs w:val="32"/>
        </w:rPr>
        <w:t>, [1865]</w:t>
      </w:r>
      <w:r w:rsidRPr="00147A30">
        <w:rPr>
          <w:sz w:val="32"/>
          <w:szCs w:val="32"/>
        </w:rPr>
        <w:t xml:space="preserve">. </w:t>
      </w:r>
      <w:r w:rsidRPr="00147A30">
        <w:rPr>
          <w:sz w:val="32"/>
          <w:szCs w:val="32"/>
        </w:rPr>
        <w:t>–</w:t>
      </w:r>
      <w:r w:rsidRPr="00147A30">
        <w:rPr>
          <w:sz w:val="32"/>
          <w:szCs w:val="32"/>
        </w:rPr>
        <w:t xml:space="preserve"> </w:t>
      </w:r>
      <w:r w:rsidRPr="00147A30">
        <w:rPr>
          <w:sz w:val="32"/>
          <w:szCs w:val="32"/>
        </w:rPr>
        <w:t xml:space="preserve">1 </w:t>
      </w:r>
      <w:proofErr w:type="gramStart"/>
      <w:r w:rsidRPr="00147A30">
        <w:rPr>
          <w:sz w:val="32"/>
          <w:szCs w:val="32"/>
        </w:rPr>
        <w:t>v</w:t>
      </w:r>
      <w:r w:rsidRPr="00147A30">
        <w:rPr>
          <w:sz w:val="32"/>
          <w:szCs w:val="32"/>
        </w:rPr>
        <w:t>olume</w:t>
      </w:r>
      <w:r w:rsidRPr="00147A30">
        <w:rPr>
          <w:sz w:val="32"/>
          <w:szCs w:val="32"/>
        </w:rPr>
        <w:t xml:space="preserve"> :</w:t>
      </w:r>
      <w:proofErr w:type="gramEnd"/>
      <w:r w:rsidRPr="00147A30">
        <w:rPr>
          <w:sz w:val="32"/>
          <w:szCs w:val="32"/>
        </w:rPr>
        <w:t xml:space="preserve"> </w:t>
      </w:r>
      <w:proofErr w:type="gramStart"/>
      <w:r w:rsidRPr="00147A30">
        <w:rPr>
          <w:sz w:val="32"/>
          <w:szCs w:val="32"/>
        </w:rPr>
        <w:t>ill. ;</w:t>
      </w:r>
      <w:proofErr w:type="gramEnd"/>
      <w:r w:rsidRPr="00147A30">
        <w:rPr>
          <w:sz w:val="32"/>
          <w:szCs w:val="32"/>
        </w:rPr>
        <w:t xml:space="preserve"> 16 cm. </w:t>
      </w:r>
      <w:r w:rsidRPr="00147A30">
        <w:rPr>
          <w:sz w:val="32"/>
          <w:szCs w:val="32"/>
        </w:rPr>
        <w:t>((</w:t>
      </w:r>
      <w:r w:rsidRPr="00147A30">
        <w:rPr>
          <w:sz w:val="32"/>
          <w:szCs w:val="32"/>
        </w:rPr>
        <w:t xml:space="preserve">Annuale. - Descrizione basata su: 1865. </w:t>
      </w:r>
      <w:r w:rsidRPr="00147A30">
        <w:rPr>
          <w:sz w:val="32"/>
          <w:szCs w:val="32"/>
        </w:rPr>
        <w:t xml:space="preserve">- </w:t>
      </w:r>
      <w:r w:rsidRPr="00147A30">
        <w:rPr>
          <w:sz w:val="32"/>
          <w:szCs w:val="32"/>
        </w:rPr>
        <w:t>NAP0018164</w:t>
      </w:r>
    </w:p>
    <w:p w14:paraId="0B57CAE3" w14:textId="295D1639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Autore</w:t>
      </w:r>
      <w:r w:rsidRPr="00147A30">
        <w:rPr>
          <w:sz w:val="32"/>
          <w:szCs w:val="32"/>
        </w:rPr>
        <w:t>:</w:t>
      </w:r>
      <w:r w:rsidRPr="00147A30">
        <w:rPr>
          <w:sz w:val="32"/>
          <w:szCs w:val="32"/>
        </w:rPr>
        <w:t xml:space="preserve"> </w:t>
      </w:r>
      <w:proofErr w:type="spellStart"/>
      <w:r w:rsidRPr="00147A30">
        <w:rPr>
          <w:sz w:val="32"/>
          <w:szCs w:val="32"/>
        </w:rPr>
        <w:t>Dalbono</w:t>
      </w:r>
      <w:proofErr w:type="spellEnd"/>
      <w:r w:rsidRPr="00147A30">
        <w:rPr>
          <w:sz w:val="32"/>
          <w:szCs w:val="32"/>
        </w:rPr>
        <w:t xml:space="preserve">, Carlo Tito </w:t>
      </w:r>
      <w:r w:rsidRPr="00147A30">
        <w:rPr>
          <w:sz w:val="32"/>
          <w:szCs w:val="32"/>
        </w:rPr>
        <w:t>[</w:t>
      </w:r>
      <w:r w:rsidRPr="00147A30">
        <w:rPr>
          <w:sz w:val="32"/>
          <w:szCs w:val="32"/>
        </w:rPr>
        <w:t>Armandi, Riccardo</w:t>
      </w:r>
      <w:r w:rsidRPr="00147A30">
        <w:rPr>
          <w:sz w:val="32"/>
          <w:szCs w:val="32"/>
        </w:rPr>
        <w:t>]</w:t>
      </w:r>
      <w:r w:rsidRPr="00147A30">
        <w:rPr>
          <w:sz w:val="32"/>
          <w:szCs w:val="32"/>
        </w:rPr>
        <w:t xml:space="preserve"> </w:t>
      </w:r>
    </w:p>
    <w:p w14:paraId="3BA90B51" w14:textId="568E6F02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Soggetto: Almanacchi – Napoli - 1865</w:t>
      </w:r>
    </w:p>
    <w:p w14:paraId="7D25D8A1" w14:textId="77777777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</w:p>
    <w:p w14:paraId="5386EE9A" w14:textId="426A254D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*</w:t>
      </w:r>
      <w:r w:rsidRPr="00147A30">
        <w:rPr>
          <w:b/>
          <w:bCs/>
          <w:sz w:val="32"/>
          <w:szCs w:val="32"/>
        </w:rPr>
        <w:t xml:space="preserve">Gazzetta provinciale di Abruzzo Citeriore. Il </w:t>
      </w:r>
      <w:proofErr w:type="gramStart"/>
      <w:r w:rsidRPr="00147A30">
        <w:rPr>
          <w:b/>
          <w:bCs/>
          <w:sz w:val="32"/>
          <w:szCs w:val="32"/>
        </w:rPr>
        <w:t>Galiani</w:t>
      </w:r>
      <w:r w:rsidRPr="00147A30">
        <w:rPr>
          <w:sz w:val="32"/>
          <w:szCs w:val="32"/>
        </w:rPr>
        <w:t xml:space="preserve"> :</w:t>
      </w:r>
      <w:proofErr w:type="gramEnd"/>
      <w:r w:rsidRPr="00147A30">
        <w:rPr>
          <w:sz w:val="32"/>
          <w:szCs w:val="32"/>
        </w:rPr>
        <w:t xml:space="preserve"> giornale settimanale popolare. - [Chieti</w:t>
      </w:r>
      <w:proofErr w:type="gramStart"/>
      <w:r w:rsidRPr="00147A30">
        <w:rPr>
          <w:sz w:val="32"/>
          <w:szCs w:val="32"/>
        </w:rPr>
        <w:t>] :</w:t>
      </w:r>
      <w:proofErr w:type="gramEnd"/>
      <w:r w:rsidRPr="00147A30">
        <w:rPr>
          <w:sz w:val="32"/>
          <w:szCs w:val="32"/>
        </w:rPr>
        <w:t xml:space="preserve"> [s.n.], 1867. – 1 </w:t>
      </w:r>
      <w:proofErr w:type="gramStart"/>
      <w:r w:rsidRPr="00147A30">
        <w:rPr>
          <w:sz w:val="32"/>
          <w:szCs w:val="32"/>
        </w:rPr>
        <w:t>volume ;</w:t>
      </w:r>
      <w:proofErr w:type="gramEnd"/>
      <w:r w:rsidRPr="00147A30">
        <w:rPr>
          <w:sz w:val="32"/>
          <w:szCs w:val="32"/>
        </w:rPr>
        <w:t xml:space="preserve"> 38 cm. ((Settimanale. - Descrizione basata su: Anno 1, n. 16 (30 giugno 1867). - LO11842047</w:t>
      </w:r>
    </w:p>
    <w:p w14:paraId="1220DB47" w14:textId="25D3BDE0" w:rsidR="000E6584" w:rsidRPr="00147A30" w:rsidRDefault="000E6584" w:rsidP="000E6584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*</w:t>
      </w:r>
      <w:proofErr w:type="gramStart"/>
      <w:r w:rsidRPr="00147A30">
        <w:rPr>
          <w:b/>
          <w:bCs/>
          <w:sz w:val="32"/>
          <w:szCs w:val="32"/>
        </w:rPr>
        <w:t xml:space="preserve">Galiani </w:t>
      </w:r>
      <w:r w:rsidRPr="00147A30">
        <w:rPr>
          <w:sz w:val="32"/>
          <w:szCs w:val="32"/>
        </w:rPr>
        <w:t>:</w:t>
      </w:r>
      <w:proofErr w:type="gramEnd"/>
      <w:r w:rsidRPr="00147A30">
        <w:rPr>
          <w:sz w:val="32"/>
          <w:szCs w:val="32"/>
        </w:rPr>
        <w:t xml:space="preserve"> giornale della domenica. - Anno 1, n. 1 (26 febbraio </w:t>
      </w:r>
      <w:proofErr w:type="gramStart"/>
      <w:r w:rsidRPr="00147A30">
        <w:rPr>
          <w:sz w:val="32"/>
          <w:szCs w:val="32"/>
        </w:rPr>
        <w:t>1888)-</w:t>
      </w:r>
      <w:proofErr w:type="gramEnd"/>
      <w:r w:rsidRPr="00147A30">
        <w:rPr>
          <w:sz w:val="32"/>
          <w:szCs w:val="32"/>
        </w:rPr>
        <w:t xml:space="preserve">  </w:t>
      </w:r>
      <w:proofErr w:type="gramStart"/>
      <w:r w:rsidRPr="00147A30">
        <w:rPr>
          <w:sz w:val="32"/>
          <w:szCs w:val="32"/>
        </w:rPr>
        <w:t xml:space="preserve">  .</w:t>
      </w:r>
      <w:proofErr w:type="gramEnd"/>
      <w:r w:rsidRPr="00147A30">
        <w:rPr>
          <w:sz w:val="32"/>
          <w:szCs w:val="32"/>
        </w:rPr>
        <w:t xml:space="preserve"> - </w:t>
      </w:r>
      <w:proofErr w:type="gramStart"/>
      <w:r w:rsidRPr="00147A30">
        <w:rPr>
          <w:sz w:val="32"/>
          <w:szCs w:val="32"/>
        </w:rPr>
        <w:t>Chieti :</w:t>
      </w:r>
      <w:proofErr w:type="gramEnd"/>
      <w:r w:rsidRPr="00147A30">
        <w:rPr>
          <w:sz w:val="32"/>
          <w:szCs w:val="32"/>
        </w:rPr>
        <w:t xml:space="preserve"> [s. n., 1888]. – 1 </w:t>
      </w:r>
      <w:proofErr w:type="gramStart"/>
      <w:r w:rsidRPr="00147A30">
        <w:rPr>
          <w:sz w:val="32"/>
          <w:szCs w:val="32"/>
        </w:rPr>
        <w:t>volume :</w:t>
      </w:r>
      <w:proofErr w:type="gramEnd"/>
      <w:r w:rsidRPr="00147A30">
        <w:rPr>
          <w:sz w:val="32"/>
          <w:szCs w:val="32"/>
        </w:rPr>
        <w:t xml:space="preserve"> </w:t>
      </w:r>
      <w:proofErr w:type="gramStart"/>
      <w:r w:rsidRPr="00147A30">
        <w:rPr>
          <w:sz w:val="32"/>
          <w:szCs w:val="32"/>
        </w:rPr>
        <w:t>ill. ;</w:t>
      </w:r>
      <w:proofErr w:type="gramEnd"/>
      <w:r w:rsidRPr="00147A30">
        <w:rPr>
          <w:sz w:val="32"/>
          <w:szCs w:val="32"/>
        </w:rPr>
        <w:t xml:space="preserve"> 42 cm. - CUBI 254181BB. - BNI 1888-2761. - CFI0355131</w:t>
      </w:r>
    </w:p>
    <w:p w14:paraId="6330DC86" w14:textId="133724FE" w:rsidR="00EC4515" w:rsidRPr="00147A30" w:rsidRDefault="00EC4515" w:rsidP="00EC4515">
      <w:pPr>
        <w:spacing w:after="0" w:line="240" w:lineRule="auto"/>
        <w:jc w:val="both"/>
        <w:rPr>
          <w:sz w:val="32"/>
          <w:szCs w:val="32"/>
        </w:rPr>
      </w:pPr>
      <w:r w:rsidRPr="00147A30">
        <w:rPr>
          <w:sz w:val="32"/>
          <w:szCs w:val="32"/>
        </w:rPr>
        <w:t>Soggetto: Chieti &lt;prov.&gt; - 1867</w:t>
      </w:r>
      <w:r w:rsidRPr="00147A30">
        <w:rPr>
          <w:sz w:val="32"/>
          <w:szCs w:val="32"/>
        </w:rPr>
        <w:t>-1888</w:t>
      </w:r>
    </w:p>
    <w:p w14:paraId="3A7CDCD6" w14:textId="77777777" w:rsidR="00EC4515" w:rsidRDefault="00EC4515" w:rsidP="000E6584">
      <w:pPr>
        <w:spacing w:after="0" w:line="240" w:lineRule="auto"/>
        <w:jc w:val="both"/>
      </w:pPr>
    </w:p>
    <w:p w14:paraId="2F83CE61" w14:textId="77777777" w:rsidR="000E6584" w:rsidRDefault="000E6584" w:rsidP="000E6584">
      <w:pPr>
        <w:spacing w:after="0" w:line="240" w:lineRule="auto"/>
        <w:jc w:val="both"/>
      </w:pPr>
    </w:p>
    <w:sectPr w:rsidR="000E65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2EB"/>
    <w:rsid w:val="000E6584"/>
    <w:rsid w:val="00147A30"/>
    <w:rsid w:val="003512C6"/>
    <w:rsid w:val="005A42EB"/>
    <w:rsid w:val="006C6019"/>
    <w:rsid w:val="00AC5F07"/>
    <w:rsid w:val="00EC4515"/>
    <w:rsid w:val="00F4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648B"/>
  <w15:docId w15:val="{75ED2CA2-EB22-4EAC-B222-A6B3D994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C5F0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F0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C5F0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6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ittavulcano.wordpress.com/o125-il-galinari-1823-scaricabil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6</cp:revision>
  <dcterms:created xsi:type="dcterms:W3CDTF">2022-01-01T09:11:00Z</dcterms:created>
  <dcterms:modified xsi:type="dcterms:W3CDTF">2026-07-27T08:08:00Z</dcterms:modified>
</cp:coreProperties>
</file>