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834E0" w14:textId="09A4F9E5" w:rsidR="005D57BD" w:rsidRPr="001243F2" w:rsidRDefault="005D57BD" w:rsidP="00390172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6929593"/>
      <w:bookmarkStart w:id="1" w:name="_Hlk213003107"/>
      <w:bookmarkStart w:id="2" w:name="_Hlk213414683"/>
      <w:r w:rsidRPr="001243F2">
        <w:rPr>
          <w:rFonts w:cstheme="minorHAnsi"/>
          <w:b/>
          <w:color w:val="C00000"/>
          <w:sz w:val="44"/>
          <w:szCs w:val="44"/>
        </w:rPr>
        <w:t>XU1</w:t>
      </w:r>
      <w:r>
        <w:rPr>
          <w:rFonts w:cstheme="minorHAnsi"/>
          <w:b/>
          <w:color w:val="C00000"/>
          <w:sz w:val="44"/>
          <w:szCs w:val="44"/>
        </w:rPr>
        <w:t>519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7 novembre 2025</w:t>
      </w:r>
    </w:p>
    <w:bookmarkEnd w:id="0"/>
    <w:p w14:paraId="3DE1275A" w14:textId="77777777" w:rsidR="005D57BD" w:rsidRDefault="005D57BD" w:rsidP="00390172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bookmarkEnd w:id="1"/>
    <w:p w14:paraId="5931C5B8" w14:textId="7C292898" w:rsidR="0031062F" w:rsidRPr="008A444C" w:rsidRDefault="005D57BD" w:rsidP="00390172">
      <w:pPr>
        <w:spacing w:after="0" w:line="240" w:lineRule="auto"/>
        <w:jc w:val="both"/>
        <w:rPr>
          <w:sz w:val="32"/>
          <w:szCs w:val="32"/>
        </w:rPr>
      </w:pPr>
      <w:r w:rsidRPr="008A444C">
        <w:rPr>
          <w:sz w:val="32"/>
          <w:szCs w:val="32"/>
        </w:rPr>
        <w:t>*</w:t>
      </w:r>
      <w:r w:rsidRPr="008A444C">
        <w:rPr>
          <w:b/>
          <w:bCs/>
          <w:sz w:val="32"/>
          <w:szCs w:val="32"/>
        </w:rPr>
        <w:t>Bertoldo</w:t>
      </w:r>
      <w:r w:rsidRPr="008A444C">
        <w:rPr>
          <w:sz w:val="32"/>
          <w:szCs w:val="32"/>
        </w:rPr>
        <w:t xml:space="preserve">. – Anno 1, n. 1 (3 gennaio </w:t>
      </w:r>
      <w:proofErr w:type="gramStart"/>
      <w:r w:rsidRPr="008A444C">
        <w:rPr>
          <w:sz w:val="32"/>
          <w:szCs w:val="32"/>
        </w:rPr>
        <w:t>1861)-</w:t>
      </w:r>
      <w:proofErr w:type="gramEnd"/>
      <w:r w:rsidRPr="008A444C">
        <w:rPr>
          <w:sz w:val="32"/>
          <w:szCs w:val="32"/>
        </w:rPr>
        <w:t xml:space="preserve">  </w:t>
      </w:r>
      <w:proofErr w:type="gramStart"/>
      <w:r w:rsidRPr="008A444C">
        <w:rPr>
          <w:sz w:val="32"/>
          <w:szCs w:val="32"/>
        </w:rPr>
        <w:t xml:space="preserve">  .</w:t>
      </w:r>
      <w:proofErr w:type="gramEnd"/>
      <w:r w:rsidRPr="008A444C">
        <w:rPr>
          <w:sz w:val="32"/>
          <w:szCs w:val="32"/>
        </w:rPr>
        <w:t xml:space="preserve"> - </w:t>
      </w:r>
      <w:proofErr w:type="gramStart"/>
      <w:r w:rsidRPr="008A444C">
        <w:rPr>
          <w:sz w:val="32"/>
          <w:szCs w:val="32"/>
        </w:rPr>
        <w:t>Perugia :</w:t>
      </w:r>
      <w:proofErr w:type="gramEnd"/>
      <w:r w:rsidRPr="008A444C">
        <w:rPr>
          <w:sz w:val="32"/>
          <w:szCs w:val="32"/>
        </w:rPr>
        <w:t xml:space="preserve"> </w:t>
      </w:r>
      <w:proofErr w:type="spellStart"/>
      <w:r w:rsidRPr="008A444C">
        <w:rPr>
          <w:sz w:val="32"/>
          <w:szCs w:val="32"/>
        </w:rPr>
        <w:t>Tip</w:t>
      </w:r>
      <w:proofErr w:type="spellEnd"/>
      <w:r w:rsidRPr="008A444C">
        <w:rPr>
          <w:sz w:val="32"/>
          <w:szCs w:val="32"/>
        </w:rPr>
        <w:t xml:space="preserve">. Governativa, 1861. – 1 </w:t>
      </w:r>
      <w:proofErr w:type="gramStart"/>
      <w:r w:rsidRPr="008A444C">
        <w:rPr>
          <w:sz w:val="32"/>
          <w:szCs w:val="32"/>
        </w:rPr>
        <w:t>volume :</w:t>
      </w:r>
      <w:proofErr w:type="gramEnd"/>
      <w:r w:rsidRPr="008A444C">
        <w:rPr>
          <w:sz w:val="32"/>
          <w:szCs w:val="32"/>
        </w:rPr>
        <w:t xml:space="preserve"> </w:t>
      </w:r>
      <w:proofErr w:type="gramStart"/>
      <w:r w:rsidRPr="008A444C">
        <w:rPr>
          <w:sz w:val="32"/>
          <w:szCs w:val="32"/>
        </w:rPr>
        <w:t>ill. ;</w:t>
      </w:r>
      <w:proofErr w:type="gramEnd"/>
      <w:r w:rsidRPr="008A444C">
        <w:rPr>
          <w:sz w:val="32"/>
          <w:szCs w:val="32"/>
        </w:rPr>
        <w:t xml:space="preserve"> 31 cm. ((Settimanale. - Da Anno 1, n. 4 (1861) il formato cambia in 36 cm. - CUBI 00576300. - UM10199097</w:t>
      </w:r>
      <w:r w:rsidR="00343D02" w:rsidRPr="008A444C">
        <w:rPr>
          <w:sz w:val="32"/>
          <w:szCs w:val="32"/>
        </w:rPr>
        <w:t>; UM10008738</w:t>
      </w:r>
    </w:p>
    <w:p w14:paraId="6651E4F7" w14:textId="77777777" w:rsidR="00390172" w:rsidRPr="008A444C" w:rsidRDefault="00390172" w:rsidP="00390172">
      <w:pPr>
        <w:spacing w:after="0" w:line="240" w:lineRule="auto"/>
        <w:jc w:val="both"/>
        <w:rPr>
          <w:sz w:val="32"/>
          <w:szCs w:val="32"/>
        </w:rPr>
      </w:pPr>
    </w:p>
    <w:p w14:paraId="242D9028" w14:textId="6CA382FA" w:rsidR="005D57BD" w:rsidRPr="008A444C" w:rsidRDefault="005D57BD" w:rsidP="00390172">
      <w:pPr>
        <w:spacing w:after="0" w:line="240" w:lineRule="auto"/>
        <w:jc w:val="both"/>
        <w:rPr>
          <w:sz w:val="32"/>
          <w:szCs w:val="32"/>
        </w:rPr>
      </w:pPr>
      <w:r w:rsidRPr="008A444C">
        <w:rPr>
          <w:sz w:val="32"/>
          <w:szCs w:val="32"/>
        </w:rPr>
        <w:t>Il *</w:t>
      </w:r>
      <w:proofErr w:type="gramStart"/>
      <w:r w:rsidRPr="008A444C">
        <w:rPr>
          <w:b/>
          <w:bCs/>
          <w:sz w:val="32"/>
          <w:szCs w:val="32"/>
        </w:rPr>
        <w:t>Bertoldo</w:t>
      </w:r>
      <w:r w:rsidRPr="008A444C">
        <w:rPr>
          <w:sz w:val="32"/>
          <w:szCs w:val="32"/>
        </w:rPr>
        <w:t xml:space="preserve"> :</w:t>
      </w:r>
      <w:proofErr w:type="gramEnd"/>
      <w:r w:rsidRPr="008A444C">
        <w:rPr>
          <w:sz w:val="32"/>
          <w:szCs w:val="32"/>
        </w:rPr>
        <w:t xml:space="preserve"> almanacco comico-satirico-politico-popolare con caricature per l'anno .... - </w:t>
      </w:r>
      <w:proofErr w:type="gramStart"/>
      <w:r w:rsidRPr="008A444C">
        <w:rPr>
          <w:sz w:val="32"/>
          <w:szCs w:val="32"/>
        </w:rPr>
        <w:t>Bologna :</w:t>
      </w:r>
      <w:proofErr w:type="gramEnd"/>
      <w:r w:rsidRPr="008A444C">
        <w:rPr>
          <w:sz w:val="32"/>
          <w:szCs w:val="32"/>
        </w:rPr>
        <w:t xml:space="preserve"> Tipi Fava e Garagnani, [1864-1865]. – 2 </w:t>
      </w:r>
      <w:proofErr w:type="gramStart"/>
      <w:r w:rsidRPr="008A444C">
        <w:rPr>
          <w:sz w:val="32"/>
          <w:szCs w:val="32"/>
        </w:rPr>
        <w:t>volumi :</w:t>
      </w:r>
      <w:proofErr w:type="gramEnd"/>
      <w:r w:rsidRPr="008A444C">
        <w:rPr>
          <w:sz w:val="32"/>
          <w:szCs w:val="32"/>
        </w:rPr>
        <w:t xml:space="preserve"> </w:t>
      </w:r>
      <w:proofErr w:type="gramStart"/>
      <w:r w:rsidRPr="008A444C">
        <w:rPr>
          <w:sz w:val="32"/>
          <w:szCs w:val="32"/>
        </w:rPr>
        <w:t>ill. ;</w:t>
      </w:r>
      <w:proofErr w:type="gramEnd"/>
      <w:r w:rsidRPr="008A444C">
        <w:rPr>
          <w:sz w:val="32"/>
          <w:szCs w:val="32"/>
        </w:rPr>
        <w:t xml:space="preserve"> 23 cm. ((Periodicità non determinata. - Descrizione basata su: anno 2 (1865). - CFI0312098</w:t>
      </w:r>
    </w:p>
    <w:p w14:paraId="4F3FEB13" w14:textId="77777777" w:rsidR="00390172" w:rsidRPr="008A444C" w:rsidRDefault="00390172" w:rsidP="00390172">
      <w:pPr>
        <w:spacing w:after="0" w:line="240" w:lineRule="auto"/>
        <w:jc w:val="both"/>
        <w:rPr>
          <w:sz w:val="32"/>
          <w:szCs w:val="32"/>
        </w:rPr>
      </w:pPr>
    </w:p>
    <w:p w14:paraId="0781ECFE" w14:textId="6EC9D010" w:rsidR="005D57BD" w:rsidRPr="008A444C" w:rsidRDefault="005D57BD" w:rsidP="00390172">
      <w:pPr>
        <w:spacing w:after="0" w:line="240" w:lineRule="auto"/>
        <w:jc w:val="both"/>
        <w:rPr>
          <w:sz w:val="32"/>
          <w:szCs w:val="32"/>
        </w:rPr>
      </w:pPr>
      <w:r w:rsidRPr="008A444C">
        <w:rPr>
          <w:sz w:val="32"/>
          <w:szCs w:val="32"/>
        </w:rPr>
        <w:t>*</w:t>
      </w:r>
      <w:r w:rsidRPr="008A444C">
        <w:rPr>
          <w:b/>
          <w:bCs/>
          <w:sz w:val="32"/>
          <w:szCs w:val="32"/>
        </w:rPr>
        <w:t xml:space="preserve">Bertoldo e </w:t>
      </w:r>
      <w:proofErr w:type="gramStart"/>
      <w:r w:rsidRPr="008A444C">
        <w:rPr>
          <w:b/>
          <w:bCs/>
          <w:sz w:val="32"/>
          <w:szCs w:val="32"/>
        </w:rPr>
        <w:t>Bertoldino</w:t>
      </w:r>
      <w:r w:rsidRPr="008A444C">
        <w:rPr>
          <w:sz w:val="32"/>
          <w:szCs w:val="32"/>
        </w:rPr>
        <w:t xml:space="preserve"> :</w:t>
      </w:r>
      <w:proofErr w:type="gramEnd"/>
      <w:r w:rsidRPr="008A444C">
        <w:rPr>
          <w:sz w:val="32"/>
          <w:szCs w:val="32"/>
        </w:rPr>
        <w:t xml:space="preserve"> giornale umoristico illustrato settimanale. - Anno 1, n. 1 (22 luglio </w:t>
      </w:r>
      <w:proofErr w:type="gramStart"/>
      <w:r w:rsidRPr="008A444C">
        <w:rPr>
          <w:sz w:val="32"/>
          <w:szCs w:val="32"/>
        </w:rPr>
        <w:t>1883)-</w:t>
      </w:r>
      <w:proofErr w:type="gramEnd"/>
      <w:r w:rsidRPr="008A444C">
        <w:rPr>
          <w:sz w:val="32"/>
          <w:szCs w:val="32"/>
        </w:rPr>
        <w:t xml:space="preserve">anno 2 (1884). - </w:t>
      </w:r>
      <w:proofErr w:type="gramStart"/>
      <w:r w:rsidRPr="008A444C">
        <w:rPr>
          <w:sz w:val="32"/>
          <w:szCs w:val="32"/>
        </w:rPr>
        <w:t>Milano :</w:t>
      </w:r>
      <w:proofErr w:type="gramEnd"/>
      <w:r w:rsidRPr="008A444C">
        <w:rPr>
          <w:sz w:val="32"/>
          <w:szCs w:val="32"/>
        </w:rPr>
        <w:t xml:space="preserve"> [s. n.], 1883-1884. – 2 volumi. - CFI0309417</w:t>
      </w:r>
    </w:p>
    <w:p w14:paraId="12EDB715" w14:textId="77777777" w:rsidR="00E95A22" w:rsidRPr="008A444C" w:rsidRDefault="00E95A22" w:rsidP="00390172">
      <w:pPr>
        <w:spacing w:after="0" w:line="240" w:lineRule="auto"/>
        <w:jc w:val="both"/>
        <w:rPr>
          <w:sz w:val="32"/>
          <w:szCs w:val="32"/>
        </w:rPr>
      </w:pPr>
    </w:p>
    <w:p w14:paraId="07BFEFA0" w14:textId="5CACD5F7" w:rsidR="005D57BD" w:rsidRPr="008A444C" w:rsidRDefault="005D57BD" w:rsidP="00390172">
      <w:pPr>
        <w:spacing w:after="0" w:line="240" w:lineRule="auto"/>
        <w:jc w:val="both"/>
        <w:rPr>
          <w:sz w:val="32"/>
          <w:szCs w:val="32"/>
        </w:rPr>
      </w:pPr>
      <w:r w:rsidRPr="008A444C">
        <w:rPr>
          <w:sz w:val="32"/>
          <w:szCs w:val="32"/>
        </w:rPr>
        <w:t>*</w:t>
      </w:r>
      <w:proofErr w:type="gramStart"/>
      <w:r w:rsidRPr="008A444C">
        <w:rPr>
          <w:b/>
          <w:bCs/>
          <w:sz w:val="32"/>
          <w:szCs w:val="32"/>
        </w:rPr>
        <w:t>Bertoldo</w:t>
      </w:r>
      <w:r w:rsidRPr="008A444C">
        <w:rPr>
          <w:sz w:val="32"/>
          <w:szCs w:val="32"/>
        </w:rPr>
        <w:t xml:space="preserve"> :</w:t>
      </w:r>
      <w:proofErr w:type="gramEnd"/>
      <w:r w:rsidRPr="008A444C">
        <w:rPr>
          <w:sz w:val="32"/>
          <w:szCs w:val="32"/>
        </w:rPr>
        <w:t xml:space="preserve"> foglietto popolare italiano e friulano. - Anno 1, n. 1 (17 marzo </w:t>
      </w:r>
      <w:proofErr w:type="gramStart"/>
      <w:r w:rsidRPr="008A444C">
        <w:rPr>
          <w:sz w:val="32"/>
          <w:szCs w:val="32"/>
        </w:rPr>
        <w:t>1888)-</w:t>
      </w:r>
      <w:proofErr w:type="gramEnd"/>
      <w:r w:rsidRPr="008A444C">
        <w:rPr>
          <w:sz w:val="32"/>
          <w:szCs w:val="32"/>
        </w:rPr>
        <w:t xml:space="preserve">anno 1, n. 4 (1888). - </w:t>
      </w:r>
      <w:proofErr w:type="gramStart"/>
      <w:r w:rsidRPr="008A444C">
        <w:rPr>
          <w:sz w:val="32"/>
          <w:szCs w:val="32"/>
        </w:rPr>
        <w:t>Udine :</w:t>
      </w:r>
      <w:proofErr w:type="gramEnd"/>
      <w:r w:rsidRPr="008A444C">
        <w:rPr>
          <w:sz w:val="32"/>
          <w:szCs w:val="32"/>
        </w:rPr>
        <w:t xml:space="preserve"> </w:t>
      </w:r>
      <w:proofErr w:type="spellStart"/>
      <w:r w:rsidRPr="008A444C">
        <w:rPr>
          <w:sz w:val="32"/>
          <w:szCs w:val="32"/>
        </w:rPr>
        <w:t>Tip</w:t>
      </w:r>
      <w:proofErr w:type="spellEnd"/>
      <w:r w:rsidRPr="008A444C">
        <w:rPr>
          <w:sz w:val="32"/>
          <w:szCs w:val="32"/>
        </w:rPr>
        <w:t xml:space="preserve">. Friulana, 1888. – 1 </w:t>
      </w:r>
      <w:proofErr w:type="gramStart"/>
      <w:r w:rsidRPr="008A444C">
        <w:rPr>
          <w:sz w:val="32"/>
          <w:szCs w:val="32"/>
        </w:rPr>
        <w:t>volume ;</w:t>
      </w:r>
      <w:proofErr w:type="gramEnd"/>
      <w:r w:rsidRPr="008A444C">
        <w:rPr>
          <w:sz w:val="32"/>
          <w:szCs w:val="32"/>
        </w:rPr>
        <w:t xml:space="preserve"> 33 cm. ((Settimanale. - CUBI 73023. - BNI 1888-3630. - CFI0347129</w:t>
      </w:r>
    </w:p>
    <w:p w14:paraId="7799FB10" w14:textId="77777777" w:rsidR="00390172" w:rsidRPr="008A444C" w:rsidRDefault="00390172" w:rsidP="00390172">
      <w:pPr>
        <w:spacing w:after="0" w:line="240" w:lineRule="auto"/>
        <w:jc w:val="both"/>
        <w:rPr>
          <w:sz w:val="32"/>
          <w:szCs w:val="32"/>
        </w:rPr>
      </w:pPr>
    </w:p>
    <w:p w14:paraId="001C6E8E" w14:textId="2B4455BD" w:rsidR="005D57BD" w:rsidRPr="008A444C" w:rsidRDefault="005D57BD" w:rsidP="00390172">
      <w:pPr>
        <w:spacing w:after="0" w:line="240" w:lineRule="auto"/>
        <w:jc w:val="both"/>
        <w:rPr>
          <w:sz w:val="32"/>
          <w:szCs w:val="32"/>
        </w:rPr>
      </w:pPr>
      <w:r w:rsidRPr="008A444C">
        <w:rPr>
          <w:sz w:val="32"/>
          <w:szCs w:val="32"/>
        </w:rPr>
        <w:t>*</w:t>
      </w:r>
      <w:r w:rsidRPr="008A444C">
        <w:rPr>
          <w:b/>
          <w:bCs/>
          <w:sz w:val="32"/>
          <w:szCs w:val="32"/>
        </w:rPr>
        <w:t>Bertoldo</w:t>
      </w:r>
      <w:r w:rsidRPr="008A444C">
        <w:rPr>
          <w:sz w:val="32"/>
          <w:szCs w:val="32"/>
        </w:rPr>
        <w:t xml:space="preserve">. - Anno 1, n. 1 (7 aprile </w:t>
      </w:r>
      <w:proofErr w:type="gramStart"/>
      <w:r w:rsidRPr="008A444C">
        <w:rPr>
          <w:sz w:val="32"/>
          <w:szCs w:val="32"/>
        </w:rPr>
        <w:t>1892)-</w:t>
      </w:r>
      <w:proofErr w:type="gramEnd"/>
      <w:r w:rsidRPr="008A444C">
        <w:rPr>
          <w:sz w:val="32"/>
          <w:szCs w:val="32"/>
        </w:rPr>
        <w:t xml:space="preserve">  </w:t>
      </w:r>
      <w:proofErr w:type="gramStart"/>
      <w:r w:rsidRPr="008A444C">
        <w:rPr>
          <w:sz w:val="32"/>
          <w:szCs w:val="32"/>
        </w:rPr>
        <w:t xml:space="preserve">  .</w:t>
      </w:r>
      <w:proofErr w:type="gramEnd"/>
      <w:r w:rsidRPr="008A444C">
        <w:rPr>
          <w:sz w:val="32"/>
          <w:szCs w:val="32"/>
        </w:rPr>
        <w:t xml:space="preserve"> - </w:t>
      </w:r>
      <w:proofErr w:type="gramStart"/>
      <w:r w:rsidRPr="008A444C">
        <w:rPr>
          <w:sz w:val="32"/>
          <w:szCs w:val="32"/>
        </w:rPr>
        <w:t>Ferrara :</w:t>
      </w:r>
      <w:proofErr w:type="gramEnd"/>
      <w:r w:rsidRPr="008A444C">
        <w:rPr>
          <w:sz w:val="32"/>
          <w:szCs w:val="32"/>
        </w:rPr>
        <w:t xml:space="preserve"> </w:t>
      </w:r>
      <w:proofErr w:type="spellStart"/>
      <w:r w:rsidRPr="008A444C">
        <w:rPr>
          <w:sz w:val="32"/>
          <w:szCs w:val="32"/>
        </w:rPr>
        <w:t>Tip</w:t>
      </w:r>
      <w:proofErr w:type="spellEnd"/>
      <w:r w:rsidRPr="008A444C">
        <w:rPr>
          <w:sz w:val="32"/>
          <w:szCs w:val="32"/>
        </w:rPr>
        <w:t>. economica, 1892. – 1 volume. ((Settimanale. - CUBI 73018. - BNI 1892-7154. - FER0164933</w:t>
      </w:r>
    </w:p>
    <w:p w14:paraId="3C48E997" w14:textId="77777777" w:rsidR="008A1FD8" w:rsidRPr="008A444C" w:rsidRDefault="008A1FD8" w:rsidP="00390172">
      <w:pPr>
        <w:spacing w:after="0" w:line="240" w:lineRule="auto"/>
        <w:jc w:val="both"/>
        <w:rPr>
          <w:sz w:val="32"/>
          <w:szCs w:val="32"/>
        </w:rPr>
      </w:pPr>
    </w:p>
    <w:p w14:paraId="4268939F" w14:textId="7201F277" w:rsidR="00390172" w:rsidRPr="008A444C" w:rsidRDefault="00390172" w:rsidP="00390172">
      <w:pPr>
        <w:spacing w:after="0" w:line="240" w:lineRule="auto"/>
        <w:jc w:val="both"/>
        <w:rPr>
          <w:sz w:val="32"/>
          <w:szCs w:val="32"/>
        </w:rPr>
      </w:pPr>
      <w:r w:rsidRPr="008A444C">
        <w:rPr>
          <w:sz w:val="32"/>
          <w:szCs w:val="32"/>
        </w:rPr>
        <w:t>*</w:t>
      </w:r>
      <w:proofErr w:type="gramStart"/>
      <w:r w:rsidRPr="008A444C">
        <w:rPr>
          <w:b/>
          <w:bCs/>
          <w:sz w:val="32"/>
          <w:szCs w:val="32"/>
        </w:rPr>
        <w:t>Bertoldo</w:t>
      </w:r>
      <w:r w:rsidRPr="008A444C">
        <w:rPr>
          <w:sz w:val="32"/>
          <w:szCs w:val="32"/>
        </w:rPr>
        <w:t xml:space="preserve"> :</w:t>
      </w:r>
      <w:proofErr w:type="gramEnd"/>
      <w:r w:rsidRPr="008A444C">
        <w:rPr>
          <w:sz w:val="32"/>
          <w:szCs w:val="32"/>
        </w:rPr>
        <w:t xml:space="preserve"> semiserio, illustrato. - Anno 1, n. 1 (24 dicembre </w:t>
      </w:r>
      <w:proofErr w:type="gramStart"/>
      <w:r w:rsidRPr="008A444C">
        <w:rPr>
          <w:sz w:val="32"/>
          <w:szCs w:val="32"/>
        </w:rPr>
        <w:t>1899)-</w:t>
      </w:r>
      <w:proofErr w:type="gramEnd"/>
      <w:r w:rsidRPr="008A444C">
        <w:rPr>
          <w:sz w:val="32"/>
          <w:szCs w:val="32"/>
        </w:rPr>
        <w:t xml:space="preserve">anno 2 (1900). - </w:t>
      </w:r>
      <w:proofErr w:type="gramStart"/>
      <w:r w:rsidRPr="008A444C">
        <w:rPr>
          <w:sz w:val="32"/>
          <w:szCs w:val="32"/>
        </w:rPr>
        <w:t>Padova :</w:t>
      </w:r>
      <w:proofErr w:type="gramEnd"/>
      <w:r w:rsidRPr="008A444C">
        <w:rPr>
          <w:sz w:val="32"/>
          <w:szCs w:val="32"/>
        </w:rPr>
        <w:t xml:space="preserve"> </w:t>
      </w:r>
      <w:proofErr w:type="spellStart"/>
      <w:r w:rsidRPr="008A444C">
        <w:rPr>
          <w:sz w:val="32"/>
          <w:szCs w:val="32"/>
        </w:rPr>
        <w:t>Tip</w:t>
      </w:r>
      <w:proofErr w:type="spellEnd"/>
      <w:r w:rsidRPr="008A444C">
        <w:rPr>
          <w:sz w:val="32"/>
          <w:szCs w:val="32"/>
        </w:rPr>
        <w:t>. Prosperini, 1899-1900. – 2 volumi. ((Settimanale. - CUBI 73041. - BNI 1900-4127. - CFI0315713</w:t>
      </w:r>
    </w:p>
    <w:p w14:paraId="66CD28FD" w14:textId="77777777" w:rsidR="00CB60DB" w:rsidRPr="00D82202" w:rsidRDefault="00CB60DB" w:rsidP="00CB60DB">
      <w:pPr>
        <w:pStyle w:val="Contenutotabella"/>
        <w:jc w:val="both"/>
        <w:rPr>
          <w:rFonts w:ascii="Calibri" w:hAnsi="Calibri" w:cs="Calibri"/>
          <w:sz w:val="32"/>
          <w:szCs w:val="32"/>
        </w:rPr>
      </w:pPr>
    </w:p>
    <w:p w14:paraId="07EF2090" w14:textId="77777777" w:rsidR="00D82202" w:rsidRPr="00D82202" w:rsidRDefault="00D82202" w:rsidP="00D82202">
      <w:pPr>
        <w:pStyle w:val="Contenutotabella"/>
        <w:jc w:val="both"/>
        <w:rPr>
          <w:rFonts w:asciiTheme="minorHAnsi" w:hAnsiTheme="minorHAnsi" w:cstheme="minorHAnsi"/>
          <w:sz w:val="32"/>
          <w:szCs w:val="32"/>
        </w:rPr>
      </w:pPr>
      <w:r w:rsidRPr="00D82202">
        <w:rPr>
          <w:rFonts w:asciiTheme="minorHAnsi" w:hAnsiTheme="minorHAnsi" w:cstheme="minorHAnsi"/>
          <w:sz w:val="32"/>
          <w:szCs w:val="32"/>
        </w:rPr>
        <w:t>*</w:t>
      </w:r>
      <w:proofErr w:type="spellStart"/>
      <w:r w:rsidRPr="00D82202">
        <w:rPr>
          <w:rFonts w:asciiTheme="minorHAnsi" w:hAnsiTheme="minorHAnsi" w:cstheme="minorHAnsi"/>
          <w:b/>
          <w:bCs/>
          <w:sz w:val="32"/>
          <w:szCs w:val="32"/>
        </w:rPr>
        <w:t>Toio</w:t>
      </w:r>
      <w:proofErr w:type="spellEnd"/>
      <w:r w:rsidRPr="00D82202">
        <w:rPr>
          <w:rFonts w:asciiTheme="minorHAnsi" w:hAnsiTheme="minorHAnsi" w:cstheme="minorHAnsi"/>
          <w:b/>
          <w:bCs/>
          <w:sz w:val="32"/>
          <w:szCs w:val="32"/>
        </w:rPr>
        <w:t xml:space="preserve"> Bertoldo </w:t>
      </w:r>
      <w:proofErr w:type="gramStart"/>
      <w:r w:rsidRPr="00D82202">
        <w:rPr>
          <w:rFonts w:asciiTheme="minorHAnsi" w:hAnsiTheme="minorHAnsi" w:cstheme="minorHAnsi"/>
          <w:b/>
          <w:bCs/>
          <w:sz w:val="32"/>
          <w:szCs w:val="32"/>
        </w:rPr>
        <w:t xml:space="preserve">superstar </w:t>
      </w:r>
      <w:r w:rsidRPr="00D82202">
        <w:rPr>
          <w:rFonts w:asciiTheme="minorHAnsi" w:hAnsiTheme="minorHAnsi" w:cstheme="minorHAnsi"/>
          <w:sz w:val="32"/>
          <w:szCs w:val="32"/>
        </w:rPr>
        <w:t>:</w:t>
      </w:r>
      <w:proofErr w:type="gramEnd"/>
      <w:r w:rsidRPr="00D82202">
        <w:rPr>
          <w:rFonts w:asciiTheme="minorHAnsi" w:hAnsiTheme="minorHAnsi" w:cstheme="minorHAnsi"/>
          <w:sz w:val="32"/>
          <w:szCs w:val="32"/>
        </w:rPr>
        <w:t xml:space="preserve"> nuovi versi ad alta gradazione alcoolica di Dino Brezza. - Numero unico (aprile 1979). - </w:t>
      </w:r>
      <w:proofErr w:type="gramStart"/>
      <w:r w:rsidRPr="00D82202">
        <w:rPr>
          <w:rFonts w:asciiTheme="minorHAnsi" w:hAnsiTheme="minorHAnsi" w:cstheme="minorHAnsi"/>
          <w:sz w:val="32"/>
          <w:szCs w:val="32"/>
        </w:rPr>
        <w:t>Trieste :</w:t>
      </w:r>
      <w:proofErr w:type="gramEnd"/>
      <w:r w:rsidRPr="00D82202">
        <w:rPr>
          <w:rFonts w:asciiTheme="minorHAnsi" w:hAnsiTheme="minorHAnsi" w:cstheme="minorHAnsi"/>
          <w:sz w:val="32"/>
          <w:szCs w:val="32"/>
        </w:rPr>
        <w:t xml:space="preserve"> [s. n., 1979]. – 1 volume. - CFI0405744</w:t>
      </w:r>
    </w:p>
    <w:p w14:paraId="1A37C4F2" w14:textId="77777777" w:rsidR="00D82202" w:rsidRPr="00D82202" w:rsidRDefault="00D82202" w:rsidP="00CB60DB">
      <w:pPr>
        <w:pStyle w:val="Contenutotabella"/>
        <w:jc w:val="both"/>
        <w:rPr>
          <w:rFonts w:ascii="Calibri" w:hAnsi="Calibri" w:cs="Calibri"/>
          <w:sz w:val="32"/>
          <w:szCs w:val="32"/>
        </w:rPr>
      </w:pPr>
    </w:p>
    <w:p w14:paraId="10AC6EC6" w14:textId="5AA5804C" w:rsidR="00CB60DB" w:rsidRPr="008A444C" w:rsidRDefault="00CB60DB" w:rsidP="00CB60DB">
      <w:pPr>
        <w:pStyle w:val="Contenutotabella"/>
        <w:jc w:val="both"/>
        <w:rPr>
          <w:rFonts w:ascii="Calibri" w:hAnsi="Calibri" w:cs="Calibri"/>
          <w:sz w:val="32"/>
          <w:szCs w:val="32"/>
        </w:rPr>
      </w:pPr>
      <w:r w:rsidRPr="008A444C">
        <w:rPr>
          <w:rFonts w:ascii="Calibri" w:hAnsi="Calibri" w:cs="Calibri"/>
          <w:sz w:val="32"/>
          <w:szCs w:val="32"/>
        </w:rPr>
        <w:t>Soggetto: Periodici umoristici</w:t>
      </w:r>
    </w:p>
    <w:p w14:paraId="42225076" w14:textId="77777777" w:rsidR="00CB60DB" w:rsidRPr="008A444C" w:rsidRDefault="00CB60DB" w:rsidP="00CB60DB">
      <w:pPr>
        <w:pStyle w:val="Contenutotabella"/>
        <w:suppressAutoHyphens w:val="0"/>
        <w:jc w:val="both"/>
        <w:rPr>
          <w:rStyle w:val="Titolo10"/>
          <w:rFonts w:ascii="Calibri" w:hAnsi="Calibri" w:cs="Calibri"/>
          <w:color w:val="000000"/>
          <w:sz w:val="32"/>
          <w:szCs w:val="32"/>
        </w:rPr>
      </w:pPr>
      <w:r w:rsidRPr="008A444C">
        <w:rPr>
          <w:rStyle w:val="Titolo10"/>
          <w:rFonts w:ascii="Calibri" w:hAnsi="Calibri" w:cs="Calibri"/>
          <w:color w:val="000000"/>
          <w:sz w:val="32"/>
          <w:szCs w:val="32"/>
        </w:rPr>
        <w:t>Classe: D857.91</w:t>
      </w:r>
      <w:bookmarkEnd w:id="2"/>
    </w:p>
    <w:sectPr w:rsidR="00CB60DB" w:rsidRPr="008A444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E382C"/>
    <w:multiLevelType w:val="hybridMultilevel"/>
    <w:tmpl w:val="602E3850"/>
    <w:lvl w:ilvl="0" w:tplc="DC86886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16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A3D1F"/>
    <w:rsid w:val="0007767F"/>
    <w:rsid w:val="00193403"/>
    <w:rsid w:val="0031062F"/>
    <w:rsid w:val="00343D02"/>
    <w:rsid w:val="003605E3"/>
    <w:rsid w:val="00375F4B"/>
    <w:rsid w:val="003811E4"/>
    <w:rsid w:val="00390172"/>
    <w:rsid w:val="005D57BD"/>
    <w:rsid w:val="00653982"/>
    <w:rsid w:val="007A3D1F"/>
    <w:rsid w:val="008A1FD8"/>
    <w:rsid w:val="008A444C"/>
    <w:rsid w:val="00BD0B22"/>
    <w:rsid w:val="00C04102"/>
    <w:rsid w:val="00C71CAA"/>
    <w:rsid w:val="00CB60DB"/>
    <w:rsid w:val="00D544E6"/>
    <w:rsid w:val="00D82202"/>
    <w:rsid w:val="00E84EF4"/>
    <w:rsid w:val="00E9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1CFD"/>
  <w15:chartTrackingRefBased/>
  <w15:docId w15:val="{C622BFC0-D94F-44E3-8BCB-266F04E8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0172"/>
  </w:style>
  <w:style w:type="paragraph" w:styleId="Titolo1">
    <w:name w:val="heading 1"/>
    <w:basedOn w:val="Normale"/>
    <w:next w:val="Normale"/>
    <w:link w:val="Titolo1Carattere"/>
    <w:uiPriority w:val="9"/>
    <w:qFormat/>
    <w:rsid w:val="007A3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3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3D1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3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3D1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3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3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3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3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3D1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3D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3D1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3D1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3D1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3D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3D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3D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3D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3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3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3D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3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3D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3D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3D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3D1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3D1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3D1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3D1F"/>
    <w:rPr>
      <w:b/>
      <w:bCs/>
      <w:smallCaps/>
      <w:color w:val="365F91" w:themeColor="accent1" w:themeShade="BF"/>
      <w:spacing w:val="5"/>
    </w:rPr>
  </w:style>
  <w:style w:type="character" w:customStyle="1" w:styleId="Titolo10">
    <w:name w:val="Titolo1"/>
    <w:basedOn w:val="Carpredefinitoparagrafo"/>
    <w:rsid w:val="00CB60DB"/>
  </w:style>
  <w:style w:type="paragraph" w:customStyle="1" w:styleId="Contenutotabella">
    <w:name w:val="Contenuto tabella"/>
    <w:basedOn w:val="Normale"/>
    <w:rsid w:val="00CB60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95A2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5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2025-11-07T09:51:00Z</dcterms:created>
  <dcterms:modified xsi:type="dcterms:W3CDTF">2025-11-07T15:54:00Z</dcterms:modified>
</cp:coreProperties>
</file>