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5578B" w14:textId="1335A17E" w:rsidR="00AF27AC" w:rsidRDefault="00AF27AC" w:rsidP="00585748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13756760"/>
      <w:bookmarkStart w:id="1" w:name="_Hlk206929593"/>
      <w:bookmarkStart w:id="2" w:name="_Hlk214268455"/>
      <w:r>
        <w:rPr>
          <w:rFonts w:cstheme="minorHAnsi"/>
          <w:b/>
          <w:color w:val="C00000"/>
          <w:sz w:val="44"/>
          <w:szCs w:val="44"/>
        </w:rPr>
        <w:t>XU153</w:t>
      </w:r>
      <w:r>
        <w:rPr>
          <w:rFonts w:cstheme="minorHAnsi"/>
          <w:b/>
          <w:color w:val="C00000"/>
          <w:sz w:val="44"/>
          <w:szCs w:val="44"/>
        </w:rPr>
        <w:t>4</w:t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</w:t>
      </w:r>
      <w:r>
        <w:rPr>
          <w:rFonts w:cstheme="minorHAnsi"/>
          <w:i/>
          <w:sz w:val="16"/>
          <w:szCs w:val="16"/>
        </w:rPr>
        <w:t>8</w:t>
      </w:r>
      <w:r>
        <w:rPr>
          <w:rFonts w:cstheme="minorHAnsi"/>
          <w:i/>
          <w:sz w:val="16"/>
          <w:szCs w:val="16"/>
        </w:rPr>
        <w:t xml:space="preserve"> novembre 2025</w:t>
      </w:r>
    </w:p>
    <w:bookmarkEnd w:id="0"/>
    <w:bookmarkEnd w:id="1"/>
    <w:p w14:paraId="7EEC3A59" w14:textId="77777777" w:rsidR="00AF27AC" w:rsidRPr="00FF57C6" w:rsidRDefault="00AF27AC" w:rsidP="0058574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FF57C6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2"/>
    <w:p w14:paraId="18B1EADF" w14:textId="184BDBAD" w:rsidR="0031062F" w:rsidRPr="00585748" w:rsidRDefault="00AF27AC" w:rsidP="00585748">
      <w:pPr>
        <w:spacing w:after="0" w:line="240" w:lineRule="auto"/>
        <w:jc w:val="both"/>
        <w:rPr>
          <w:sz w:val="32"/>
          <w:szCs w:val="32"/>
        </w:rPr>
      </w:pPr>
      <w:r w:rsidRPr="00585748">
        <w:rPr>
          <w:sz w:val="32"/>
          <w:szCs w:val="32"/>
        </w:rPr>
        <w:t>*</w:t>
      </w:r>
      <w:r w:rsidRPr="00585748">
        <w:rPr>
          <w:b/>
          <w:bCs/>
          <w:sz w:val="32"/>
          <w:szCs w:val="32"/>
        </w:rPr>
        <w:t xml:space="preserve">E sempre </w:t>
      </w:r>
      <w:proofErr w:type="spellStart"/>
      <w:r w:rsidRPr="00585748">
        <w:rPr>
          <w:b/>
          <w:bCs/>
          <w:sz w:val="32"/>
          <w:szCs w:val="32"/>
        </w:rPr>
        <w:t>anderà</w:t>
      </w:r>
      <w:proofErr w:type="spellEnd"/>
      <w:r w:rsidRPr="00585748">
        <w:rPr>
          <w:b/>
          <w:bCs/>
          <w:sz w:val="32"/>
          <w:szCs w:val="32"/>
        </w:rPr>
        <w:t xml:space="preserve"> così</w:t>
      </w:r>
      <w:proofErr w:type="gramStart"/>
      <w:r w:rsidRPr="00585748">
        <w:rPr>
          <w:b/>
          <w:bCs/>
          <w:sz w:val="32"/>
          <w:szCs w:val="32"/>
        </w:rPr>
        <w:t>!</w:t>
      </w:r>
      <w:r w:rsidRPr="00585748">
        <w:rPr>
          <w:sz w:val="32"/>
          <w:szCs w:val="32"/>
        </w:rPr>
        <w:t xml:space="preserve"> :</w:t>
      </w:r>
      <w:proofErr w:type="gramEnd"/>
      <w:r w:rsidRPr="00585748">
        <w:rPr>
          <w:sz w:val="32"/>
          <w:szCs w:val="32"/>
        </w:rPr>
        <w:t xml:space="preserve"> almanacco poetico-satirico-politico in dialetto milanese con note illustrative pel 1862 / di G. P. - </w:t>
      </w:r>
      <w:proofErr w:type="gramStart"/>
      <w:r w:rsidRPr="00585748">
        <w:rPr>
          <w:sz w:val="32"/>
          <w:szCs w:val="32"/>
        </w:rPr>
        <w:t>Milano :</w:t>
      </w:r>
      <w:proofErr w:type="gramEnd"/>
      <w:r w:rsidRPr="00585748">
        <w:rPr>
          <w:sz w:val="32"/>
          <w:szCs w:val="32"/>
        </w:rPr>
        <w:t xml:space="preserve"> per Francesco Colombo, 1861. - 151 </w:t>
      </w:r>
      <w:proofErr w:type="gramStart"/>
      <w:r w:rsidRPr="00585748">
        <w:rPr>
          <w:sz w:val="32"/>
          <w:szCs w:val="32"/>
        </w:rPr>
        <w:t>p. ;</w:t>
      </w:r>
      <w:proofErr w:type="gramEnd"/>
      <w:r w:rsidRPr="00585748">
        <w:rPr>
          <w:sz w:val="32"/>
          <w:szCs w:val="32"/>
        </w:rPr>
        <w:t xml:space="preserve"> 16 cm.</w:t>
      </w:r>
      <w:r w:rsidRPr="00585748">
        <w:rPr>
          <w:sz w:val="32"/>
          <w:szCs w:val="32"/>
        </w:rPr>
        <w:t xml:space="preserve"> - </w:t>
      </w:r>
      <w:r w:rsidRPr="00585748">
        <w:rPr>
          <w:sz w:val="32"/>
          <w:szCs w:val="32"/>
        </w:rPr>
        <w:t>LO11677939</w:t>
      </w:r>
    </w:p>
    <w:p w14:paraId="0B37276B" w14:textId="743DA9C0" w:rsidR="00AF27AC" w:rsidRPr="00585748" w:rsidRDefault="00AF27AC" w:rsidP="00585748">
      <w:pPr>
        <w:spacing w:after="0" w:line="240" w:lineRule="auto"/>
        <w:jc w:val="both"/>
        <w:rPr>
          <w:sz w:val="32"/>
          <w:szCs w:val="32"/>
        </w:rPr>
      </w:pPr>
      <w:r w:rsidRPr="00585748">
        <w:rPr>
          <w:sz w:val="32"/>
          <w:szCs w:val="32"/>
        </w:rPr>
        <w:t xml:space="preserve">Soggetto: </w:t>
      </w:r>
      <w:r w:rsidRPr="00585748">
        <w:rPr>
          <w:sz w:val="32"/>
          <w:szCs w:val="32"/>
        </w:rPr>
        <w:t xml:space="preserve">Dialetti lombardi </w:t>
      </w:r>
      <w:r w:rsidRPr="00585748">
        <w:rPr>
          <w:sz w:val="32"/>
          <w:szCs w:val="32"/>
        </w:rPr>
        <w:t>–</w:t>
      </w:r>
      <w:r w:rsidRPr="00585748">
        <w:rPr>
          <w:sz w:val="32"/>
          <w:szCs w:val="32"/>
        </w:rPr>
        <w:t xml:space="preserve"> Milano</w:t>
      </w:r>
      <w:r w:rsidRPr="00585748">
        <w:rPr>
          <w:sz w:val="32"/>
          <w:szCs w:val="32"/>
        </w:rPr>
        <w:t xml:space="preserve"> – 1861-1862</w:t>
      </w:r>
    </w:p>
    <w:p w14:paraId="638D5281" w14:textId="77777777" w:rsidR="00585748" w:rsidRPr="00585748" w:rsidRDefault="00585748" w:rsidP="00585748">
      <w:pPr>
        <w:spacing w:after="0" w:line="240" w:lineRule="auto"/>
        <w:jc w:val="both"/>
        <w:rPr>
          <w:sz w:val="32"/>
          <w:szCs w:val="32"/>
        </w:rPr>
      </w:pPr>
    </w:p>
    <w:p w14:paraId="49CB31FD" w14:textId="3FA31B8B" w:rsidR="00EB08A6" w:rsidRPr="00585748" w:rsidRDefault="00EB08A6" w:rsidP="00585748">
      <w:pPr>
        <w:spacing w:after="0" w:line="240" w:lineRule="auto"/>
        <w:jc w:val="center"/>
        <w:rPr>
          <w:sz w:val="32"/>
          <w:szCs w:val="32"/>
        </w:rPr>
      </w:pPr>
      <w:r w:rsidRPr="00585748">
        <w:rPr>
          <w:sz w:val="32"/>
          <w:szCs w:val="32"/>
        </w:rPr>
        <w:drawing>
          <wp:inline distT="0" distB="0" distL="0" distR="0" wp14:anchorId="61FE3850" wp14:editId="6A036152">
            <wp:extent cx="2217600" cy="2880000"/>
            <wp:effectExtent l="0" t="0" r="0" b="0"/>
            <wp:docPr id="1786237872" name="Immagine 1" descr="Immagine che contiene giornale, testo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37872" name="Immagine 1" descr="Immagine che contiene giornale, testo, Carta da giornale, Pubblicazion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748">
        <w:rPr>
          <w:noProof/>
          <w:sz w:val="32"/>
          <w:szCs w:val="32"/>
        </w:rPr>
        <w:drawing>
          <wp:inline distT="0" distB="0" distL="0" distR="0" wp14:anchorId="7B707C64" wp14:editId="28B95BCC">
            <wp:extent cx="2113200" cy="2880000"/>
            <wp:effectExtent l="0" t="0" r="1905" b="0"/>
            <wp:docPr id="7497809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1945E" w14:textId="59F28074" w:rsidR="00EB08A6" w:rsidRPr="00585748" w:rsidRDefault="00EB08A6" w:rsidP="00585748">
      <w:pPr>
        <w:spacing w:after="0" w:line="240" w:lineRule="auto"/>
        <w:jc w:val="both"/>
        <w:rPr>
          <w:sz w:val="32"/>
          <w:szCs w:val="32"/>
        </w:rPr>
      </w:pPr>
      <w:r w:rsidRPr="00585748">
        <w:rPr>
          <w:sz w:val="32"/>
          <w:szCs w:val="32"/>
        </w:rPr>
        <w:t>L'</w:t>
      </w:r>
      <w:r w:rsidRPr="00585748">
        <w:rPr>
          <w:sz w:val="32"/>
          <w:szCs w:val="32"/>
        </w:rPr>
        <w:t>*</w:t>
      </w:r>
      <w:proofErr w:type="gramStart"/>
      <w:r w:rsidRPr="00585748">
        <w:rPr>
          <w:b/>
          <w:bCs/>
          <w:sz w:val="32"/>
          <w:szCs w:val="32"/>
        </w:rPr>
        <w:t>elettrico</w:t>
      </w:r>
      <w:r w:rsidRPr="00585748">
        <w:rPr>
          <w:sz w:val="32"/>
          <w:szCs w:val="32"/>
        </w:rPr>
        <w:t xml:space="preserve"> :</w:t>
      </w:r>
      <w:proofErr w:type="gramEnd"/>
      <w:r w:rsidRPr="00585748">
        <w:rPr>
          <w:sz w:val="32"/>
          <w:szCs w:val="32"/>
        </w:rPr>
        <w:t xml:space="preserve"> giornale politico pomeridiano. - A</w:t>
      </w:r>
      <w:r w:rsidRPr="00585748">
        <w:rPr>
          <w:sz w:val="32"/>
          <w:szCs w:val="32"/>
        </w:rPr>
        <w:t>nno</w:t>
      </w:r>
      <w:r w:rsidRPr="00585748">
        <w:rPr>
          <w:sz w:val="32"/>
          <w:szCs w:val="32"/>
        </w:rPr>
        <w:t xml:space="preserve"> 1, n. 1 (14 giu</w:t>
      </w:r>
      <w:r w:rsidRPr="00585748">
        <w:rPr>
          <w:sz w:val="32"/>
          <w:szCs w:val="32"/>
        </w:rPr>
        <w:t>gno</w:t>
      </w:r>
      <w:r w:rsidRPr="00585748">
        <w:rPr>
          <w:sz w:val="32"/>
          <w:szCs w:val="32"/>
        </w:rPr>
        <w:t xml:space="preserve"> </w:t>
      </w:r>
      <w:proofErr w:type="gramStart"/>
      <w:r w:rsidRPr="00585748">
        <w:rPr>
          <w:sz w:val="32"/>
          <w:szCs w:val="32"/>
        </w:rPr>
        <w:t>1861)-</w:t>
      </w:r>
      <w:proofErr w:type="gramEnd"/>
      <w:r w:rsidRPr="00585748">
        <w:rPr>
          <w:sz w:val="32"/>
          <w:szCs w:val="32"/>
        </w:rPr>
        <w:t>anno 1, n. 26 (16 luglio 1861)</w:t>
      </w:r>
      <w:r w:rsidRPr="00585748">
        <w:rPr>
          <w:sz w:val="32"/>
          <w:szCs w:val="32"/>
        </w:rPr>
        <w:t xml:space="preserve">. - </w:t>
      </w:r>
      <w:proofErr w:type="gramStart"/>
      <w:r w:rsidRPr="00585748">
        <w:rPr>
          <w:sz w:val="32"/>
          <w:szCs w:val="32"/>
        </w:rPr>
        <w:t>Napoli :</w:t>
      </w:r>
      <w:proofErr w:type="gramEnd"/>
      <w:r w:rsidRPr="00585748">
        <w:rPr>
          <w:sz w:val="32"/>
          <w:szCs w:val="32"/>
        </w:rPr>
        <w:t xml:space="preserve"> </w:t>
      </w:r>
      <w:proofErr w:type="spellStart"/>
      <w:r w:rsidRPr="00585748">
        <w:rPr>
          <w:sz w:val="32"/>
          <w:szCs w:val="32"/>
        </w:rPr>
        <w:t>stamp</w:t>
      </w:r>
      <w:proofErr w:type="spellEnd"/>
      <w:r w:rsidRPr="00585748">
        <w:rPr>
          <w:sz w:val="32"/>
          <w:szCs w:val="32"/>
        </w:rPr>
        <w:t>. De Marco</w:t>
      </w:r>
      <w:r w:rsidRPr="00585748">
        <w:rPr>
          <w:sz w:val="32"/>
          <w:szCs w:val="32"/>
        </w:rPr>
        <w:t>, 1861</w:t>
      </w:r>
      <w:r w:rsidRPr="00585748">
        <w:rPr>
          <w:sz w:val="32"/>
          <w:szCs w:val="32"/>
        </w:rPr>
        <w:t xml:space="preserve">. </w:t>
      </w:r>
      <w:r w:rsidRPr="00585748">
        <w:rPr>
          <w:sz w:val="32"/>
          <w:szCs w:val="32"/>
        </w:rPr>
        <w:t>–</w:t>
      </w:r>
      <w:r w:rsidRPr="00585748">
        <w:rPr>
          <w:sz w:val="32"/>
          <w:szCs w:val="32"/>
        </w:rPr>
        <w:t xml:space="preserve"> </w:t>
      </w:r>
      <w:r w:rsidRPr="00585748">
        <w:rPr>
          <w:sz w:val="32"/>
          <w:szCs w:val="32"/>
        </w:rPr>
        <w:t xml:space="preserve">1 </w:t>
      </w:r>
      <w:proofErr w:type="gramStart"/>
      <w:r w:rsidRPr="00585748">
        <w:rPr>
          <w:sz w:val="32"/>
          <w:szCs w:val="32"/>
        </w:rPr>
        <w:t>v</w:t>
      </w:r>
      <w:r w:rsidRPr="00585748">
        <w:rPr>
          <w:sz w:val="32"/>
          <w:szCs w:val="32"/>
        </w:rPr>
        <w:t>olume</w:t>
      </w:r>
      <w:r w:rsidRPr="00585748">
        <w:rPr>
          <w:sz w:val="32"/>
          <w:szCs w:val="32"/>
        </w:rPr>
        <w:t xml:space="preserve"> ;</w:t>
      </w:r>
      <w:proofErr w:type="gramEnd"/>
      <w:r w:rsidRPr="00585748">
        <w:rPr>
          <w:sz w:val="32"/>
          <w:szCs w:val="32"/>
        </w:rPr>
        <w:t xml:space="preserve"> 37 cm. </w:t>
      </w:r>
      <w:r w:rsidRPr="00585748">
        <w:rPr>
          <w:sz w:val="32"/>
          <w:szCs w:val="32"/>
        </w:rPr>
        <w:t>((</w:t>
      </w:r>
      <w:r w:rsidRPr="00585748">
        <w:rPr>
          <w:sz w:val="32"/>
          <w:szCs w:val="32"/>
        </w:rPr>
        <w:t>Quotidiano</w:t>
      </w:r>
      <w:r w:rsidRPr="00585748">
        <w:rPr>
          <w:sz w:val="32"/>
          <w:szCs w:val="32"/>
        </w:rPr>
        <w:t xml:space="preserve">. - </w:t>
      </w:r>
      <w:r w:rsidRPr="00585748">
        <w:rPr>
          <w:sz w:val="32"/>
          <w:szCs w:val="32"/>
        </w:rPr>
        <w:t>IEI0106308</w:t>
      </w:r>
    </w:p>
    <w:p w14:paraId="1BB38864" w14:textId="5A561C81" w:rsidR="00EB08A6" w:rsidRPr="00585748" w:rsidRDefault="00EB08A6" w:rsidP="00585748">
      <w:pPr>
        <w:spacing w:after="0" w:line="240" w:lineRule="auto"/>
        <w:jc w:val="both"/>
        <w:rPr>
          <w:sz w:val="32"/>
          <w:szCs w:val="32"/>
        </w:rPr>
      </w:pPr>
      <w:r w:rsidRPr="00585748">
        <w:rPr>
          <w:sz w:val="32"/>
          <w:szCs w:val="32"/>
        </w:rPr>
        <w:t>Soggetto: Giornali – Napoli - 1861</w:t>
      </w:r>
    </w:p>
    <w:p w14:paraId="6C9BFA4B" w14:textId="27CA5A2C" w:rsidR="00EB08A6" w:rsidRPr="00585748" w:rsidRDefault="00EB08A6" w:rsidP="00585748">
      <w:pPr>
        <w:spacing w:after="0" w:line="240" w:lineRule="auto"/>
        <w:jc w:val="both"/>
        <w:rPr>
          <w:sz w:val="32"/>
          <w:szCs w:val="32"/>
        </w:rPr>
      </w:pPr>
      <w:r w:rsidRPr="00585748">
        <w:rPr>
          <w:b/>
          <w:bCs/>
          <w:color w:val="C00000"/>
          <w:sz w:val="32"/>
          <w:szCs w:val="32"/>
        </w:rPr>
        <w:t>Copia digitale</w:t>
      </w:r>
      <w:r w:rsidRPr="00585748">
        <w:rPr>
          <w:sz w:val="32"/>
          <w:szCs w:val="32"/>
        </w:rPr>
        <w:t xml:space="preserve">: </w:t>
      </w:r>
      <w:hyperlink r:id="rId6" w:anchor="v=onepage&amp;q&amp;f=false" w:history="1">
        <w:r w:rsidRPr="00585748">
          <w:rPr>
            <w:rStyle w:val="Collegamentoipertestuale"/>
            <w:sz w:val="32"/>
            <w:szCs w:val="32"/>
          </w:rPr>
          <w:t>1861</w:t>
        </w:r>
      </w:hyperlink>
    </w:p>
    <w:p w14:paraId="7E990D5B" w14:textId="77777777" w:rsidR="00585748" w:rsidRPr="00585748" w:rsidRDefault="00585748" w:rsidP="00585748">
      <w:pPr>
        <w:spacing w:after="0" w:line="240" w:lineRule="auto"/>
        <w:jc w:val="both"/>
        <w:rPr>
          <w:sz w:val="32"/>
          <w:szCs w:val="32"/>
        </w:rPr>
      </w:pPr>
    </w:p>
    <w:p w14:paraId="4CB0776A" w14:textId="6F6486EC" w:rsidR="00585748" w:rsidRPr="00585748" w:rsidRDefault="00585748" w:rsidP="00585748">
      <w:pPr>
        <w:spacing w:after="0" w:line="240" w:lineRule="auto"/>
        <w:jc w:val="both"/>
        <w:rPr>
          <w:sz w:val="32"/>
          <w:szCs w:val="32"/>
        </w:rPr>
      </w:pPr>
      <w:r w:rsidRPr="00585748">
        <w:rPr>
          <w:sz w:val="32"/>
          <w:szCs w:val="32"/>
        </w:rPr>
        <w:t>L'</w:t>
      </w:r>
      <w:r w:rsidRPr="00585748">
        <w:rPr>
          <w:sz w:val="32"/>
          <w:szCs w:val="32"/>
        </w:rPr>
        <w:t>*</w:t>
      </w:r>
      <w:proofErr w:type="gramStart"/>
      <w:r w:rsidRPr="00585748">
        <w:rPr>
          <w:b/>
          <w:bCs/>
          <w:sz w:val="32"/>
          <w:szCs w:val="32"/>
        </w:rPr>
        <w:t>equatore</w:t>
      </w:r>
      <w:r w:rsidRPr="00585748">
        <w:rPr>
          <w:sz w:val="32"/>
          <w:szCs w:val="32"/>
        </w:rPr>
        <w:t xml:space="preserve"> :</w:t>
      </w:r>
      <w:proofErr w:type="gramEnd"/>
      <w:r w:rsidRPr="00585748">
        <w:rPr>
          <w:sz w:val="32"/>
          <w:szCs w:val="32"/>
        </w:rPr>
        <w:t xml:space="preserve"> giornale politico, scientifico, letterario. - </w:t>
      </w:r>
      <w:proofErr w:type="gramStart"/>
      <w:r w:rsidRPr="00585748">
        <w:rPr>
          <w:sz w:val="32"/>
          <w:szCs w:val="32"/>
        </w:rPr>
        <w:t>Napoli :</w:t>
      </w:r>
      <w:proofErr w:type="gramEnd"/>
      <w:r w:rsidRPr="00585748">
        <w:rPr>
          <w:sz w:val="32"/>
          <w:szCs w:val="32"/>
        </w:rPr>
        <w:t xml:space="preserve"> </w:t>
      </w:r>
      <w:proofErr w:type="spellStart"/>
      <w:r w:rsidRPr="00585748">
        <w:rPr>
          <w:sz w:val="32"/>
          <w:szCs w:val="32"/>
        </w:rPr>
        <w:t>Tip</w:t>
      </w:r>
      <w:proofErr w:type="spellEnd"/>
      <w:r w:rsidRPr="00585748">
        <w:rPr>
          <w:sz w:val="32"/>
          <w:szCs w:val="32"/>
        </w:rPr>
        <w:t>. V. Marchese</w:t>
      </w:r>
      <w:r w:rsidRPr="00585748">
        <w:rPr>
          <w:sz w:val="32"/>
          <w:szCs w:val="32"/>
        </w:rPr>
        <w:t>, 1861</w:t>
      </w:r>
      <w:r w:rsidRPr="00585748">
        <w:rPr>
          <w:sz w:val="32"/>
          <w:szCs w:val="32"/>
        </w:rPr>
        <w:t xml:space="preserve">. </w:t>
      </w:r>
      <w:r w:rsidRPr="00585748">
        <w:rPr>
          <w:sz w:val="32"/>
          <w:szCs w:val="32"/>
        </w:rPr>
        <w:t>–</w:t>
      </w:r>
      <w:r w:rsidRPr="00585748">
        <w:rPr>
          <w:sz w:val="32"/>
          <w:szCs w:val="32"/>
        </w:rPr>
        <w:t xml:space="preserve"> </w:t>
      </w:r>
      <w:r w:rsidRPr="00585748">
        <w:rPr>
          <w:sz w:val="32"/>
          <w:szCs w:val="32"/>
        </w:rPr>
        <w:t xml:space="preserve">1 </w:t>
      </w:r>
      <w:proofErr w:type="gramStart"/>
      <w:r w:rsidRPr="00585748">
        <w:rPr>
          <w:sz w:val="32"/>
          <w:szCs w:val="32"/>
        </w:rPr>
        <w:t>v</w:t>
      </w:r>
      <w:r w:rsidRPr="00585748">
        <w:rPr>
          <w:sz w:val="32"/>
          <w:szCs w:val="32"/>
        </w:rPr>
        <w:t>olume</w:t>
      </w:r>
      <w:r w:rsidRPr="00585748">
        <w:rPr>
          <w:sz w:val="32"/>
          <w:szCs w:val="32"/>
        </w:rPr>
        <w:t xml:space="preserve"> ;</w:t>
      </w:r>
      <w:proofErr w:type="gramEnd"/>
      <w:r w:rsidRPr="00585748">
        <w:rPr>
          <w:sz w:val="32"/>
          <w:szCs w:val="32"/>
        </w:rPr>
        <w:t xml:space="preserve"> 46 cm. </w:t>
      </w:r>
      <w:r w:rsidRPr="00585748">
        <w:rPr>
          <w:sz w:val="32"/>
          <w:szCs w:val="32"/>
        </w:rPr>
        <w:t>((</w:t>
      </w:r>
      <w:r w:rsidRPr="00585748">
        <w:rPr>
          <w:sz w:val="32"/>
          <w:szCs w:val="32"/>
        </w:rPr>
        <w:t>Bisettimanale. - Descrizione basata su: a</w:t>
      </w:r>
      <w:r w:rsidRPr="00585748">
        <w:rPr>
          <w:sz w:val="32"/>
          <w:szCs w:val="32"/>
        </w:rPr>
        <w:t>nno</w:t>
      </w:r>
      <w:r w:rsidRPr="00585748">
        <w:rPr>
          <w:sz w:val="32"/>
          <w:szCs w:val="32"/>
        </w:rPr>
        <w:t xml:space="preserve"> 1, n. 2 (15 gen</w:t>
      </w:r>
      <w:r w:rsidRPr="00585748">
        <w:rPr>
          <w:sz w:val="32"/>
          <w:szCs w:val="32"/>
        </w:rPr>
        <w:t>naio</w:t>
      </w:r>
      <w:r w:rsidRPr="00585748">
        <w:rPr>
          <w:sz w:val="32"/>
          <w:szCs w:val="32"/>
        </w:rPr>
        <w:t xml:space="preserve"> 1861).</w:t>
      </w:r>
      <w:r w:rsidRPr="00585748">
        <w:rPr>
          <w:sz w:val="32"/>
          <w:szCs w:val="32"/>
        </w:rPr>
        <w:t xml:space="preserve"> - </w:t>
      </w:r>
      <w:r w:rsidRPr="00585748">
        <w:rPr>
          <w:sz w:val="32"/>
          <w:szCs w:val="32"/>
        </w:rPr>
        <w:t>LO10759787</w:t>
      </w:r>
    </w:p>
    <w:p w14:paraId="011EB80E" w14:textId="77777777" w:rsidR="00585748" w:rsidRPr="00585748" w:rsidRDefault="00585748" w:rsidP="00585748">
      <w:pPr>
        <w:spacing w:after="0" w:line="240" w:lineRule="auto"/>
        <w:jc w:val="both"/>
        <w:rPr>
          <w:sz w:val="32"/>
          <w:szCs w:val="32"/>
        </w:rPr>
      </w:pPr>
    </w:p>
    <w:p w14:paraId="78C6F6B2" w14:textId="50A2658D" w:rsidR="00585748" w:rsidRPr="00585748" w:rsidRDefault="00585748" w:rsidP="00585748">
      <w:pPr>
        <w:spacing w:after="0" w:line="240" w:lineRule="auto"/>
        <w:jc w:val="both"/>
        <w:rPr>
          <w:sz w:val="32"/>
          <w:szCs w:val="32"/>
        </w:rPr>
      </w:pPr>
      <w:r w:rsidRPr="00585748">
        <w:rPr>
          <w:sz w:val="32"/>
          <w:szCs w:val="32"/>
        </w:rPr>
        <w:t>L'</w:t>
      </w:r>
      <w:r w:rsidRPr="00585748">
        <w:rPr>
          <w:sz w:val="32"/>
          <w:szCs w:val="32"/>
        </w:rPr>
        <w:t>*</w:t>
      </w:r>
      <w:proofErr w:type="gramStart"/>
      <w:r w:rsidRPr="00585748">
        <w:rPr>
          <w:b/>
          <w:bCs/>
          <w:sz w:val="32"/>
          <w:szCs w:val="32"/>
        </w:rPr>
        <w:t>E</w:t>
      </w:r>
      <w:r w:rsidRPr="00585748">
        <w:rPr>
          <w:b/>
          <w:bCs/>
          <w:sz w:val="32"/>
          <w:szCs w:val="32"/>
        </w:rPr>
        <w:t xml:space="preserve">ridano </w:t>
      </w:r>
      <w:r w:rsidRPr="00585748">
        <w:rPr>
          <w:sz w:val="32"/>
          <w:szCs w:val="32"/>
        </w:rPr>
        <w:t>:</w:t>
      </w:r>
      <w:proofErr w:type="gramEnd"/>
      <w:r w:rsidRPr="00585748">
        <w:rPr>
          <w:sz w:val="32"/>
          <w:szCs w:val="32"/>
        </w:rPr>
        <w:t xml:space="preserve"> giornale popolare. - A</w:t>
      </w:r>
      <w:r w:rsidRPr="00585748">
        <w:rPr>
          <w:sz w:val="32"/>
          <w:szCs w:val="32"/>
        </w:rPr>
        <w:t>nno</w:t>
      </w:r>
      <w:r w:rsidRPr="00585748">
        <w:rPr>
          <w:sz w:val="32"/>
          <w:szCs w:val="32"/>
        </w:rPr>
        <w:t xml:space="preserve"> 1., n. 1 (gen</w:t>
      </w:r>
      <w:r w:rsidRPr="00585748">
        <w:rPr>
          <w:sz w:val="32"/>
          <w:szCs w:val="32"/>
        </w:rPr>
        <w:t>naio</w:t>
      </w:r>
      <w:r w:rsidRPr="00585748">
        <w:rPr>
          <w:sz w:val="32"/>
          <w:szCs w:val="32"/>
        </w:rPr>
        <w:t xml:space="preserve"> </w:t>
      </w:r>
      <w:proofErr w:type="gramStart"/>
      <w:r w:rsidRPr="00585748">
        <w:rPr>
          <w:sz w:val="32"/>
          <w:szCs w:val="32"/>
        </w:rPr>
        <w:t>1861)-</w:t>
      </w:r>
      <w:proofErr w:type="gramEnd"/>
      <w:r w:rsidRPr="00585748">
        <w:rPr>
          <w:sz w:val="32"/>
          <w:szCs w:val="32"/>
        </w:rPr>
        <w:t>anno 4 (1864)</w:t>
      </w:r>
      <w:r w:rsidRPr="00585748">
        <w:rPr>
          <w:sz w:val="32"/>
          <w:szCs w:val="32"/>
        </w:rPr>
        <w:t xml:space="preserve">. - </w:t>
      </w:r>
      <w:proofErr w:type="gramStart"/>
      <w:r w:rsidRPr="00585748">
        <w:rPr>
          <w:sz w:val="32"/>
          <w:szCs w:val="32"/>
        </w:rPr>
        <w:t>Ferrara :</w:t>
      </w:r>
      <w:proofErr w:type="gramEnd"/>
      <w:r w:rsidRPr="00585748">
        <w:rPr>
          <w:sz w:val="32"/>
          <w:szCs w:val="32"/>
        </w:rPr>
        <w:t xml:space="preserve"> Tipografia dell'Eridano, 1861-</w:t>
      </w:r>
      <w:r w:rsidRPr="00585748">
        <w:rPr>
          <w:sz w:val="32"/>
          <w:szCs w:val="32"/>
        </w:rPr>
        <w:t>1864</w:t>
      </w:r>
      <w:r w:rsidRPr="00585748">
        <w:rPr>
          <w:sz w:val="32"/>
          <w:szCs w:val="32"/>
        </w:rPr>
        <w:t xml:space="preserve">. </w:t>
      </w:r>
      <w:r w:rsidRPr="00585748">
        <w:rPr>
          <w:sz w:val="32"/>
          <w:szCs w:val="32"/>
        </w:rPr>
        <w:t>–</w:t>
      </w:r>
      <w:r w:rsidRPr="00585748">
        <w:rPr>
          <w:sz w:val="32"/>
          <w:szCs w:val="32"/>
        </w:rPr>
        <w:t xml:space="preserve"> </w:t>
      </w:r>
      <w:r w:rsidRPr="00585748">
        <w:rPr>
          <w:sz w:val="32"/>
          <w:szCs w:val="32"/>
        </w:rPr>
        <w:t xml:space="preserve">4 </w:t>
      </w:r>
      <w:proofErr w:type="gramStart"/>
      <w:r w:rsidRPr="00585748">
        <w:rPr>
          <w:sz w:val="32"/>
          <w:szCs w:val="32"/>
        </w:rPr>
        <w:t>v</w:t>
      </w:r>
      <w:r w:rsidRPr="00585748">
        <w:rPr>
          <w:sz w:val="32"/>
          <w:szCs w:val="32"/>
        </w:rPr>
        <w:t>olumi</w:t>
      </w:r>
      <w:r w:rsidRPr="00585748">
        <w:rPr>
          <w:sz w:val="32"/>
          <w:szCs w:val="32"/>
        </w:rPr>
        <w:t xml:space="preserve"> ;</w:t>
      </w:r>
      <w:proofErr w:type="gramEnd"/>
      <w:r w:rsidRPr="00585748">
        <w:rPr>
          <w:sz w:val="32"/>
          <w:szCs w:val="32"/>
        </w:rPr>
        <w:t xml:space="preserve"> 31 cm. </w:t>
      </w:r>
      <w:r w:rsidRPr="00585748">
        <w:rPr>
          <w:sz w:val="32"/>
          <w:szCs w:val="32"/>
        </w:rPr>
        <w:t>((</w:t>
      </w:r>
      <w:r w:rsidRPr="00585748">
        <w:rPr>
          <w:sz w:val="32"/>
          <w:szCs w:val="32"/>
        </w:rPr>
        <w:t>Quotidiano.</w:t>
      </w:r>
      <w:r w:rsidRPr="00585748">
        <w:rPr>
          <w:sz w:val="32"/>
          <w:szCs w:val="32"/>
        </w:rPr>
        <w:t xml:space="preserve"> - </w:t>
      </w:r>
      <w:r w:rsidRPr="00585748">
        <w:rPr>
          <w:sz w:val="32"/>
          <w:szCs w:val="32"/>
        </w:rPr>
        <w:t>FER0164829</w:t>
      </w:r>
    </w:p>
    <w:p w14:paraId="22A4D82F" w14:textId="6A958EB3" w:rsidR="00585748" w:rsidRPr="00585748" w:rsidRDefault="00585748" w:rsidP="00585748">
      <w:pPr>
        <w:spacing w:after="0" w:line="240" w:lineRule="auto"/>
        <w:jc w:val="both"/>
        <w:rPr>
          <w:sz w:val="32"/>
          <w:szCs w:val="32"/>
        </w:rPr>
      </w:pPr>
      <w:r w:rsidRPr="00585748">
        <w:rPr>
          <w:sz w:val="32"/>
          <w:szCs w:val="32"/>
        </w:rPr>
        <w:t>Soggetto: Giornali – Ferrara – 1861-1864</w:t>
      </w:r>
    </w:p>
    <w:sectPr w:rsidR="00585748" w:rsidRPr="0058574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B2A11"/>
    <w:rsid w:val="0031062F"/>
    <w:rsid w:val="003605E3"/>
    <w:rsid w:val="00375F4B"/>
    <w:rsid w:val="003811E4"/>
    <w:rsid w:val="00585748"/>
    <w:rsid w:val="00653982"/>
    <w:rsid w:val="008B2A11"/>
    <w:rsid w:val="00AF27AC"/>
    <w:rsid w:val="00C344F3"/>
    <w:rsid w:val="00C71CAA"/>
    <w:rsid w:val="00D544E6"/>
    <w:rsid w:val="00E84EF4"/>
    <w:rsid w:val="00EB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65314"/>
  <w15:chartTrackingRefBased/>
  <w15:docId w15:val="{44BFA854-4961-4C1C-B0A1-B7C16E785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B2A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B2A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B2A1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B2A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B2A1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B2A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B2A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B2A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B2A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B2A1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B2A1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B2A1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B2A1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B2A1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B2A1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B2A1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B2A1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B2A1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B2A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B2A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B2A1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B2A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B2A1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B2A1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B2A1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B2A1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B2A1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B2A1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B2A1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B08A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B08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ooks.google.it/books?id=ssv5UxAPbBwC&amp;printsec=frontcover&amp;hl=it&amp;source=gbs_ge_summary_r&amp;cad=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2025-11-18T15:26:00Z</dcterms:created>
  <dcterms:modified xsi:type="dcterms:W3CDTF">2025-11-18T16:42:00Z</dcterms:modified>
</cp:coreProperties>
</file>