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3637" w14:textId="25E6C98C" w:rsidR="00FF04BC" w:rsidRPr="003D25F0" w:rsidRDefault="00FF04BC" w:rsidP="008937A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XU1639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21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4B608B5C" w14:textId="2AD07439" w:rsidR="00FF04BC" w:rsidRPr="003D25F0" w:rsidRDefault="00FF04BC" w:rsidP="008937A1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A403D3"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p w14:paraId="55B46A83" w14:textId="7AF56B8D" w:rsidR="007030C2" w:rsidRPr="007030C2" w:rsidRDefault="007030C2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*</w:t>
      </w:r>
      <w:r w:rsidRPr="007030C2">
        <w:rPr>
          <w:b/>
          <w:bCs/>
          <w:sz w:val="28"/>
          <w:szCs w:val="28"/>
        </w:rPr>
        <w:t>Rendiconto dell'anno... delle spese provinciali e dell'imprestito dei comuni</w:t>
      </w:r>
      <w:r w:rsidRPr="007030C2">
        <w:rPr>
          <w:sz w:val="28"/>
          <w:szCs w:val="28"/>
        </w:rPr>
        <w:t xml:space="preserve"> / [Provincia di Pisa]. - </w:t>
      </w:r>
      <w:proofErr w:type="gramStart"/>
      <w:r w:rsidRPr="007030C2">
        <w:rPr>
          <w:sz w:val="28"/>
          <w:szCs w:val="28"/>
        </w:rPr>
        <w:t>Pisa :</w:t>
      </w:r>
      <w:proofErr w:type="gramEnd"/>
      <w:r w:rsidRPr="007030C2">
        <w:rPr>
          <w:sz w:val="28"/>
          <w:szCs w:val="28"/>
        </w:rPr>
        <w:t xml:space="preserve"> Nistri</w:t>
      </w:r>
      <w:r w:rsidRPr="007030C2">
        <w:rPr>
          <w:sz w:val="28"/>
          <w:szCs w:val="28"/>
        </w:rPr>
        <w:t>, 1863</w:t>
      </w:r>
      <w:r w:rsidRPr="007030C2">
        <w:rPr>
          <w:sz w:val="28"/>
          <w:szCs w:val="28"/>
        </w:rPr>
        <w:t xml:space="preserve">. </w:t>
      </w:r>
      <w:r w:rsidRPr="007030C2">
        <w:rPr>
          <w:sz w:val="28"/>
          <w:szCs w:val="28"/>
        </w:rPr>
        <w:t>–</w:t>
      </w:r>
      <w:r w:rsidRPr="007030C2">
        <w:rPr>
          <w:sz w:val="28"/>
          <w:szCs w:val="28"/>
        </w:rPr>
        <w:t xml:space="preserve"> </w:t>
      </w:r>
      <w:r w:rsidRPr="007030C2">
        <w:rPr>
          <w:sz w:val="28"/>
          <w:szCs w:val="28"/>
        </w:rPr>
        <w:t xml:space="preserve">1 </w:t>
      </w:r>
      <w:proofErr w:type="gramStart"/>
      <w:r w:rsidRPr="007030C2">
        <w:rPr>
          <w:sz w:val="28"/>
          <w:szCs w:val="28"/>
        </w:rPr>
        <w:t>v</w:t>
      </w:r>
      <w:r w:rsidRPr="007030C2">
        <w:rPr>
          <w:sz w:val="28"/>
          <w:szCs w:val="28"/>
        </w:rPr>
        <w:t>olume</w:t>
      </w:r>
      <w:r w:rsidRPr="007030C2">
        <w:rPr>
          <w:sz w:val="28"/>
          <w:szCs w:val="28"/>
        </w:rPr>
        <w:t xml:space="preserve"> ;</w:t>
      </w:r>
      <w:proofErr w:type="gramEnd"/>
      <w:r w:rsidRPr="007030C2">
        <w:rPr>
          <w:sz w:val="28"/>
          <w:szCs w:val="28"/>
        </w:rPr>
        <w:t xml:space="preserve"> 31 cm. -</w:t>
      </w:r>
      <w:r w:rsidRPr="007030C2">
        <w:rPr>
          <w:sz w:val="28"/>
          <w:szCs w:val="28"/>
        </w:rPr>
        <w:t xml:space="preserve"> </w:t>
      </w:r>
      <w:r w:rsidRPr="007030C2">
        <w:rPr>
          <w:sz w:val="28"/>
          <w:szCs w:val="28"/>
        </w:rPr>
        <w:t>PIS0003915</w:t>
      </w:r>
    </w:p>
    <w:p w14:paraId="7DE3D111" w14:textId="14175296" w:rsidR="007030C2" w:rsidRPr="007030C2" w:rsidRDefault="007030C2" w:rsidP="007030C2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Autore</w:t>
      </w:r>
      <w:r w:rsidRPr="007030C2">
        <w:rPr>
          <w:sz w:val="28"/>
          <w:szCs w:val="28"/>
        </w:rPr>
        <w:t>:</w:t>
      </w:r>
      <w:r w:rsidRPr="007030C2">
        <w:rPr>
          <w:b/>
          <w:bCs/>
          <w:sz w:val="28"/>
          <w:szCs w:val="28"/>
        </w:rPr>
        <w:t xml:space="preserve"> </w:t>
      </w:r>
      <w:r w:rsidRPr="007030C2">
        <w:rPr>
          <w:sz w:val="28"/>
          <w:szCs w:val="28"/>
        </w:rPr>
        <w:t xml:space="preserve">Pisa &lt;Provincia&gt; </w:t>
      </w:r>
    </w:p>
    <w:p w14:paraId="3111F564" w14:textId="05670321" w:rsidR="0031062F" w:rsidRPr="007030C2" w:rsidRDefault="00FF04BC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*</w:t>
      </w:r>
      <w:r w:rsidRPr="007030C2">
        <w:rPr>
          <w:b/>
          <w:bCs/>
          <w:sz w:val="28"/>
          <w:szCs w:val="28"/>
        </w:rPr>
        <w:t>Relazione sull'andamento agricolo, commerciale e industriale della provincia di Pisa nell'anno...</w:t>
      </w:r>
      <w:r w:rsidRPr="007030C2">
        <w:rPr>
          <w:sz w:val="28"/>
          <w:szCs w:val="28"/>
        </w:rPr>
        <w:t xml:space="preserve"> / Camera di commercio ed arti di Pisa. – 1863-1923. - </w:t>
      </w:r>
      <w:proofErr w:type="gramStart"/>
      <w:r w:rsidRPr="007030C2">
        <w:rPr>
          <w:sz w:val="28"/>
          <w:szCs w:val="28"/>
        </w:rPr>
        <w:t>Pisa :</w:t>
      </w:r>
      <w:proofErr w:type="gramEnd"/>
      <w:r w:rsidRPr="007030C2">
        <w:rPr>
          <w:sz w:val="28"/>
          <w:szCs w:val="28"/>
        </w:rPr>
        <w:t xml:space="preserve"> FF. Nistri, [1863-1923</w:t>
      </w:r>
      <w:r w:rsidR="008937A1" w:rsidRPr="007030C2">
        <w:rPr>
          <w:sz w:val="28"/>
          <w:szCs w:val="28"/>
        </w:rPr>
        <w:t>]</w:t>
      </w:r>
      <w:r w:rsidRPr="007030C2">
        <w:rPr>
          <w:sz w:val="28"/>
          <w:szCs w:val="28"/>
        </w:rPr>
        <w:t xml:space="preserve">. - </w:t>
      </w:r>
      <w:proofErr w:type="gramStart"/>
      <w:r w:rsidRPr="007030C2">
        <w:rPr>
          <w:sz w:val="28"/>
          <w:szCs w:val="28"/>
        </w:rPr>
        <w:t>volumi ;</w:t>
      </w:r>
      <w:proofErr w:type="gramEnd"/>
      <w:r w:rsidRPr="007030C2">
        <w:rPr>
          <w:sz w:val="28"/>
          <w:szCs w:val="28"/>
        </w:rPr>
        <w:t xml:space="preserve"> 27 cm. ((</w:t>
      </w:r>
      <w:r w:rsidR="008937A1" w:rsidRPr="007030C2">
        <w:rPr>
          <w:sz w:val="28"/>
          <w:szCs w:val="28"/>
        </w:rPr>
        <w:t>Annuale irregolare</w:t>
      </w:r>
      <w:r w:rsidRPr="007030C2">
        <w:rPr>
          <w:sz w:val="28"/>
          <w:szCs w:val="28"/>
        </w:rPr>
        <w:t>. - PIS0003911</w:t>
      </w:r>
    </w:p>
    <w:p w14:paraId="3D54ACE9" w14:textId="08310EA8" w:rsidR="00FF04BC" w:rsidRPr="007030C2" w:rsidRDefault="00FF04BC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 xml:space="preserve">Autore: Camera di commercio ed arti </w:t>
      </w:r>
      <w:r w:rsidR="008937A1" w:rsidRPr="007030C2">
        <w:rPr>
          <w:sz w:val="28"/>
          <w:szCs w:val="28"/>
        </w:rPr>
        <w:t xml:space="preserve">di </w:t>
      </w:r>
      <w:r w:rsidRPr="007030C2">
        <w:rPr>
          <w:sz w:val="28"/>
          <w:szCs w:val="28"/>
        </w:rPr>
        <w:t>Pisa; Camera di commercio e industria di Pisa</w:t>
      </w:r>
    </w:p>
    <w:p w14:paraId="4FA5479A" w14:textId="77777777" w:rsidR="007030C2" w:rsidRPr="007030C2" w:rsidRDefault="007030C2" w:rsidP="008937A1">
      <w:pPr>
        <w:spacing w:after="0" w:line="240" w:lineRule="auto"/>
        <w:jc w:val="both"/>
        <w:rPr>
          <w:sz w:val="28"/>
          <w:szCs w:val="28"/>
        </w:rPr>
      </w:pPr>
    </w:p>
    <w:p w14:paraId="6C3A57F0" w14:textId="4DD7174A" w:rsidR="00FF04BC" w:rsidRPr="007030C2" w:rsidRDefault="00FF04BC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 xml:space="preserve">Soggetto: </w:t>
      </w:r>
      <w:r w:rsidR="008937A1" w:rsidRPr="007030C2">
        <w:rPr>
          <w:sz w:val="28"/>
          <w:szCs w:val="28"/>
        </w:rPr>
        <w:t>Economia - Pisa &lt;Provincia&gt; - 1863-</w:t>
      </w:r>
      <w:r w:rsidRPr="007030C2">
        <w:rPr>
          <w:sz w:val="28"/>
          <w:szCs w:val="28"/>
        </w:rPr>
        <w:t>19</w:t>
      </w:r>
      <w:r w:rsidR="008937A1" w:rsidRPr="007030C2">
        <w:rPr>
          <w:sz w:val="28"/>
          <w:szCs w:val="28"/>
        </w:rPr>
        <w:t>23</w:t>
      </w:r>
    </w:p>
    <w:p w14:paraId="01F7188E" w14:textId="3788DAA3" w:rsidR="00FF04BC" w:rsidRPr="007030C2" w:rsidRDefault="00FF04BC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Classe: D338.094555</w:t>
      </w:r>
    </w:p>
    <w:p w14:paraId="4F2C4654" w14:textId="77777777" w:rsidR="008937A1" w:rsidRPr="007030C2" w:rsidRDefault="008937A1" w:rsidP="008937A1">
      <w:pPr>
        <w:spacing w:after="0" w:line="240" w:lineRule="auto"/>
        <w:jc w:val="both"/>
        <w:rPr>
          <w:sz w:val="28"/>
          <w:szCs w:val="28"/>
        </w:rPr>
      </w:pPr>
    </w:p>
    <w:p w14:paraId="390E2D12" w14:textId="1F90CC8A" w:rsidR="009026DF" w:rsidRPr="007030C2" w:rsidRDefault="009026DF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*</w:t>
      </w:r>
      <w:r w:rsidRPr="007030C2">
        <w:rPr>
          <w:b/>
          <w:bCs/>
          <w:sz w:val="28"/>
          <w:szCs w:val="28"/>
        </w:rPr>
        <w:t xml:space="preserve">Relazione della Camera di commercio ed arti di Piacenza sull'andamento del commercio e delle industrie del proprio </w:t>
      </w:r>
      <w:proofErr w:type="gramStart"/>
      <w:r w:rsidRPr="007030C2">
        <w:rPr>
          <w:b/>
          <w:bCs/>
          <w:sz w:val="28"/>
          <w:szCs w:val="28"/>
        </w:rPr>
        <w:t>distretto</w:t>
      </w:r>
      <w:r w:rsidRPr="007030C2">
        <w:rPr>
          <w:sz w:val="28"/>
          <w:szCs w:val="28"/>
        </w:rPr>
        <w:t xml:space="preserve"> :</w:t>
      </w:r>
      <w:proofErr w:type="gramEnd"/>
      <w:r w:rsidRPr="007030C2">
        <w:rPr>
          <w:sz w:val="28"/>
          <w:szCs w:val="28"/>
        </w:rPr>
        <w:t xml:space="preserve"> anno 1872. - </w:t>
      </w:r>
      <w:proofErr w:type="gramStart"/>
      <w:r w:rsidRPr="007030C2">
        <w:rPr>
          <w:sz w:val="28"/>
          <w:szCs w:val="28"/>
        </w:rPr>
        <w:t>Piacenza :</w:t>
      </w:r>
      <w:proofErr w:type="gramEnd"/>
      <w:r w:rsidRPr="007030C2">
        <w:rPr>
          <w:sz w:val="28"/>
          <w:szCs w:val="28"/>
        </w:rPr>
        <w:t xml:space="preserve"> Tip. di A. Del Majno, 1872. - 107 </w:t>
      </w:r>
      <w:proofErr w:type="gramStart"/>
      <w:r w:rsidRPr="007030C2">
        <w:rPr>
          <w:sz w:val="28"/>
          <w:szCs w:val="28"/>
        </w:rPr>
        <w:t>p. ;</w:t>
      </w:r>
      <w:proofErr w:type="gramEnd"/>
      <w:r w:rsidRPr="007030C2">
        <w:rPr>
          <w:sz w:val="28"/>
          <w:szCs w:val="28"/>
        </w:rPr>
        <w:t xml:space="preserve"> 27 cm. - LO10719811</w:t>
      </w:r>
    </w:p>
    <w:p w14:paraId="04BEC699" w14:textId="5052AEEE" w:rsidR="009026DF" w:rsidRPr="007030C2" w:rsidRDefault="009026DF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 xml:space="preserve">Autore: Camera di commercio ed arti &lt;Piacenza&gt; </w:t>
      </w:r>
    </w:p>
    <w:p w14:paraId="3647D1E5" w14:textId="1B002DE0" w:rsidR="008937A1" w:rsidRPr="007030C2" w:rsidRDefault="008937A1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*</w:t>
      </w:r>
      <w:r w:rsidRPr="007030C2">
        <w:rPr>
          <w:b/>
          <w:bCs/>
          <w:sz w:val="28"/>
          <w:szCs w:val="28"/>
        </w:rPr>
        <w:t>Relazione semestrale sull'andamento industriale, agricolo e commerciale e sul prezzo delle merci in provincia di Piacenza</w:t>
      </w:r>
      <w:r w:rsidRPr="007030C2">
        <w:rPr>
          <w:sz w:val="28"/>
          <w:szCs w:val="28"/>
        </w:rPr>
        <w:t xml:space="preserve">. - </w:t>
      </w:r>
      <w:proofErr w:type="gramStart"/>
      <w:r w:rsidRPr="007030C2">
        <w:rPr>
          <w:sz w:val="28"/>
          <w:szCs w:val="28"/>
        </w:rPr>
        <w:t>Piacenza :</w:t>
      </w:r>
      <w:proofErr w:type="gramEnd"/>
      <w:r w:rsidRPr="007030C2">
        <w:rPr>
          <w:sz w:val="28"/>
          <w:szCs w:val="28"/>
        </w:rPr>
        <w:t xml:space="preserve"> Tip. A. Del Maino, 191</w:t>
      </w:r>
      <w:r w:rsidR="00A403D3" w:rsidRPr="007030C2">
        <w:rPr>
          <w:sz w:val="28"/>
          <w:szCs w:val="28"/>
        </w:rPr>
        <w:t>2</w:t>
      </w:r>
      <w:r w:rsidRPr="007030C2">
        <w:rPr>
          <w:sz w:val="28"/>
          <w:szCs w:val="28"/>
        </w:rPr>
        <w:t xml:space="preserve">. – 1 </w:t>
      </w:r>
      <w:proofErr w:type="gramStart"/>
      <w:r w:rsidRPr="007030C2">
        <w:rPr>
          <w:sz w:val="28"/>
          <w:szCs w:val="28"/>
        </w:rPr>
        <w:t>volume ;</w:t>
      </w:r>
      <w:proofErr w:type="gramEnd"/>
      <w:r w:rsidRPr="007030C2">
        <w:rPr>
          <w:sz w:val="28"/>
          <w:szCs w:val="28"/>
        </w:rPr>
        <w:t xml:space="preserve"> 8. ((Descrizione basata su: luglio-dicembre 1912. - LO10726244</w:t>
      </w:r>
    </w:p>
    <w:p w14:paraId="58FBA2AD" w14:textId="55199DB5" w:rsidR="008937A1" w:rsidRPr="007030C2" w:rsidRDefault="008937A1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*</w:t>
      </w:r>
      <w:r w:rsidRPr="007030C2">
        <w:rPr>
          <w:b/>
          <w:bCs/>
          <w:sz w:val="28"/>
          <w:szCs w:val="28"/>
        </w:rPr>
        <w:t xml:space="preserve">Relazione sull'andamento agricolo, commerciale e industriale in provincia di </w:t>
      </w:r>
      <w:proofErr w:type="gramStart"/>
      <w:r w:rsidRPr="007030C2">
        <w:rPr>
          <w:b/>
          <w:bCs/>
          <w:sz w:val="28"/>
          <w:szCs w:val="28"/>
        </w:rPr>
        <w:t>Piacenza</w:t>
      </w:r>
      <w:r w:rsidRPr="007030C2">
        <w:rPr>
          <w:sz w:val="28"/>
          <w:szCs w:val="28"/>
        </w:rPr>
        <w:t xml:space="preserve">  /</w:t>
      </w:r>
      <w:proofErr w:type="gramEnd"/>
      <w:r w:rsidRPr="007030C2">
        <w:rPr>
          <w:sz w:val="28"/>
          <w:szCs w:val="28"/>
        </w:rPr>
        <w:t xml:space="preserve"> Camera di commercio e industria di Piacenza. - Anno 19</w:t>
      </w:r>
      <w:r w:rsidR="009026DF" w:rsidRPr="007030C2">
        <w:rPr>
          <w:sz w:val="28"/>
          <w:szCs w:val="28"/>
        </w:rPr>
        <w:t>08</w:t>
      </w:r>
      <w:r w:rsidRPr="007030C2">
        <w:rPr>
          <w:sz w:val="28"/>
          <w:szCs w:val="28"/>
        </w:rPr>
        <w:t xml:space="preserve">-1915. - </w:t>
      </w:r>
      <w:proofErr w:type="gramStart"/>
      <w:r w:rsidRPr="007030C2">
        <w:rPr>
          <w:sz w:val="28"/>
          <w:szCs w:val="28"/>
        </w:rPr>
        <w:t>Piacenza :</w:t>
      </w:r>
      <w:proofErr w:type="gramEnd"/>
      <w:r w:rsidRPr="007030C2">
        <w:rPr>
          <w:sz w:val="28"/>
          <w:szCs w:val="28"/>
        </w:rPr>
        <w:t xml:space="preserve"> A. del Maino, 19</w:t>
      </w:r>
      <w:r w:rsidR="009026DF" w:rsidRPr="007030C2">
        <w:rPr>
          <w:sz w:val="28"/>
          <w:szCs w:val="28"/>
        </w:rPr>
        <w:t>09</w:t>
      </w:r>
      <w:r w:rsidRPr="007030C2">
        <w:rPr>
          <w:sz w:val="28"/>
          <w:szCs w:val="28"/>
        </w:rPr>
        <w:t xml:space="preserve">-1916. – 2 volumi, c. di tav. </w:t>
      </w:r>
      <w:proofErr w:type="spellStart"/>
      <w:r w:rsidRPr="007030C2">
        <w:rPr>
          <w:sz w:val="28"/>
          <w:szCs w:val="28"/>
        </w:rPr>
        <w:t>ripieg</w:t>
      </w:r>
      <w:proofErr w:type="spellEnd"/>
      <w:proofErr w:type="gramStart"/>
      <w:r w:rsidRPr="007030C2">
        <w:rPr>
          <w:sz w:val="28"/>
          <w:szCs w:val="28"/>
        </w:rPr>
        <w:t>. :</w:t>
      </w:r>
      <w:proofErr w:type="gramEnd"/>
      <w:r w:rsidRPr="007030C2">
        <w:rPr>
          <w:sz w:val="28"/>
          <w:szCs w:val="28"/>
        </w:rPr>
        <w:t xml:space="preserve"> </w:t>
      </w:r>
      <w:proofErr w:type="gramStart"/>
      <w:r w:rsidRPr="007030C2">
        <w:rPr>
          <w:sz w:val="28"/>
          <w:szCs w:val="28"/>
        </w:rPr>
        <w:t>tab. ;</w:t>
      </w:r>
      <w:proofErr w:type="gramEnd"/>
      <w:r w:rsidRPr="007030C2">
        <w:rPr>
          <w:sz w:val="28"/>
          <w:szCs w:val="28"/>
        </w:rPr>
        <w:t xml:space="preserve"> 29 cm. ((Annuale</w:t>
      </w:r>
    </w:p>
    <w:p w14:paraId="59E4AC01" w14:textId="77777777" w:rsidR="009026DF" w:rsidRPr="007030C2" w:rsidRDefault="009026DF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 xml:space="preserve">Variante del titolo: </w:t>
      </w:r>
    </w:p>
    <w:p w14:paraId="46DD7949" w14:textId="3065B0D0" w:rsidR="009026DF" w:rsidRPr="007030C2" w:rsidRDefault="009026DF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*Relazione sull’andamento dell’agricoltura, dell’industria e del commercio (1908-1909)</w:t>
      </w:r>
    </w:p>
    <w:p w14:paraId="64FE4955" w14:textId="1C718349" w:rsidR="009026DF" w:rsidRPr="007030C2" w:rsidRDefault="009026DF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*Relazione sull’andamento agricolo e commerciale (1913)</w:t>
      </w:r>
    </w:p>
    <w:p w14:paraId="5C8E1397" w14:textId="1A23D93D" w:rsidR="008937A1" w:rsidRPr="007030C2" w:rsidRDefault="008937A1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 xml:space="preserve">Autore: Camera di commercio e industria &lt;Piacenza&gt; </w:t>
      </w:r>
    </w:p>
    <w:p w14:paraId="73A4F2EA" w14:textId="1FF29833" w:rsidR="008937A1" w:rsidRPr="007030C2" w:rsidRDefault="008937A1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Soggetto: Economia - Piacenza &lt;Provincia&gt; - 1912-1916</w:t>
      </w:r>
    </w:p>
    <w:p w14:paraId="74379698" w14:textId="6F7B31A0" w:rsidR="008937A1" w:rsidRPr="007030C2" w:rsidRDefault="008937A1" w:rsidP="008937A1">
      <w:pPr>
        <w:spacing w:after="0" w:line="240" w:lineRule="auto"/>
        <w:jc w:val="both"/>
        <w:rPr>
          <w:sz w:val="28"/>
          <w:szCs w:val="28"/>
        </w:rPr>
      </w:pPr>
      <w:r w:rsidRPr="007030C2">
        <w:rPr>
          <w:sz w:val="28"/>
          <w:szCs w:val="28"/>
        </w:rPr>
        <w:t>Classe: D338.094546</w:t>
      </w:r>
    </w:p>
    <w:p w14:paraId="4D8E790C" w14:textId="77777777" w:rsidR="008937A1" w:rsidRDefault="008937A1" w:rsidP="008937A1">
      <w:pPr>
        <w:spacing w:after="0" w:line="240" w:lineRule="auto"/>
        <w:jc w:val="both"/>
      </w:pPr>
    </w:p>
    <w:p w14:paraId="7F1B6C1A" w14:textId="51257902" w:rsidR="00A403D3" w:rsidRPr="00A403D3" w:rsidRDefault="00A403D3" w:rsidP="00A403D3">
      <w:pPr>
        <w:spacing w:after="0" w:line="240" w:lineRule="auto"/>
        <w:jc w:val="both"/>
        <w:rPr>
          <w:rStyle w:val="Collegamentoipertestuale"/>
          <w:b/>
          <w:bCs/>
          <w:color w:val="EE0000"/>
          <w:sz w:val="28"/>
          <w:szCs w:val="28"/>
          <w:u w:val="none"/>
        </w:rPr>
      </w:pPr>
      <w:r w:rsidRPr="00A403D3">
        <w:rPr>
          <w:b/>
          <w:bCs/>
          <w:color w:val="EE0000"/>
          <w:sz w:val="44"/>
          <w:szCs w:val="44"/>
        </w:rPr>
        <w:t>Note e riferimenti bibliografici</w:t>
      </w:r>
      <w:r w:rsidRPr="00A403D3">
        <w:rPr>
          <w:sz w:val="28"/>
          <w:szCs w:val="28"/>
        </w:rPr>
        <w:fldChar w:fldCharType="begin"/>
      </w:r>
      <w:r w:rsidRPr="00A403D3">
        <w:rPr>
          <w:sz w:val="28"/>
          <w:szCs w:val="28"/>
        </w:rPr>
        <w:instrText>HYPERLINK "https://www.google.com/url?sa=t&amp;source=web&amp;rct=j&amp;opi=89978449&amp;url=https://air.unimi.it/retrieve/dfa8b98f-59c6-748b-e053-3a05fe0a3a96/phd_unimi_R07141_2.pdf.pdf&amp;ved=2ahUKEwjjr_LQ6pySAxXDgf0HHbNdLLUQFnoECBoQAQ&amp;usg=AOvVaw0jwH6EjOdaMMX20iSFd94C"</w:instrText>
      </w:r>
      <w:r w:rsidRPr="00A403D3">
        <w:rPr>
          <w:sz w:val="28"/>
          <w:szCs w:val="28"/>
        </w:rPr>
      </w:r>
      <w:r w:rsidRPr="00A403D3">
        <w:rPr>
          <w:sz w:val="28"/>
          <w:szCs w:val="28"/>
        </w:rPr>
        <w:fldChar w:fldCharType="separate"/>
      </w:r>
    </w:p>
    <w:p w14:paraId="0F9E340D" w14:textId="01F87AFB" w:rsidR="00FF04BC" w:rsidRPr="00A403D3" w:rsidRDefault="00A403D3" w:rsidP="00A403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403D3">
        <w:rPr>
          <w:rStyle w:val="Collegamentoipertestuale"/>
          <w:sz w:val="28"/>
          <w:szCs w:val="28"/>
        </w:rPr>
        <w:t>Il Primo Consorzio Agrario Cooperativo di Piacenza (1900-1945)</w:t>
      </w:r>
      <w:r w:rsidRPr="00A403D3">
        <w:rPr>
          <w:sz w:val="28"/>
          <w:szCs w:val="28"/>
        </w:rPr>
        <w:fldChar w:fldCharType="end"/>
      </w:r>
      <w:r w:rsidRPr="00A403D3">
        <w:rPr>
          <w:sz w:val="28"/>
          <w:szCs w:val="28"/>
        </w:rPr>
        <w:t xml:space="preserve">. </w:t>
      </w:r>
      <w:r w:rsidR="009026DF" w:rsidRPr="00A403D3">
        <w:rPr>
          <w:sz w:val="28"/>
          <w:szCs w:val="28"/>
        </w:rPr>
        <w:t>Nota 28, p.21</w:t>
      </w:r>
      <w:r w:rsidRPr="00A403D3">
        <w:rPr>
          <w:sz w:val="28"/>
          <w:szCs w:val="28"/>
        </w:rPr>
        <w:t>; p.22</w:t>
      </w:r>
    </w:p>
    <w:sectPr w:rsidR="00FF04BC" w:rsidRPr="00A403D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7599"/>
    <w:multiLevelType w:val="hybridMultilevel"/>
    <w:tmpl w:val="B20E559C"/>
    <w:lvl w:ilvl="0" w:tplc="F93AC8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FF" w:themeColor="hyperlink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1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26D7"/>
    <w:rsid w:val="0031062F"/>
    <w:rsid w:val="003605E3"/>
    <w:rsid w:val="00375F4B"/>
    <w:rsid w:val="003811E4"/>
    <w:rsid w:val="00653982"/>
    <w:rsid w:val="007030C2"/>
    <w:rsid w:val="008937A1"/>
    <w:rsid w:val="009026DF"/>
    <w:rsid w:val="00A403D3"/>
    <w:rsid w:val="00C71CAA"/>
    <w:rsid w:val="00D07531"/>
    <w:rsid w:val="00D544E6"/>
    <w:rsid w:val="00E65048"/>
    <w:rsid w:val="00E84EF4"/>
    <w:rsid w:val="00FF04BC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2EB5"/>
  <w15:chartTrackingRefBased/>
  <w15:docId w15:val="{5A6D8C6D-AA87-4922-A952-735279CD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4BC"/>
  </w:style>
  <w:style w:type="paragraph" w:styleId="Titolo1">
    <w:name w:val="heading 1"/>
    <w:basedOn w:val="Normale"/>
    <w:next w:val="Normale"/>
    <w:link w:val="Titolo1Carattere"/>
    <w:uiPriority w:val="9"/>
    <w:qFormat/>
    <w:rsid w:val="00FF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26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2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6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2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2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2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26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26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26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26D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6D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6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26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26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26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2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26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2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26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26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26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26D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26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26D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26D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04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2026-01-21T11:54:00Z</dcterms:created>
  <dcterms:modified xsi:type="dcterms:W3CDTF">2026-01-21T14:36:00Z</dcterms:modified>
</cp:coreProperties>
</file>