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9F8A" w14:textId="3F421424" w:rsidR="00C60902" w:rsidRPr="003D25F0" w:rsidRDefault="00C60902" w:rsidP="00876D1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27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bookmarkEnd w:id="0"/>
    <w:p w14:paraId="3387F0DC" w14:textId="5504AA86" w:rsidR="00C60902" w:rsidRDefault="00C60902" w:rsidP="00876D10">
      <w:pPr>
        <w:spacing w:after="0" w:line="240" w:lineRule="auto"/>
        <w:jc w:val="both"/>
      </w:pPr>
      <w:r w:rsidRPr="00C60902">
        <w:drawing>
          <wp:inline distT="0" distB="0" distL="0" distR="0" wp14:anchorId="5B262607" wp14:editId="2A2D202A">
            <wp:extent cx="2829600" cy="3960000"/>
            <wp:effectExtent l="0" t="0" r="8890" b="2540"/>
            <wp:docPr id="1535290242" name="Immagine 1" descr="Immagine che contiene testo, giornale, Carta da giornale, bianco e ne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90242" name="Immagine 1" descr="Immagine che contiene testo, giornale, Carta da giornale, bianco e nero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9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0902">
        <w:rPr>
          <w:noProof/>
        </w:rPr>
        <w:t xml:space="preserve"> </w:t>
      </w:r>
      <w:r w:rsidRPr="00C60902">
        <w:drawing>
          <wp:inline distT="0" distB="0" distL="0" distR="0" wp14:anchorId="23DBACE4" wp14:editId="0699EF21">
            <wp:extent cx="2804400" cy="3960000"/>
            <wp:effectExtent l="0" t="0" r="0" b="2540"/>
            <wp:docPr id="1662506273" name="Immagine 1" descr="Immagine che contiene testo, giornale, bianco e nero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06273" name="Immagine 1" descr="Immagine che contiene testo, giornale, bianco e nero, Pubblicazion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4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403B5" w14:textId="77777777" w:rsidR="00876D10" w:rsidRPr="003D25F0" w:rsidRDefault="00876D10" w:rsidP="00876D10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bibliografica</w:t>
      </w:r>
      <w:r w:rsidRPr="003D25F0">
        <w:rPr>
          <w:rFonts w:cstheme="minorHAnsi"/>
          <w:b/>
        </w:rPr>
        <w:t xml:space="preserve"> </w:t>
      </w:r>
    </w:p>
    <w:p w14:paraId="7C53462F" w14:textId="2133EB58" w:rsidR="0031062F" w:rsidRPr="00876D10" w:rsidRDefault="00C60902" w:rsidP="00876D10">
      <w:pPr>
        <w:spacing w:after="0" w:line="240" w:lineRule="auto"/>
        <w:jc w:val="both"/>
        <w:rPr>
          <w:sz w:val="32"/>
          <w:szCs w:val="32"/>
        </w:rPr>
      </w:pPr>
      <w:r w:rsidRPr="00876D10">
        <w:rPr>
          <w:sz w:val="32"/>
          <w:szCs w:val="32"/>
        </w:rPr>
        <w:t xml:space="preserve">Il </w:t>
      </w:r>
      <w:r w:rsidRPr="00876D10">
        <w:rPr>
          <w:sz w:val="32"/>
          <w:szCs w:val="32"/>
        </w:rPr>
        <w:t>*</w:t>
      </w:r>
      <w:r w:rsidRPr="00876D10">
        <w:rPr>
          <w:b/>
          <w:bCs/>
          <w:sz w:val="32"/>
          <w:szCs w:val="32"/>
        </w:rPr>
        <w:t>telegrafo del Mincio</w:t>
      </w:r>
      <w:r w:rsidRPr="00876D10">
        <w:rPr>
          <w:sz w:val="32"/>
          <w:szCs w:val="32"/>
        </w:rPr>
        <w:t xml:space="preserve"> : giornale del popolo. - N. 1</w:t>
      </w:r>
      <w:r w:rsidRPr="00876D10">
        <w:rPr>
          <w:sz w:val="32"/>
          <w:szCs w:val="32"/>
        </w:rPr>
        <w:t xml:space="preserve"> </w:t>
      </w:r>
      <w:r w:rsidRPr="00876D10">
        <w:rPr>
          <w:sz w:val="32"/>
          <w:szCs w:val="32"/>
        </w:rPr>
        <w:t>(8 gen</w:t>
      </w:r>
      <w:r w:rsidRPr="00876D10">
        <w:rPr>
          <w:sz w:val="32"/>
          <w:szCs w:val="32"/>
        </w:rPr>
        <w:t>naio</w:t>
      </w:r>
      <w:r w:rsidRPr="00876D10">
        <w:rPr>
          <w:sz w:val="32"/>
          <w:szCs w:val="32"/>
        </w:rPr>
        <w:t xml:space="preserve"> 1863)-n. 47</w:t>
      </w:r>
      <w:r w:rsidRPr="00876D10">
        <w:rPr>
          <w:sz w:val="32"/>
          <w:szCs w:val="32"/>
        </w:rPr>
        <w:t xml:space="preserve"> </w:t>
      </w:r>
      <w:r w:rsidRPr="00876D10">
        <w:rPr>
          <w:sz w:val="32"/>
          <w:szCs w:val="32"/>
        </w:rPr>
        <w:t>(9 mar</w:t>
      </w:r>
      <w:r w:rsidRPr="00876D10">
        <w:rPr>
          <w:sz w:val="32"/>
          <w:szCs w:val="32"/>
        </w:rPr>
        <w:t>zo</w:t>
      </w:r>
      <w:r w:rsidRPr="00876D10">
        <w:rPr>
          <w:sz w:val="32"/>
          <w:szCs w:val="32"/>
        </w:rPr>
        <w:t xml:space="preserve"> 1863). - Mantova : Lorenzo Podestà</w:t>
      </w:r>
      <w:r w:rsidRPr="00876D10">
        <w:rPr>
          <w:sz w:val="32"/>
          <w:szCs w:val="32"/>
        </w:rPr>
        <w:t xml:space="preserve">, </w:t>
      </w:r>
      <w:r w:rsidRPr="00876D10">
        <w:rPr>
          <w:sz w:val="32"/>
          <w:szCs w:val="32"/>
        </w:rPr>
        <w:t xml:space="preserve">1863. </w:t>
      </w:r>
      <w:r w:rsidRPr="00876D10">
        <w:rPr>
          <w:sz w:val="32"/>
          <w:szCs w:val="32"/>
        </w:rPr>
        <w:t>–</w:t>
      </w:r>
      <w:r w:rsidRPr="00876D10">
        <w:rPr>
          <w:sz w:val="32"/>
          <w:szCs w:val="32"/>
        </w:rPr>
        <w:t xml:space="preserve"> </w:t>
      </w:r>
      <w:r w:rsidRPr="00876D10">
        <w:rPr>
          <w:sz w:val="32"/>
          <w:szCs w:val="32"/>
        </w:rPr>
        <w:t xml:space="preserve">1 volume ; </w:t>
      </w:r>
      <w:r w:rsidRPr="00876D10">
        <w:rPr>
          <w:sz w:val="32"/>
          <w:szCs w:val="32"/>
        </w:rPr>
        <w:t xml:space="preserve">49 cm. </w:t>
      </w:r>
      <w:r w:rsidRPr="00876D10">
        <w:rPr>
          <w:sz w:val="32"/>
          <w:szCs w:val="32"/>
        </w:rPr>
        <w:t xml:space="preserve">((Quotidiano. </w:t>
      </w:r>
      <w:r w:rsidRPr="00876D10">
        <w:rPr>
          <w:sz w:val="32"/>
          <w:szCs w:val="32"/>
        </w:rPr>
        <w:t>- Il n. 47 esce come suppl</w:t>
      </w:r>
      <w:r w:rsidRPr="00876D10">
        <w:rPr>
          <w:sz w:val="32"/>
          <w:szCs w:val="32"/>
        </w:rPr>
        <w:t>emento</w:t>
      </w:r>
      <w:r w:rsidRPr="00876D10">
        <w:rPr>
          <w:sz w:val="32"/>
          <w:szCs w:val="32"/>
        </w:rPr>
        <w:t xml:space="preserve"> straordinario</w:t>
      </w:r>
      <w:r w:rsidRPr="00876D10">
        <w:rPr>
          <w:sz w:val="32"/>
          <w:szCs w:val="32"/>
        </w:rPr>
        <w:t xml:space="preserve">. - </w:t>
      </w:r>
      <w:r w:rsidRPr="00876D10">
        <w:rPr>
          <w:sz w:val="32"/>
          <w:szCs w:val="32"/>
        </w:rPr>
        <w:t>LO10409089</w:t>
      </w:r>
    </w:p>
    <w:p w14:paraId="679BE7E5" w14:textId="4DBEDFF5" w:rsidR="00C60902" w:rsidRPr="00876D10" w:rsidRDefault="00C60902" w:rsidP="00876D10">
      <w:pPr>
        <w:spacing w:after="0" w:line="240" w:lineRule="auto"/>
        <w:jc w:val="both"/>
        <w:rPr>
          <w:sz w:val="32"/>
          <w:szCs w:val="32"/>
        </w:rPr>
      </w:pPr>
      <w:r w:rsidRPr="00876D10">
        <w:rPr>
          <w:sz w:val="32"/>
          <w:szCs w:val="32"/>
        </w:rPr>
        <w:t>Editore: Podestà, Lorenzo</w:t>
      </w:r>
    </w:p>
    <w:p w14:paraId="5E22F2FF" w14:textId="4969E591" w:rsidR="00876D10" w:rsidRPr="00876D10" w:rsidRDefault="00876D10" w:rsidP="00876D10">
      <w:pPr>
        <w:spacing w:after="0" w:line="240" w:lineRule="auto"/>
        <w:jc w:val="both"/>
        <w:rPr>
          <w:b/>
          <w:bCs/>
          <w:color w:val="C00000"/>
          <w:sz w:val="32"/>
          <w:szCs w:val="32"/>
        </w:rPr>
      </w:pPr>
      <w:r w:rsidRPr="00876D10">
        <w:rPr>
          <w:sz w:val="32"/>
          <w:szCs w:val="32"/>
        </w:rPr>
        <w:t>Soggetto: Mantova - 1863</w:t>
      </w:r>
    </w:p>
    <w:p w14:paraId="114793E3" w14:textId="4E0CF0F9" w:rsidR="00C60902" w:rsidRPr="00876D10" w:rsidRDefault="00C60902" w:rsidP="00876D10">
      <w:pPr>
        <w:spacing w:after="0" w:line="240" w:lineRule="auto"/>
        <w:jc w:val="both"/>
        <w:rPr>
          <w:sz w:val="32"/>
          <w:szCs w:val="32"/>
        </w:rPr>
      </w:pPr>
      <w:r w:rsidRPr="00876D10">
        <w:rPr>
          <w:b/>
          <w:bCs/>
          <w:color w:val="C00000"/>
          <w:sz w:val="32"/>
          <w:szCs w:val="32"/>
        </w:rPr>
        <w:t>Copia digitale</w:t>
      </w:r>
      <w:r w:rsidRPr="00876D10">
        <w:rPr>
          <w:sz w:val="32"/>
          <w:szCs w:val="32"/>
        </w:rPr>
        <w:t xml:space="preserve">: </w:t>
      </w:r>
      <w:hyperlink r:id="rId6" w:history="1">
        <w:r w:rsidRPr="00876D10">
          <w:rPr>
            <w:rStyle w:val="Collegamentoipertestuale"/>
            <w:sz w:val="32"/>
            <w:szCs w:val="32"/>
          </w:rPr>
          <w:t>1863</w:t>
        </w:r>
      </w:hyperlink>
    </w:p>
    <w:p w14:paraId="7CE4C762" w14:textId="77777777" w:rsidR="00876D10" w:rsidRDefault="00876D10" w:rsidP="00876D10">
      <w:pPr>
        <w:spacing w:after="0" w:line="240" w:lineRule="auto"/>
        <w:jc w:val="both"/>
      </w:pPr>
    </w:p>
    <w:p w14:paraId="11EB7110" w14:textId="7CCA34C8" w:rsidR="00C60902" w:rsidRPr="00C60902" w:rsidRDefault="00C60902" w:rsidP="00876D10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C60902">
        <w:rPr>
          <w:b/>
          <w:bCs/>
          <w:color w:val="C00000"/>
          <w:sz w:val="44"/>
          <w:szCs w:val="44"/>
        </w:rPr>
        <w:t>Informazioni storico-bibliografiche</w:t>
      </w:r>
    </w:p>
    <w:p w14:paraId="67E66B15" w14:textId="0352BDD2" w:rsidR="00C60902" w:rsidRPr="00876D10" w:rsidRDefault="00C60902" w:rsidP="00876D10">
      <w:pPr>
        <w:spacing w:after="0" w:line="240" w:lineRule="auto"/>
        <w:jc w:val="both"/>
        <w:rPr>
          <w:sz w:val="24"/>
          <w:szCs w:val="24"/>
        </w:rPr>
      </w:pPr>
      <w:r w:rsidRPr="00876D10">
        <w:rPr>
          <w:sz w:val="24"/>
          <w:szCs w:val="24"/>
        </w:rPr>
        <w:t>S</w:t>
      </w:r>
      <w:r w:rsidRPr="00876D10">
        <w:rPr>
          <w:sz w:val="24"/>
          <w:szCs w:val="24"/>
        </w:rPr>
        <w:t>i propone di conciliare la popolazione mantovana con il governo austriaco in una prospettiva d</w:t>
      </w:r>
      <w:r w:rsidRPr="00876D10">
        <w:rPr>
          <w:sz w:val="24"/>
          <w:szCs w:val="24"/>
        </w:rPr>
        <w:t xml:space="preserve">a </w:t>
      </w:r>
      <w:r w:rsidRPr="00876D10">
        <w:rPr>
          <w:sz w:val="24"/>
          <w:szCs w:val="24"/>
        </w:rPr>
        <w:t>autonomia di tipo federalistico</w:t>
      </w:r>
      <w:r w:rsidRPr="00876D10">
        <w:rPr>
          <w:sz w:val="24"/>
          <w:szCs w:val="24"/>
        </w:rPr>
        <w:t xml:space="preserve">. </w:t>
      </w:r>
      <w:hyperlink r:id="rId7" w:history="1">
        <w:r w:rsidRPr="00876D10">
          <w:rPr>
            <w:rStyle w:val="Collegamentoipertestuale"/>
            <w:sz w:val="24"/>
            <w:szCs w:val="24"/>
          </w:rPr>
          <w:t>http://digilib.bibliotecateresiana.it/sfoglia_periodico2.php?tG=IL%20TELEGRAFO%20DEL%20MINCIO</w:t>
        </w:r>
      </w:hyperlink>
      <w:r w:rsidRPr="00876D10">
        <w:rPr>
          <w:sz w:val="24"/>
          <w:szCs w:val="24"/>
        </w:rPr>
        <w:t xml:space="preserve">. </w:t>
      </w:r>
    </w:p>
    <w:p w14:paraId="125F664D" w14:textId="77777777" w:rsidR="00876D10" w:rsidRPr="00876D10" w:rsidRDefault="00876D10" w:rsidP="00876D10">
      <w:pPr>
        <w:spacing w:after="0" w:line="240" w:lineRule="auto"/>
        <w:jc w:val="both"/>
        <w:rPr>
          <w:sz w:val="24"/>
          <w:szCs w:val="24"/>
        </w:rPr>
      </w:pPr>
    </w:p>
    <w:p w14:paraId="303BD375" w14:textId="77777777" w:rsidR="00C60902" w:rsidRPr="00876D10" w:rsidRDefault="00C60902" w:rsidP="00876D10">
      <w:pPr>
        <w:spacing w:after="0" w:line="240" w:lineRule="auto"/>
        <w:jc w:val="both"/>
        <w:rPr>
          <w:sz w:val="24"/>
          <w:szCs w:val="24"/>
        </w:rPr>
      </w:pPr>
      <w:r w:rsidRPr="00876D10">
        <w:rPr>
          <w:sz w:val="24"/>
          <w:szCs w:val="24"/>
        </w:rPr>
        <w:t xml:space="preserve">L’archivio digitale </w:t>
      </w:r>
      <w:hyperlink r:id="rId8" w:tgtFrame="_blank" w:history="1">
        <w:r w:rsidRPr="00876D10">
          <w:rPr>
            <w:rStyle w:val="Collegamentoipertestuale"/>
            <w:b/>
            <w:bCs/>
            <w:sz w:val="24"/>
            <w:szCs w:val="24"/>
          </w:rPr>
          <w:t>Periodici storici mantovani</w:t>
        </w:r>
      </w:hyperlink>
      <w:r w:rsidRPr="00876D10">
        <w:rPr>
          <w:sz w:val="24"/>
          <w:szCs w:val="24"/>
        </w:rPr>
        <w:t xml:space="preserve"> contiene 38 testate di area locale che coprono un arco cronologico che va dal 1689 ( “La Gazzetta di Mantova” ) al 1958 ( “Il Progresso” ). I singoli giornali sono indicizzati in base alla data di pubblicazione (giorno, mese, anno). E’ disponibile anche una </w:t>
      </w:r>
      <w:hyperlink r:id="rId9" w:tgtFrame="_blank" w:history="1">
        <w:r w:rsidRPr="00876D10">
          <w:rPr>
            <w:rStyle w:val="Collegamentoipertestuale"/>
            <w:sz w:val="24"/>
            <w:szCs w:val="24"/>
          </w:rPr>
          <w:t>maschera di ricerca</w:t>
        </w:r>
      </w:hyperlink>
      <w:r w:rsidRPr="00876D10">
        <w:rPr>
          <w:sz w:val="24"/>
          <w:szCs w:val="24"/>
        </w:rPr>
        <w:t xml:space="preserve"> che consente l’interrogazione per data.</w:t>
      </w:r>
    </w:p>
    <w:p w14:paraId="51CD77C2" w14:textId="155752B1" w:rsidR="00C60902" w:rsidRPr="00876D10" w:rsidRDefault="00C60902" w:rsidP="00876D10">
      <w:pPr>
        <w:spacing w:after="0" w:line="240" w:lineRule="auto"/>
        <w:jc w:val="both"/>
        <w:rPr>
          <w:sz w:val="24"/>
          <w:szCs w:val="24"/>
        </w:rPr>
      </w:pPr>
      <w:r w:rsidRPr="00876D10">
        <w:rPr>
          <w:sz w:val="24"/>
          <w:szCs w:val="24"/>
        </w:rPr>
        <w:t>Il progetto è a cura della Biblioteca Teresiana di Mantova.</w:t>
      </w:r>
      <w:r w:rsidRPr="00876D10">
        <w:rPr>
          <w:sz w:val="24"/>
          <w:szCs w:val="24"/>
        </w:rPr>
        <w:t xml:space="preserve"> </w:t>
      </w:r>
      <w:hyperlink r:id="rId10" w:history="1">
        <w:r w:rsidRPr="00876D10">
          <w:rPr>
            <w:rStyle w:val="Collegamentoipertestuale"/>
            <w:sz w:val="24"/>
            <w:szCs w:val="24"/>
          </w:rPr>
          <w:t>https://filstoria.hypotheses.org/236</w:t>
        </w:r>
      </w:hyperlink>
    </w:p>
    <w:sectPr w:rsidR="00C60902" w:rsidRPr="00876D1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3A31"/>
    <w:rsid w:val="0031062F"/>
    <w:rsid w:val="003605E3"/>
    <w:rsid w:val="00375F4B"/>
    <w:rsid w:val="003811E4"/>
    <w:rsid w:val="00653982"/>
    <w:rsid w:val="00876D10"/>
    <w:rsid w:val="00944E34"/>
    <w:rsid w:val="00B83A31"/>
    <w:rsid w:val="00C6090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2A65"/>
  <w15:chartTrackingRefBased/>
  <w15:docId w15:val="{7F8D4EBF-0E0F-4E9F-9A98-ACFC4E04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902"/>
  </w:style>
  <w:style w:type="paragraph" w:styleId="Titolo1">
    <w:name w:val="heading 1"/>
    <w:basedOn w:val="Normale"/>
    <w:next w:val="Normale"/>
    <w:link w:val="Titolo1Carattere"/>
    <w:uiPriority w:val="9"/>
    <w:qFormat/>
    <w:rsid w:val="00B8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A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A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3A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3A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3A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A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3A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3A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3A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3A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3A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3A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3A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3A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3A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3A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A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3A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3A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09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0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cta.fi.it/digitalib/teresiana/index_periodici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lib.bibliotecateresiana.it/sfoglia_periodico2.php?tG=IL%20TELEGRAFO%20DEL%20MINCI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gilib.bibliotecateresiana.it/sfoglia_periodico2.php?tG=IL%20TELEGRAFO%20DEL%20MINCI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filstoria.hypotheses.org/236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adacta.fi.it/digitalib/teresiana2/ricerca_per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2026-01-27T10:50:00Z</dcterms:created>
  <dcterms:modified xsi:type="dcterms:W3CDTF">2026-01-27T11:02:00Z</dcterms:modified>
</cp:coreProperties>
</file>