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120F" w14:textId="22092B5D" w:rsidR="00D139CA" w:rsidRDefault="00D139CA" w:rsidP="00D139CA">
      <w:pPr>
        <w:spacing w:after="0" w:line="240" w:lineRule="auto"/>
        <w:jc w:val="both"/>
      </w:pPr>
      <w:r>
        <w:rPr>
          <w:b/>
          <w:color w:val="C00000"/>
          <w:sz w:val="44"/>
          <w:szCs w:val="44"/>
        </w:rPr>
        <w:t>XU1673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60EB">
        <w:rPr>
          <w:i/>
          <w:sz w:val="16"/>
          <w:szCs w:val="16"/>
        </w:rPr>
        <w:t>Scheda creata il</w:t>
      </w:r>
      <w:r>
        <w:rPr>
          <w:i/>
          <w:sz w:val="16"/>
          <w:szCs w:val="16"/>
        </w:rPr>
        <w:t xml:space="preserve"> 6  febbraio 2026</w:t>
      </w:r>
    </w:p>
    <w:p w14:paraId="133FA683" w14:textId="77777777" w:rsidR="00D139CA" w:rsidRPr="003C2E3F" w:rsidRDefault="00D139CA" w:rsidP="00D139CA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3C2E3F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3C2E3F">
        <w:rPr>
          <w:b/>
          <w:color w:val="C00000"/>
          <w:sz w:val="44"/>
          <w:szCs w:val="44"/>
        </w:rPr>
        <w:t>bibliografica</w:t>
      </w:r>
    </w:p>
    <w:p w14:paraId="13691593" w14:textId="0C9594FC" w:rsidR="00545A7E" w:rsidRPr="006B16A6" w:rsidRDefault="00545A7E" w:rsidP="00D139CA">
      <w:pPr>
        <w:jc w:val="both"/>
        <w:rPr>
          <w:sz w:val="32"/>
          <w:szCs w:val="32"/>
        </w:rPr>
      </w:pPr>
      <w:r w:rsidRPr="006B16A6">
        <w:rPr>
          <w:sz w:val="32"/>
          <w:szCs w:val="32"/>
        </w:rPr>
        <w:t>La *</w:t>
      </w:r>
      <w:r w:rsidRPr="006B16A6">
        <w:rPr>
          <w:b/>
          <w:bCs/>
          <w:sz w:val="32"/>
          <w:szCs w:val="32"/>
        </w:rPr>
        <w:t>guardia nazionale</w:t>
      </w:r>
      <w:r w:rsidRPr="006B16A6">
        <w:rPr>
          <w:sz w:val="32"/>
          <w:szCs w:val="32"/>
        </w:rPr>
        <w:t xml:space="preserve"> : giornale politico letterario. - Chieti : [s.n., 1848]. – 1 volume ; 27 cm. ((Periodicità indeterminata. - Data di cessazione incerta. - ABR0021404</w:t>
      </w:r>
    </w:p>
    <w:p w14:paraId="63197799" w14:textId="15E1D305" w:rsidR="0031062F" w:rsidRPr="006B16A6" w:rsidRDefault="00D139CA" w:rsidP="00D139CA">
      <w:pPr>
        <w:jc w:val="both"/>
        <w:rPr>
          <w:sz w:val="32"/>
          <w:szCs w:val="32"/>
        </w:rPr>
      </w:pPr>
      <w:r w:rsidRPr="006B16A6">
        <w:rPr>
          <w:sz w:val="32"/>
          <w:szCs w:val="32"/>
        </w:rPr>
        <w:t>*</w:t>
      </w:r>
      <w:r w:rsidRPr="006B16A6">
        <w:rPr>
          <w:b/>
          <w:bCs/>
          <w:sz w:val="32"/>
          <w:szCs w:val="32"/>
        </w:rPr>
        <w:t>Giornale degli Abruzzi</w:t>
      </w:r>
      <w:r w:rsidRPr="006B16A6">
        <w:rPr>
          <w:sz w:val="32"/>
          <w:szCs w:val="32"/>
        </w:rPr>
        <w:t>. – Anno 1, n.1 (1 ottobre 1864)-    . - Chieti : Tip. Del Vecchio, 1864. – 1 volume ; 42 cm. ((Settimanale. - Ha supplementi. - Data di cessazione incerta. - ABR0021413</w:t>
      </w:r>
    </w:p>
    <w:p w14:paraId="70568968" w14:textId="66E776E1" w:rsidR="00545A7E" w:rsidRPr="006B16A6" w:rsidRDefault="00545A7E" w:rsidP="00D139CA">
      <w:pPr>
        <w:jc w:val="both"/>
        <w:rPr>
          <w:sz w:val="32"/>
          <w:szCs w:val="32"/>
        </w:rPr>
      </w:pPr>
      <w:r w:rsidRPr="006B16A6">
        <w:rPr>
          <w:sz w:val="32"/>
          <w:szCs w:val="32"/>
        </w:rPr>
        <w:t xml:space="preserve">Soggetto: Abruzzo </w:t>
      </w:r>
      <w:r w:rsidR="006B16A6">
        <w:rPr>
          <w:sz w:val="32"/>
          <w:szCs w:val="32"/>
        </w:rPr>
        <w:t>–</w:t>
      </w:r>
      <w:r w:rsidRPr="006B16A6">
        <w:rPr>
          <w:sz w:val="32"/>
          <w:szCs w:val="32"/>
        </w:rPr>
        <w:t xml:space="preserve"> </w:t>
      </w:r>
      <w:r w:rsidR="006B16A6">
        <w:rPr>
          <w:sz w:val="32"/>
          <w:szCs w:val="32"/>
        </w:rPr>
        <w:t>1848-</w:t>
      </w:r>
      <w:r w:rsidRPr="006B16A6">
        <w:rPr>
          <w:sz w:val="32"/>
          <w:szCs w:val="32"/>
        </w:rPr>
        <w:t>1864</w:t>
      </w:r>
    </w:p>
    <w:sectPr w:rsidR="00545A7E" w:rsidRPr="006B16A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2BE3"/>
    <w:rsid w:val="000D2BE3"/>
    <w:rsid w:val="0031062F"/>
    <w:rsid w:val="003605E3"/>
    <w:rsid w:val="00375F4B"/>
    <w:rsid w:val="003811E4"/>
    <w:rsid w:val="00406289"/>
    <w:rsid w:val="00545A7E"/>
    <w:rsid w:val="00653982"/>
    <w:rsid w:val="006B16A6"/>
    <w:rsid w:val="00C534FF"/>
    <w:rsid w:val="00C71CAA"/>
    <w:rsid w:val="00D139CA"/>
    <w:rsid w:val="00D544E6"/>
    <w:rsid w:val="00E84EF4"/>
    <w:rsid w:val="00F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B57D"/>
  <w15:chartTrackingRefBased/>
  <w15:docId w15:val="{463A81F6-E32C-4187-AB5A-978E2498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9CA"/>
  </w:style>
  <w:style w:type="paragraph" w:styleId="Titolo1">
    <w:name w:val="heading 1"/>
    <w:basedOn w:val="Normale"/>
    <w:next w:val="Normale"/>
    <w:link w:val="Titolo1Carattere"/>
    <w:uiPriority w:val="9"/>
    <w:qFormat/>
    <w:rsid w:val="000D2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2B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2B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2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2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2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2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2B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2B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2B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BE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2BE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2B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2B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2B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2B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2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2B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2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2B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2B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2B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2BE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2B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2BE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2BE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2026-02-06T07:48:00Z</dcterms:created>
  <dcterms:modified xsi:type="dcterms:W3CDTF">2026-02-06T14:47:00Z</dcterms:modified>
</cp:coreProperties>
</file>