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DB93" w14:textId="3148877C" w:rsidR="00426D2B" w:rsidRPr="001223FD" w:rsidRDefault="00426D2B" w:rsidP="00426D2B">
      <w:pPr>
        <w:spacing w:after="0" w:line="240" w:lineRule="auto"/>
        <w:jc w:val="both"/>
        <w:rPr>
          <w:rFonts w:cstheme="minorHAnsi"/>
          <w:b/>
          <w:sz w:val="36"/>
          <w:szCs w:val="36"/>
        </w:rPr>
      </w:pPr>
      <w:r>
        <w:rPr>
          <w:rFonts w:cstheme="minorHAnsi"/>
          <w:b/>
          <w:color w:val="C00000"/>
          <w:sz w:val="44"/>
          <w:szCs w:val="44"/>
        </w:rPr>
        <w:t>XU1707</w:t>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Pr>
          <w:rFonts w:cstheme="minorHAnsi"/>
          <w:b/>
          <w:sz w:val="36"/>
          <w:szCs w:val="36"/>
        </w:rPr>
        <w:tab/>
      </w:r>
      <w:r w:rsidRPr="00882D6B">
        <w:rPr>
          <w:rFonts w:cstheme="minorHAnsi"/>
          <w:bCs/>
          <w:i/>
          <w:iCs/>
          <w:sz w:val="16"/>
          <w:szCs w:val="16"/>
        </w:rPr>
        <w:t xml:space="preserve">scheda creata il </w:t>
      </w:r>
      <w:r>
        <w:rPr>
          <w:rFonts w:cstheme="minorHAnsi"/>
          <w:bCs/>
          <w:i/>
          <w:iCs/>
          <w:sz w:val="16"/>
          <w:szCs w:val="16"/>
        </w:rPr>
        <w:t>11 marzo 2026</w:t>
      </w:r>
    </w:p>
    <w:p w14:paraId="5D08928F" w14:textId="77777777" w:rsidR="00426D2B" w:rsidRPr="00882D6B" w:rsidRDefault="00426D2B" w:rsidP="00426D2B">
      <w:pPr>
        <w:spacing w:after="0" w:line="240" w:lineRule="auto"/>
        <w:jc w:val="both"/>
        <w:rPr>
          <w:rFonts w:cstheme="minorHAnsi"/>
          <w:b/>
          <w:color w:val="C00000"/>
          <w:sz w:val="44"/>
          <w:szCs w:val="44"/>
        </w:rPr>
      </w:pPr>
      <w:r w:rsidRPr="00882D6B">
        <w:rPr>
          <w:rFonts w:cstheme="minorHAnsi"/>
          <w:b/>
          <w:color w:val="C00000"/>
          <w:sz w:val="44"/>
          <w:szCs w:val="44"/>
        </w:rPr>
        <w:t>Descrizione storico-bibliografica</w:t>
      </w:r>
    </w:p>
    <w:p w14:paraId="2CEB510A" w14:textId="77777777" w:rsidR="00426D2B" w:rsidRDefault="00426D2B" w:rsidP="00426D2B">
      <w:pPr>
        <w:spacing w:after="0" w:line="240" w:lineRule="auto"/>
        <w:jc w:val="both"/>
      </w:pPr>
      <w:r w:rsidRPr="00CC6A4A">
        <w:t>L'</w:t>
      </w:r>
      <w:r>
        <w:t>*</w:t>
      </w:r>
      <w:r w:rsidRPr="00CC6A4A">
        <w:rPr>
          <w:b/>
          <w:bCs/>
        </w:rPr>
        <w:t>indicatore</w:t>
      </w:r>
      <w:r w:rsidRPr="00CC6A4A">
        <w:t xml:space="preserve"> </w:t>
      </w:r>
      <w:r w:rsidRPr="00CC6A4A">
        <w:rPr>
          <w:b/>
          <w:bCs/>
        </w:rPr>
        <w:t>della Società democratica unitaria di Livorno</w:t>
      </w:r>
      <w:r w:rsidRPr="00CC6A4A">
        <w:t>. - A</w:t>
      </w:r>
      <w:r>
        <w:t>nno</w:t>
      </w:r>
      <w:r w:rsidRPr="00CC6A4A">
        <w:t xml:space="preserve"> 1, n. 1</w:t>
      </w:r>
      <w:r>
        <w:t xml:space="preserve"> </w:t>
      </w:r>
      <w:r w:rsidRPr="00CC6A4A">
        <w:t>(14 ago</w:t>
      </w:r>
      <w:r>
        <w:t>sto</w:t>
      </w:r>
      <w:r w:rsidRPr="00CC6A4A">
        <w:t xml:space="preserve"> 1864</w:t>
      </w:r>
      <w:r>
        <w:t>)</w:t>
      </w:r>
      <w:r w:rsidRPr="00CC6A4A">
        <w:t>-</w:t>
      </w:r>
      <w:r>
        <w:t>anno 3 (1866)</w:t>
      </w:r>
      <w:r w:rsidRPr="00CC6A4A">
        <w:t>. - Livorno : tip. La Minerva</w:t>
      </w:r>
      <w:r>
        <w:t>, [1864-1866]</w:t>
      </w:r>
      <w:r w:rsidRPr="00CC6A4A">
        <w:t xml:space="preserve">. </w:t>
      </w:r>
      <w:r>
        <w:t>–</w:t>
      </w:r>
      <w:r w:rsidRPr="00CC6A4A">
        <w:t xml:space="preserve"> </w:t>
      </w:r>
      <w:r>
        <w:t xml:space="preserve">3 </w:t>
      </w:r>
      <w:r w:rsidRPr="00CC6A4A">
        <w:t>v</w:t>
      </w:r>
      <w:r>
        <w:t>olumi</w:t>
      </w:r>
      <w:r w:rsidRPr="00CC6A4A">
        <w:t xml:space="preserve"> ; 37 cm. </w:t>
      </w:r>
      <w:r>
        <w:t>((</w:t>
      </w:r>
      <w:r w:rsidRPr="00CC6A4A">
        <w:t>Settimanale.</w:t>
      </w:r>
      <w:r>
        <w:t xml:space="preserve"> - </w:t>
      </w:r>
      <w:r w:rsidRPr="00CC6A4A">
        <w:t>IEI0106625</w:t>
      </w:r>
      <w:r>
        <w:t xml:space="preserve">; </w:t>
      </w:r>
      <w:r w:rsidRPr="00CC6A4A">
        <w:t>UM10012007</w:t>
      </w:r>
    </w:p>
    <w:p w14:paraId="5A90C559" w14:textId="77777777" w:rsidR="00426D2B" w:rsidRDefault="00426D2B" w:rsidP="00426D2B">
      <w:pPr>
        <w:spacing w:after="0" w:line="240" w:lineRule="auto"/>
        <w:jc w:val="both"/>
      </w:pPr>
      <w:r>
        <w:t xml:space="preserve">Variante del titolo: </w:t>
      </w:r>
      <w:r w:rsidRPr="00CC6A4A">
        <w:t>L'</w:t>
      </w:r>
      <w:r>
        <w:t>*</w:t>
      </w:r>
      <w:r w:rsidRPr="00CC6A4A">
        <w:t>indicatore &lt;1864-1866 ; Livorno&gt;</w:t>
      </w:r>
    </w:p>
    <w:p w14:paraId="7EEFC391" w14:textId="77777777" w:rsidR="00426D2B" w:rsidRDefault="00426D2B" w:rsidP="00426D2B">
      <w:pPr>
        <w:spacing w:after="0" w:line="240" w:lineRule="auto"/>
        <w:jc w:val="both"/>
      </w:pPr>
      <w:r>
        <w:t xml:space="preserve">Autore: </w:t>
      </w:r>
      <w:r w:rsidRPr="00CC6A4A">
        <w:t>Societ</w:t>
      </w:r>
      <w:r>
        <w:t>à</w:t>
      </w:r>
      <w:r w:rsidRPr="00CC6A4A">
        <w:t xml:space="preserve"> democratica unitaria &lt;Livorno&gt; </w:t>
      </w:r>
    </w:p>
    <w:p w14:paraId="4651F112" w14:textId="77777777" w:rsidR="00426D2B" w:rsidRDefault="00426D2B" w:rsidP="00426D2B">
      <w:pPr>
        <w:spacing w:after="0" w:line="240" w:lineRule="auto"/>
        <w:jc w:val="both"/>
      </w:pPr>
    </w:p>
    <w:p w14:paraId="509A27B0" w14:textId="77777777" w:rsidR="00426D2B" w:rsidRDefault="00426D2B" w:rsidP="00426D2B">
      <w:pPr>
        <w:spacing w:after="0" w:line="240" w:lineRule="auto"/>
        <w:jc w:val="both"/>
      </w:pPr>
      <w:r>
        <w:t>*</w:t>
      </w:r>
      <w:r w:rsidRPr="00E85181">
        <w:rPr>
          <w:b/>
          <w:bCs/>
        </w:rPr>
        <w:t>Bollettino</w:t>
      </w:r>
      <w:r w:rsidRPr="00E85181">
        <w:t xml:space="preserve"> : pubblicazione quindicinale della Federazione comunista livornese. - [Livorno : Federazione comunista livornese, 1944]. </w:t>
      </w:r>
      <w:r>
        <w:t>–</w:t>
      </w:r>
      <w:r w:rsidRPr="00E85181">
        <w:t xml:space="preserve"> </w:t>
      </w:r>
      <w:r>
        <w:t xml:space="preserve">1 </w:t>
      </w:r>
      <w:r w:rsidRPr="00E85181">
        <w:t>v</w:t>
      </w:r>
      <w:r>
        <w:t>olume</w:t>
      </w:r>
      <w:r w:rsidRPr="00E85181">
        <w:t xml:space="preserve"> ; 25 cm. </w:t>
      </w:r>
      <w:r>
        <w:t xml:space="preserve">- </w:t>
      </w:r>
      <w:r w:rsidRPr="00E85181">
        <w:t>IEI0508323</w:t>
      </w:r>
    </w:p>
    <w:p w14:paraId="44F17735" w14:textId="77777777" w:rsidR="00426D2B" w:rsidRDefault="00426D2B" w:rsidP="00426D2B">
      <w:pPr>
        <w:spacing w:after="0" w:line="240" w:lineRule="auto"/>
        <w:jc w:val="both"/>
      </w:pPr>
      <w:r>
        <w:t>*</w:t>
      </w:r>
      <w:r w:rsidRPr="00E85181">
        <w:rPr>
          <w:b/>
          <w:bCs/>
        </w:rPr>
        <w:t xml:space="preserve">Bollettino della Federazione </w:t>
      </w:r>
      <w:r>
        <w:rPr>
          <w:b/>
          <w:bCs/>
        </w:rPr>
        <w:t>c</w:t>
      </w:r>
      <w:r w:rsidRPr="00E85181">
        <w:rPr>
          <w:b/>
          <w:bCs/>
        </w:rPr>
        <w:t xml:space="preserve">omunista </w:t>
      </w:r>
      <w:r>
        <w:rPr>
          <w:b/>
          <w:bCs/>
        </w:rPr>
        <w:t>l</w:t>
      </w:r>
      <w:r w:rsidRPr="00E85181">
        <w:rPr>
          <w:b/>
          <w:bCs/>
        </w:rPr>
        <w:t>ivornese</w:t>
      </w:r>
      <w:r w:rsidRPr="00E85181">
        <w:t xml:space="preserve">. </w:t>
      </w:r>
      <w:r>
        <w:t>–</w:t>
      </w:r>
      <w:r w:rsidRPr="00E85181">
        <w:t xml:space="preserve"> </w:t>
      </w:r>
      <w:r>
        <w:t>[</w:t>
      </w:r>
      <w:r w:rsidRPr="00E85181">
        <w:t>S.l. : s.n., 1945</w:t>
      </w:r>
      <w:r>
        <w:t>]</w:t>
      </w:r>
      <w:r w:rsidRPr="00E85181">
        <w:t xml:space="preserve">. </w:t>
      </w:r>
      <w:r>
        <w:t>–</w:t>
      </w:r>
      <w:r w:rsidRPr="00E85181">
        <w:t xml:space="preserve"> </w:t>
      </w:r>
      <w:r>
        <w:t xml:space="preserve">1 volume ; </w:t>
      </w:r>
      <w:r w:rsidRPr="00E85181">
        <w:t xml:space="preserve">25 cm. </w:t>
      </w:r>
      <w:r>
        <w:t>((Q</w:t>
      </w:r>
      <w:r w:rsidRPr="00E85181">
        <w:t>uindicinale. - Descrizione basata sul n. 6 (1945).</w:t>
      </w:r>
      <w:r>
        <w:t xml:space="preserve"> - </w:t>
      </w:r>
      <w:r w:rsidRPr="00E85181">
        <w:t>IEI0152998</w:t>
      </w:r>
    </w:p>
    <w:p w14:paraId="7E771826" w14:textId="77777777" w:rsidR="00426D2B" w:rsidRDefault="00426D2B" w:rsidP="00426D2B">
      <w:pPr>
        <w:spacing w:after="0" w:line="240" w:lineRule="auto"/>
        <w:jc w:val="both"/>
      </w:pPr>
      <w:r>
        <w:t>L</w:t>
      </w:r>
      <w:r w:rsidRPr="00E85181">
        <w:t>'</w:t>
      </w:r>
      <w:r>
        <w:t>*</w:t>
      </w:r>
      <w:r w:rsidRPr="00E85181">
        <w:rPr>
          <w:b/>
          <w:bCs/>
        </w:rPr>
        <w:t>avvenire</w:t>
      </w:r>
      <w:r w:rsidRPr="00E85181">
        <w:t xml:space="preserve"> : organo della </w:t>
      </w:r>
      <w:r>
        <w:t>F</w:t>
      </w:r>
      <w:r w:rsidRPr="00E85181">
        <w:t>ederazione comunista livornese. - [</w:t>
      </w:r>
      <w:r>
        <w:t>S</w:t>
      </w:r>
      <w:r w:rsidRPr="00E85181">
        <w:t xml:space="preserve">.l. : s.n.], 1945. </w:t>
      </w:r>
      <w:r>
        <w:t>–</w:t>
      </w:r>
      <w:r w:rsidRPr="00E85181">
        <w:t xml:space="preserve"> </w:t>
      </w:r>
      <w:r>
        <w:t xml:space="preserve">1 </w:t>
      </w:r>
      <w:r w:rsidRPr="00E85181">
        <w:t>v</w:t>
      </w:r>
      <w:r>
        <w:t>olume</w:t>
      </w:r>
      <w:r w:rsidRPr="00E85181">
        <w:t xml:space="preserve">. </w:t>
      </w:r>
      <w:r>
        <w:t xml:space="preserve">((Quindicinale?. </w:t>
      </w:r>
      <w:r w:rsidRPr="00E85181">
        <w:t>- Descrizione basata su</w:t>
      </w:r>
      <w:r>
        <w:t>:</w:t>
      </w:r>
      <w:r w:rsidRPr="00E85181">
        <w:t xml:space="preserve"> A</w:t>
      </w:r>
      <w:r>
        <w:t xml:space="preserve">nno </w:t>
      </w:r>
      <w:r w:rsidRPr="00E85181">
        <w:t>1, n.</w:t>
      </w:r>
      <w:r>
        <w:t xml:space="preserve"> </w:t>
      </w:r>
      <w:r w:rsidRPr="00E85181">
        <w:t>19 (6 ott</w:t>
      </w:r>
      <w:r>
        <w:t>obre</w:t>
      </w:r>
      <w:r w:rsidRPr="00E85181">
        <w:t xml:space="preserve"> 1945). </w:t>
      </w:r>
      <w:r>
        <w:t xml:space="preserve">- </w:t>
      </w:r>
      <w:r w:rsidRPr="00E85181">
        <w:t>TO01219318</w:t>
      </w:r>
    </w:p>
    <w:p w14:paraId="39E65939" w14:textId="77777777" w:rsidR="00426D2B" w:rsidRDefault="00426D2B" w:rsidP="00426D2B">
      <w:pPr>
        <w:spacing w:after="0" w:line="240" w:lineRule="auto"/>
        <w:jc w:val="both"/>
      </w:pPr>
      <w:r>
        <w:t>Autore: Partito comunista italiano : Federazione di Livorno</w:t>
      </w:r>
    </w:p>
    <w:p w14:paraId="54F9BD71" w14:textId="77777777" w:rsidR="00426D2B" w:rsidRDefault="00426D2B" w:rsidP="00426D2B">
      <w:pPr>
        <w:spacing w:after="0" w:line="240" w:lineRule="auto"/>
        <w:jc w:val="both"/>
      </w:pPr>
    </w:p>
    <w:p w14:paraId="0BE57ACF" w14:textId="77777777" w:rsidR="00426D2B" w:rsidRDefault="00426D2B" w:rsidP="00426D2B">
      <w:pPr>
        <w:spacing w:after="0" w:line="240" w:lineRule="auto"/>
        <w:jc w:val="both"/>
      </w:pPr>
      <w:r w:rsidRPr="00F76D76">
        <w:t>L'</w:t>
      </w:r>
      <w:r>
        <w:t>*</w:t>
      </w:r>
      <w:r w:rsidRPr="00F76D76">
        <w:rPr>
          <w:b/>
          <w:bCs/>
        </w:rPr>
        <w:t xml:space="preserve">indicatore livornese </w:t>
      </w:r>
      <w:r w:rsidRPr="00F76D76">
        <w:t xml:space="preserve">: quindicinale della Federazione comunista livornese. </w:t>
      </w:r>
      <w:r>
        <w:t>– Anno 1, n. 1 (1948)-</w:t>
      </w:r>
      <w:r w:rsidRPr="00F76D76">
        <w:t>a</w:t>
      </w:r>
      <w:r>
        <w:t>nno</w:t>
      </w:r>
      <w:r w:rsidRPr="00F76D76">
        <w:t xml:space="preserve"> 2, n. 29 (ago</w:t>
      </w:r>
      <w:r>
        <w:t>sto</w:t>
      </w:r>
      <w:r w:rsidRPr="00F76D76">
        <w:t xml:space="preserve"> 1949). - Livorno : [s. n., </w:t>
      </w:r>
      <w:r>
        <w:t>1948</w:t>
      </w:r>
      <w:r w:rsidRPr="00F76D76">
        <w:t>-1949</w:t>
      </w:r>
      <w:r>
        <w:t>]</w:t>
      </w:r>
      <w:r w:rsidRPr="00F76D76">
        <w:t xml:space="preserve">. </w:t>
      </w:r>
      <w:r>
        <w:t>–</w:t>
      </w:r>
      <w:r w:rsidRPr="00F76D76">
        <w:t xml:space="preserve"> </w:t>
      </w:r>
      <w:r>
        <w:t xml:space="preserve">2 </w:t>
      </w:r>
      <w:r w:rsidRPr="00F76D76">
        <w:t>v</w:t>
      </w:r>
      <w:r>
        <w:t>olumi ; 56 cm</w:t>
      </w:r>
      <w:r w:rsidRPr="00F76D76">
        <w:t xml:space="preserve">. </w:t>
      </w:r>
      <w:r>
        <w:t>((</w:t>
      </w:r>
      <w:r w:rsidRPr="00F76D76">
        <w:t>Descrizione basata su: A</w:t>
      </w:r>
      <w:r>
        <w:t>nno</w:t>
      </w:r>
      <w:r w:rsidRPr="00F76D76">
        <w:t xml:space="preserve"> 1, n. 8 (lug</w:t>
      </w:r>
      <w:r>
        <w:t>lio</w:t>
      </w:r>
      <w:r w:rsidRPr="00F76D76">
        <w:t xml:space="preserve"> 1948).</w:t>
      </w:r>
      <w:r>
        <w:t xml:space="preserve"> - </w:t>
      </w:r>
      <w:r w:rsidRPr="00F76D76">
        <w:t>CFI0375345</w:t>
      </w:r>
    </w:p>
    <w:p w14:paraId="7DA51A1B" w14:textId="77777777" w:rsidR="00426D2B" w:rsidRDefault="00426D2B" w:rsidP="00426D2B">
      <w:pPr>
        <w:spacing w:after="0" w:line="240" w:lineRule="auto"/>
        <w:jc w:val="both"/>
      </w:pPr>
      <w:r w:rsidRPr="00F76D76">
        <w:t>L'</w:t>
      </w:r>
      <w:r>
        <w:t>*</w:t>
      </w:r>
      <w:r w:rsidRPr="00F76D76">
        <w:rPr>
          <w:b/>
          <w:bCs/>
        </w:rPr>
        <w:t xml:space="preserve">indicatore </w:t>
      </w:r>
      <w:r w:rsidRPr="00F76D76">
        <w:t>: settimanale comunista. - Livorno : [s. n.</w:t>
      </w:r>
      <w:r>
        <w:t>, 1949-1955</w:t>
      </w:r>
      <w:r w:rsidRPr="00F76D76">
        <w:t xml:space="preserve">]. </w:t>
      </w:r>
      <w:r>
        <w:t>–</w:t>
      </w:r>
      <w:r w:rsidRPr="00F76D76">
        <w:t xml:space="preserve"> </w:t>
      </w:r>
      <w:r>
        <w:t xml:space="preserve">6 </w:t>
      </w:r>
      <w:r w:rsidRPr="00F76D76">
        <w:t>v</w:t>
      </w:r>
      <w:r>
        <w:t>olumi ; 56 cm</w:t>
      </w:r>
      <w:r w:rsidRPr="00F76D76">
        <w:t xml:space="preserve">. </w:t>
      </w:r>
      <w:r>
        <w:t>((</w:t>
      </w:r>
      <w:r w:rsidRPr="00F76D76">
        <w:t>Il sottotit</w:t>
      </w:r>
      <w:r>
        <w:t>olo</w:t>
      </w:r>
      <w:r w:rsidRPr="00F76D76">
        <w:t xml:space="preserve"> varia. - Descrizione basata su: </w:t>
      </w:r>
      <w:r>
        <w:t>nuova serie, anno</w:t>
      </w:r>
      <w:r w:rsidRPr="00F76D76">
        <w:t xml:space="preserve"> 2, n. 2 (nov</w:t>
      </w:r>
      <w:r>
        <w:t>embre</w:t>
      </w:r>
      <w:r w:rsidRPr="00F76D76">
        <w:t xml:space="preserve"> 1949).</w:t>
      </w:r>
      <w:r>
        <w:t xml:space="preserve"> - </w:t>
      </w:r>
      <w:r w:rsidRPr="00F76D76">
        <w:t>CFI0375350</w:t>
      </w:r>
      <w:r>
        <w:t xml:space="preserve">; </w:t>
      </w:r>
      <w:r w:rsidRPr="00F76D76">
        <w:t>IEI0089159</w:t>
      </w:r>
    </w:p>
    <w:p w14:paraId="41E785E1" w14:textId="77777777" w:rsidR="00426D2B" w:rsidRDefault="00426D2B" w:rsidP="00426D2B">
      <w:pPr>
        <w:spacing w:after="0" w:line="240" w:lineRule="auto"/>
        <w:jc w:val="both"/>
      </w:pPr>
      <w:r>
        <w:t>Autore: Partito comunista italiano : Federazione provinciale &lt;Livorno&gt;</w:t>
      </w:r>
    </w:p>
    <w:p w14:paraId="6A07DD2E" w14:textId="77777777" w:rsidR="00426D2B" w:rsidRDefault="00426D2B" w:rsidP="00426D2B">
      <w:pPr>
        <w:spacing w:after="0" w:line="240" w:lineRule="auto"/>
        <w:jc w:val="both"/>
      </w:pPr>
    </w:p>
    <w:p w14:paraId="4ABD22C0" w14:textId="77777777" w:rsidR="00426D2B" w:rsidRPr="005F00EE" w:rsidRDefault="00426D2B" w:rsidP="00426D2B">
      <w:pPr>
        <w:spacing w:after="0" w:line="240" w:lineRule="auto"/>
        <w:jc w:val="both"/>
      </w:pPr>
      <w:r w:rsidRPr="005F00EE">
        <w:t xml:space="preserve">Il </w:t>
      </w:r>
      <w:r>
        <w:t>*</w:t>
      </w:r>
      <w:r w:rsidRPr="005F00EE">
        <w:rPr>
          <w:b/>
          <w:bCs/>
        </w:rPr>
        <w:t>propagandista</w:t>
      </w:r>
      <w:r w:rsidRPr="005F00EE">
        <w:t xml:space="preserve"> / a cura della Commissione di agitazione e propaganda della Federazione comunista livornese. - Livorno : </w:t>
      </w:r>
      <w:r>
        <w:t>[</w:t>
      </w:r>
      <w:r w:rsidRPr="005F00EE">
        <w:t>s. n.</w:t>
      </w:r>
      <w:r>
        <w:t>, 1950-1955]</w:t>
      </w:r>
      <w:r w:rsidRPr="005F00EE">
        <w:t xml:space="preserve">. </w:t>
      </w:r>
      <w:r>
        <w:t>–</w:t>
      </w:r>
      <w:r w:rsidRPr="005F00EE">
        <w:t xml:space="preserve"> </w:t>
      </w:r>
      <w:r>
        <w:t xml:space="preserve">6 </w:t>
      </w:r>
      <w:r w:rsidRPr="005F00EE">
        <w:t>v</w:t>
      </w:r>
      <w:r>
        <w:t>olumi</w:t>
      </w:r>
      <w:r w:rsidRPr="005F00EE">
        <w:t xml:space="preserve"> ; 29 cm. </w:t>
      </w:r>
      <w:r>
        <w:t>((</w:t>
      </w:r>
      <w:r w:rsidRPr="005F00EE">
        <w:t>Periodicit</w:t>
      </w:r>
      <w:r>
        <w:t>à</w:t>
      </w:r>
      <w:r w:rsidRPr="005F00EE">
        <w:t xml:space="preserve"> non determinata. - Descrizione basata su: a</w:t>
      </w:r>
      <w:r>
        <w:t>nno</w:t>
      </w:r>
      <w:r w:rsidRPr="005F00EE">
        <w:t xml:space="preserve"> 1, n. 19 (ott</w:t>
      </w:r>
      <w:r>
        <w:t>obre</w:t>
      </w:r>
      <w:r w:rsidRPr="005F00EE">
        <w:t xml:space="preserve"> 1950)</w:t>
      </w:r>
      <w:r>
        <w:t xml:space="preserve">. - </w:t>
      </w:r>
      <w:r w:rsidRPr="005F00EE">
        <w:t>IEI0088594</w:t>
      </w:r>
    </w:p>
    <w:p w14:paraId="54EAEEF3" w14:textId="77777777" w:rsidR="00426D2B" w:rsidRDefault="00426D2B" w:rsidP="00426D2B">
      <w:pPr>
        <w:spacing w:after="0" w:line="240" w:lineRule="auto"/>
        <w:jc w:val="both"/>
      </w:pPr>
      <w:r>
        <w:t>*</w:t>
      </w:r>
      <w:r w:rsidRPr="005F00EE">
        <w:rPr>
          <w:b/>
          <w:bCs/>
        </w:rPr>
        <w:t>Senza soste</w:t>
      </w:r>
      <w:r w:rsidRPr="005F00EE">
        <w:t xml:space="preserve"> : giornale murale / a cura del Partito comunista italiano sezione locale. - </w:t>
      </w:r>
      <w:r>
        <w:t xml:space="preserve">   </w:t>
      </w:r>
      <w:r w:rsidRPr="005F00EE">
        <w:t>-a</w:t>
      </w:r>
      <w:r>
        <w:t>nno</w:t>
      </w:r>
      <w:r w:rsidRPr="005F00EE">
        <w:t xml:space="preserve"> 5, n. 28 (1955). - Livorno : tip. Pozzolini, </w:t>
      </w:r>
      <w:r>
        <w:t>1955</w:t>
      </w:r>
      <w:r w:rsidRPr="005F00EE">
        <w:t xml:space="preserve">-1955. - Manifesti murali : color. ; 100x70 cm. </w:t>
      </w:r>
      <w:r>
        <w:t>((</w:t>
      </w:r>
      <w:r w:rsidRPr="005F00EE">
        <w:t>Dai venti ai quaranta manifesti l'anno. - La tipografia varia. - Descrizione basata su: a</w:t>
      </w:r>
      <w:r>
        <w:t>nno</w:t>
      </w:r>
      <w:r w:rsidRPr="005F00EE">
        <w:t xml:space="preserve"> 1, n. 2 (1951). </w:t>
      </w:r>
      <w:r>
        <w:t xml:space="preserve">- </w:t>
      </w:r>
      <w:r w:rsidRPr="005F00EE">
        <w:t>LIA0954378</w:t>
      </w:r>
    </w:p>
    <w:p w14:paraId="53DDB9E4" w14:textId="77777777" w:rsidR="00426D2B" w:rsidRDefault="00426D2B" w:rsidP="00426D2B">
      <w:pPr>
        <w:spacing w:after="0" w:line="240" w:lineRule="auto"/>
        <w:jc w:val="both"/>
      </w:pPr>
      <w:r>
        <w:t>*</w:t>
      </w:r>
      <w:r w:rsidRPr="005F00EE">
        <w:rPr>
          <w:b/>
          <w:bCs/>
        </w:rPr>
        <w:t>Venezia democratica</w:t>
      </w:r>
      <w:r w:rsidRPr="005F00EE">
        <w:t xml:space="preserve"> : giornale murale / a cura del Partito comunista italiano sezione locale. - A</w:t>
      </w:r>
      <w:r>
        <w:t>nno</w:t>
      </w:r>
      <w:r w:rsidRPr="005F00EE">
        <w:t xml:space="preserve"> 1, n. 1 (1951)-a</w:t>
      </w:r>
      <w:r>
        <w:t>nno</w:t>
      </w:r>
      <w:r w:rsidRPr="005F00EE">
        <w:t xml:space="preserve"> 5, n. 9 (1955). - Livorno : tip. Pozzolini, 1951-1955. - Manifesti murali : color. ; 100x70 cm. </w:t>
      </w:r>
      <w:r>
        <w:t>((</w:t>
      </w:r>
      <w:r w:rsidRPr="005F00EE">
        <w:t>Dai dieci ai quaranta m</w:t>
      </w:r>
      <w:r>
        <w:t>a</w:t>
      </w:r>
      <w:r w:rsidRPr="005F00EE">
        <w:t>nifesti l'anno. - La tipografia varia.</w:t>
      </w:r>
      <w:r>
        <w:t xml:space="preserve"> - </w:t>
      </w:r>
      <w:r w:rsidRPr="005F00EE">
        <w:t>LIA0954500</w:t>
      </w:r>
    </w:p>
    <w:p w14:paraId="7C3142F4" w14:textId="77777777" w:rsidR="00426D2B" w:rsidRDefault="00426D2B" w:rsidP="00426D2B">
      <w:pPr>
        <w:spacing w:after="0" w:line="240" w:lineRule="auto"/>
        <w:jc w:val="both"/>
      </w:pPr>
      <w:r w:rsidRPr="005F00EE">
        <w:t xml:space="preserve">La </w:t>
      </w:r>
      <w:r>
        <w:t>*</w:t>
      </w:r>
      <w:r w:rsidRPr="005F00EE">
        <w:rPr>
          <w:b/>
          <w:bCs/>
        </w:rPr>
        <w:t>verità</w:t>
      </w:r>
      <w:r w:rsidRPr="005F00EE">
        <w:t xml:space="preserve"> : giornale murale del rione Mercato / a cura del Partito comunista italiano sezione locale. - Livorno : tip. Benvenuti &amp; Cavaciocchi</w:t>
      </w:r>
      <w:r>
        <w:t>, [1951-1953]</w:t>
      </w:r>
      <w:r w:rsidRPr="005F00EE">
        <w:t xml:space="preserve">. - Manifesti murali : color. ; 100x70 cm. </w:t>
      </w:r>
      <w:r>
        <w:t>((</w:t>
      </w:r>
      <w:r w:rsidRPr="005F00EE">
        <w:t>Dai dieci ai venti manifesti l'anno. - Descrizione basata su: a</w:t>
      </w:r>
      <w:r>
        <w:t>nno</w:t>
      </w:r>
      <w:r w:rsidRPr="005F00EE">
        <w:t xml:space="preserve"> 1, n. 3 (1951). </w:t>
      </w:r>
      <w:r>
        <w:t xml:space="preserve">- </w:t>
      </w:r>
      <w:r w:rsidRPr="005F00EE">
        <w:t>LIA0954582</w:t>
      </w:r>
    </w:p>
    <w:p w14:paraId="08E296C3" w14:textId="77777777" w:rsidR="00426D2B" w:rsidRDefault="00426D2B" w:rsidP="00426D2B">
      <w:pPr>
        <w:spacing w:after="0" w:line="240" w:lineRule="auto"/>
        <w:jc w:val="both"/>
      </w:pPr>
      <w:r w:rsidRPr="00E85181">
        <w:t xml:space="preserve">La </w:t>
      </w:r>
      <w:r>
        <w:t>*</w:t>
      </w:r>
      <w:r w:rsidRPr="00E85181">
        <w:rPr>
          <w:b/>
          <w:bCs/>
        </w:rPr>
        <w:t>voce di Borgo</w:t>
      </w:r>
      <w:r w:rsidRPr="00E85181">
        <w:t xml:space="preserve"> : giornale murale. - A</w:t>
      </w:r>
      <w:r>
        <w:t>nno</w:t>
      </w:r>
      <w:r w:rsidRPr="00E85181">
        <w:t xml:space="preserve"> 1, n. 1 (1951)-a</w:t>
      </w:r>
      <w:r>
        <w:t>nno</w:t>
      </w:r>
      <w:r w:rsidRPr="00E85181">
        <w:t xml:space="preserve"> 5, n. 63 (1955). - Livorno : tip. Debatte, 1951-1955. - Manifesti murali : color. ; 100x70 cm. </w:t>
      </w:r>
      <w:r>
        <w:t>((</w:t>
      </w:r>
      <w:r w:rsidRPr="00E85181">
        <w:t>Dai venti ai quaranta manifesti l'anno. - La tipografia varia.</w:t>
      </w:r>
      <w:r>
        <w:t xml:space="preserve"> - </w:t>
      </w:r>
      <w:r w:rsidRPr="00E85181">
        <w:t>LIA0954651</w:t>
      </w:r>
    </w:p>
    <w:p w14:paraId="77BE5DB9" w14:textId="77777777" w:rsidR="00426D2B" w:rsidRDefault="00426D2B" w:rsidP="00426D2B">
      <w:pPr>
        <w:spacing w:after="0" w:line="240" w:lineRule="auto"/>
        <w:jc w:val="both"/>
      </w:pPr>
      <w:r w:rsidRPr="005F00EE">
        <w:t xml:space="preserve">La </w:t>
      </w:r>
      <w:r>
        <w:t>*</w:t>
      </w:r>
      <w:r w:rsidRPr="005F00EE">
        <w:rPr>
          <w:b/>
          <w:bCs/>
        </w:rPr>
        <w:t>voce di Antignano</w:t>
      </w:r>
      <w:r w:rsidRPr="005F00EE">
        <w:t xml:space="preserve"> : giornale murale. - A</w:t>
      </w:r>
      <w:r>
        <w:t>nno</w:t>
      </w:r>
      <w:r w:rsidRPr="005F00EE">
        <w:t xml:space="preserve"> 1, n. 1 (1952)-a</w:t>
      </w:r>
      <w:r>
        <w:t>nno</w:t>
      </w:r>
      <w:r w:rsidRPr="005F00EE">
        <w:t xml:space="preserve"> 3, n. 17 (1954). - Livorno : tip. Benvenuti &amp; Cavaciocchi, 1952-1954. - Manifesti murali : color. ; 100x70 cm. </w:t>
      </w:r>
      <w:r>
        <w:t>((</w:t>
      </w:r>
      <w:r w:rsidRPr="005F00EE">
        <w:t>Dai venti ai trenta manifesti l'anno. - La tipografia varia.</w:t>
      </w:r>
      <w:r>
        <w:t xml:space="preserve"> - </w:t>
      </w:r>
      <w:r w:rsidRPr="005F00EE">
        <w:t>LIA0954650</w:t>
      </w:r>
    </w:p>
    <w:p w14:paraId="5D1E8CD3" w14:textId="77777777" w:rsidR="00426D2B" w:rsidRDefault="00426D2B" w:rsidP="00426D2B">
      <w:pPr>
        <w:spacing w:after="0" w:line="240" w:lineRule="auto"/>
        <w:jc w:val="both"/>
      </w:pPr>
      <w:r>
        <w:t>Autore: Partito comunista italiano : Federazione provinciale &lt;Livorno&gt;</w:t>
      </w:r>
    </w:p>
    <w:p w14:paraId="780D55FD" w14:textId="77777777" w:rsidR="00426D2B" w:rsidRDefault="00426D2B" w:rsidP="00426D2B">
      <w:pPr>
        <w:spacing w:after="0" w:line="240" w:lineRule="auto"/>
        <w:jc w:val="both"/>
      </w:pPr>
    </w:p>
    <w:p w14:paraId="32A8B4DC" w14:textId="77777777" w:rsidR="00426D2B" w:rsidRDefault="00426D2B" w:rsidP="00426D2B">
      <w:pPr>
        <w:spacing w:after="0" w:line="240" w:lineRule="auto"/>
        <w:jc w:val="both"/>
      </w:pPr>
      <w:r w:rsidRPr="005F00EE">
        <w:t>L'</w:t>
      </w:r>
      <w:r>
        <w:t>*</w:t>
      </w:r>
      <w:r w:rsidRPr="005F00EE">
        <w:rPr>
          <w:b/>
          <w:bCs/>
        </w:rPr>
        <w:t>unità</w:t>
      </w:r>
      <w:r w:rsidRPr="005F00EE">
        <w:t xml:space="preserve"> : organo del PCI. - </w:t>
      </w:r>
      <w:r w:rsidRPr="005F00EE">
        <w:rPr>
          <w:b/>
          <w:bCs/>
        </w:rPr>
        <w:t>Cronaca di Livorno</w:t>
      </w:r>
      <w:r w:rsidRPr="005F00EE">
        <w:t xml:space="preserve">. - </w:t>
      </w:r>
      <w:r>
        <w:t xml:space="preserve">   </w:t>
      </w:r>
      <w:r w:rsidRPr="005F00EE">
        <w:t>-a</w:t>
      </w:r>
      <w:r>
        <w:t>nno</w:t>
      </w:r>
      <w:r w:rsidRPr="005F00EE">
        <w:t xml:space="preserve"> 39, n. 118 (apr</w:t>
      </w:r>
      <w:r>
        <w:t>ile</w:t>
      </w:r>
      <w:r w:rsidRPr="005F00EE">
        <w:t xml:space="preserve"> 1962). - Roma : [s. n., </w:t>
      </w:r>
      <w:r>
        <w:t>1954</w:t>
      </w:r>
      <w:r w:rsidRPr="005F00EE">
        <w:t>-1962</w:t>
      </w:r>
      <w:r>
        <w:t>]</w:t>
      </w:r>
      <w:r w:rsidRPr="005F00EE">
        <w:t xml:space="preserve">. </w:t>
      </w:r>
      <w:r>
        <w:t>–</w:t>
      </w:r>
      <w:r w:rsidRPr="005F00EE">
        <w:t xml:space="preserve"> </w:t>
      </w:r>
      <w:r>
        <w:t xml:space="preserve">9 </w:t>
      </w:r>
      <w:r w:rsidRPr="005F00EE">
        <w:t>v</w:t>
      </w:r>
      <w:r>
        <w:t>olumi</w:t>
      </w:r>
      <w:r w:rsidRPr="005F00EE">
        <w:t xml:space="preserve">. </w:t>
      </w:r>
      <w:r>
        <w:t>((</w:t>
      </w:r>
      <w:r w:rsidRPr="005F00EE">
        <w:t>Quotidiano. - La formulazione di edizione varia. - Descrizione basata su: A</w:t>
      </w:r>
      <w:r>
        <w:t>nno</w:t>
      </w:r>
      <w:r w:rsidRPr="005F00EE">
        <w:t xml:space="preserve"> 31, n. 69 (10 mar</w:t>
      </w:r>
      <w:r>
        <w:t>zo</w:t>
      </w:r>
      <w:r w:rsidRPr="005F00EE">
        <w:t xml:space="preserve"> 1954).</w:t>
      </w:r>
      <w:r>
        <w:t xml:space="preserve"> - </w:t>
      </w:r>
      <w:r w:rsidRPr="005F00EE">
        <w:t>CFI0436587</w:t>
      </w:r>
    </w:p>
    <w:p w14:paraId="0D2F2FC5" w14:textId="77777777" w:rsidR="00426D2B" w:rsidRDefault="00426D2B" w:rsidP="00426D2B">
      <w:pPr>
        <w:spacing w:after="0" w:line="240" w:lineRule="auto"/>
        <w:jc w:val="both"/>
      </w:pPr>
      <w:r>
        <w:t>Autore: Partito comunista italiano : Federazione provinciale &lt;Livorno&gt;</w:t>
      </w:r>
    </w:p>
    <w:p w14:paraId="664855DB" w14:textId="77777777" w:rsidR="00426D2B" w:rsidRDefault="00426D2B" w:rsidP="00426D2B">
      <w:pPr>
        <w:spacing w:after="0" w:line="240" w:lineRule="auto"/>
        <w:jc w:val="both"/>
      </w:pPr>
    </w:p>
    <w:p w14:paraId="5A021B1B" w14:textId="0E82A19C" w:rsidR="00426D2B" w:rsidRDefault="00426D2B" w:rsidP="00426D2B">
      <w:pPr>
        <w:spacing w:after="0" w:line="240" w:lineRule="auto"/>
        <w:jc w:val="both"/>
      </w:pPr>
      <w:r>
        <w:t>Soggetto: Politica - Livorno – 1864-1</w:t>
      </w:r>
      <w:r>
        <w:t>962</w:t>
      </w:r>
    </w:p>
    <w:p w14:paraId="2EFBD465" w14:textId="77777777" w:rsidR="00426D2B" w:rsidRDefault="00426D2B" w:rsidP="00426D2B">
      <w:pPr>
        <w:spacing w:after="0" w:line="240" w:lineRule="auto"/>
        <w:jc w:val="both"/>
      </w:pPr>
    </w:p>
    <w:p w14:paraId="0E1001A8" w14:textId="77777777" w:rsidR="00426D2B" w:rsidRDefault="00426D2B" w:rsidP="00426D2B">
      <w:pPr>
        <w:spacing w:after="0" w:line="240" w:lineRule="auto"/>
        <w:jc w:val="both"/>
        <w:rPr>
          <w:rFonts w:cstheme="minorHAnsi"/>
          <w:b/>
          <w:color w:val="C00000"/>
          <w:sz w:val="44"/>
          <w:szCs w:val="44"/>
        </w:rPr>
      </w:pPr>
      <w:r w:rsidRPr="00882D6B">
        <w:rPr>
          <w:rFonts w:cstheme="minorHAnsi"/>
          <w:b/>
          <w:color w:val="C00000"/>
          <w:sz w:val="44"/>
          <w:szCs w:val="44"/>
        </w:rPr>
        <w:lastRenderedPageBreak/>
        <w:t>Informazioni storico-bibliografiche</w:t>
      </w:r>
    </w:p>
    <w:p w14:paraId="171C5124" w14:textId="77777777" w:rsidR="00426D2B" w:rsidRPr="0056165F" w:rsidRDefault="00426D2B" w:rsidP="00426D2B">
      <w:pPr>
        <w:spacing w:after="0" w:line="240" w:lineRule="auto"/>
        <w:jc w:val="both"/>
        <w:rPr>
          <w:rFonts w:cstheme="minorHAnsi"/>
          <w:bCs/>
        </w:rPr>
      </w:pPr>
      <w:r w:rsidRPr="0056165F">
        <w:rPr>
          <w:rFonts w:cstheme="minorHAnsi"/>
          <w:bCs/>
        </w:rPr>
        <w:t>Al dibattito circa la necessità di costruire case popolari, avviato dal Guerrazzi nel 1</w:t>
      </w:r>
      <w:r>
        <w:rPr>
          <w:rFonts w:cstheme="minorHAnsi"/>
          <w:bCs/>
        </w:rPr>
        <w:t>8</w:t>
      </w:r>
      <w:r w:rsidRPr="0056165F">
        <w:rPr>
          <w:rFonts w:cstheme="minorHAnsi"/>
          <w:bCs/>
        </w:rPr>
        <w:t>64, aveva dato un contributo il giornale “Indicatore della società democratica unitaria”, descrivendo le disastrose condizioni di abitazione della plebe. Un «diradamento di quelle persone che si trovano agglomerate in spazi insufficienti» era necessaria.</w:t>
      </w:r>
      <w:r w:rsidRPr="0056165F">
        <w:t xml:space="preserve"> </w:t>
      </w:r>
      <w:hyperlink r:id="rId5" w:history="1">
        <w:r w:rsidRPr="0056165F">
          <w:rPr>
            <w:rStyle w:val="Collegamentoipertestuale"/>
          </w:rPr>
          <w:t xml:space="preserve">Cecilia Testa, </w:t>
        </w:r>
        <w:r w:rsidRPr="0056165F">
          <w:rPr>
            <w:rStyle w:val="Collegamentoipertestuale"/>
            <w:rFonts w:cstheme="minorHAnsi"/>
            <w:bCs/>
          </w:rPr>
          <w:t>LIVORNO: STORIA DELLA CITTÀ . Urbanistica informazioni</w:t>
        </w:r>
      </w:hyperlink>
    </w:p>
    <w:p w14:paraId="34619404" w14:textId="77777777" w:rsidR="00426D2B" w:rsidRPr="0056165F" w:rsidRDefault="00426D2B" w:rsidP="00426D2B">
      <w:pPr>
        <w:spacing w:after="0" w:line="240" w:lineRule="auto"/>
        <w:jc w:val="both"/>
        <w:rPr>
          <w:rFonts w:cstheme="minorHAnsi"/>
          <w:bCs/>
        </w:rPr>
      </w:pPr>
    </w:p>
    <w:p w14:paraId="1E78314D" w14:textId="77777777" w:rsidR="00426D2B" w:rsidRPr="00CC6A4A" w:rsidRDefault="00426D2B" w:rsidP="00426D2B">
      <w:pPr>
        <w:spacing w:after="0" w:line="240" w:lineRule="auto"/>
        <w:jc w:val="both"/>
        <w:rPr>
          <w:b/>
          <w:bCs/>
          <w:color w:val="C00000"/>
          <w:sz w:val="44"/>
          <w:szCs w:val="44"/>
        </w:rPr>
      </w:pPr>
      <w:r w:rsidRPr="00CC6A4A">
        <w:rPr>
          <w:b/>
          <w:bCs/>
          <w:color w:val="C00000"/>
          <w:sz w:val="44"/>
          <w:szCs w:val="44"/>
        </w:rPr>
        <w:t>Note e riferimenti bibliografici</w:t>
      </w:r>
    </w:p>
    <w:p w14:paraId="04081445" w14:textId="77777777" w:rsidR="00426D2B" w:rsidRDefault="00426D2B" w:rsidP="00426D2B">
      <w:pPr>
        <w:pStyle w:val="Paragrafoelenco"/>
        <w:numPr>
          <w:ilvl w:val="0"/>
          <w:numId w:val="1"/>
        </w:numPr>
        <w:spacing w:after="0" w:line="240" w:lineRule="auto"/>
        <w:jc w:val="both"/>
      </w:pPr>
      <w:r w:rsidRPr="00CC6A4A">
        <w:t xml:space="preserve">Francesco Domenico Guerrazzi e </w:t>
      </w:r>
      <w:r>
        <w:t>L</w:t>
      </w:r>
      <w:r w:rsidRPr="00CC6A4A">
        <w:t>'indicatore della società democratica unitaria di Livorno / Vittorio Parmentola. - Estr</w:t>
      </w:r>
      <w:r>
        <w:t>atto</w:t>
      </w:r>
      <w:r w:rsidRPr="00CC6A4A">
        <w:t xml:space="preserve"> da: Il giornalismo italiano dal 1861 al 1870 (Dagli atti del 5. congresso dell'istituto nazionale per la storia del giornalismo)</w:t>
      </w:r>
      <w:r>
        <w:t>, p</w:t>
      </w:r>
      <w:r w:rsidRPr="00CC6A4A">
        <w:t>. 151-153</w:t>
      </w:r>
    </w:p>
    <w:p w14:paraId="72CE0531" w14:textId="77777777" w:rsidR="0031062F" w:rsidRDefault="0031062F"/>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35A0"/>
    <w:multiLevelType w:val="hybridMultilevel"/>
    <w:tmpl w:val="E146D628"/>
    <w:lvl w:ilvl="0" w:tplc="AC18914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476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6F4E"/>
    <w:rsid w:val="000E6941"/>
    <w:rsid w:val="0031062F"/>
    <w:rsid w:val="003605E3"/>
    <w:rsid w:val="00375F4B"/>
    <w:rsid w:val="003811E4"/>
    <w:rsid w:val="00426D2B"/>
    <w:rsid w:val="00653982"/>
    <w:rsid w:val="00A96F4E"/>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8876"/>
  <w15:chartTrackingRefBased/>
  <w15:docId w15:val="{C4C2E6DC-F41F-4C30-B02F-7047465F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D2B"/>
  </w:style>
  <w:style w:type="paragraph" w:styleId="Titolo1">
    <w:name w:val="heading 1"/>
    <w:basedOn w:val="Normale"/>
    <w:next w:val="Normale"/>
    <w:link w:val="Titolo1Carattere"/>
    <w:uiPriority w:val="9"/>
    <w:qFormat/>
    <w:rsid w:val="00A96F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96F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96F4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96F4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96F4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96F4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F4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F4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F4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F4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96F4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96F4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96F4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96F4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96F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F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F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F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F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F4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F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F4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F4E"/>
    <w:rPr>
      <w:i/>
      <w:iCs/>
      <w:color w:val="404040" w:themeColor="text1" w:themeTint="BF"/>
    </w:rPr>
  </w:style>
  <w:style w:type="paragraph" w:styleId="Paragrafoelenco">
    <w:name w:val="List Paragraph"/>
    <w:basedOn w:val="Normale"/>
    <w:uiPriority w:val="34"/>
    <w:qFormat/>
    <w:rsid w:val="00A96F4E"/>
    <w:pPr>
      <w:ind w:left="720"/>
      <w:contextualSpacing/>
    </w:pPr>
  </w:style>
  <w:style w:type="character" w:styleId="Enfasiintensa">
    <w:name w:val="Intense Emphasis"/>
    <w:basedOn w:val="Carpredefinitoparagrafo"/>
    <w:uiPriority w:val="21"/>
    <w:qFormat/>
    <w:rsid w:val="00A96F4E"/>
    <w:rPr>
      <w:i/>
      <w:iCs/>
      <w:color w:val="365F91" w:themeColor="accent1" w:themeShade="BF"/>
    </w:rPr>
  </w:style>
  <w:style w:type="paragraph" w:styleId="Citazioneintensa">
    <w:name w:val="Intense Quote"/>
    <w:basedOn w:val="Normale"/>
    <w:next w:val="Normale"/>
    <w:link w:val="CitazioneintensaCarattere"/>
    <w:uiPriority w:val="30"/>
    <w:qFormat/>
    <w:rsid w:val="00A96F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96F4E"/>
    <w:rPr>
      <w:i/>
      <w:iCs/>
      <w:color w:val="365F91" w:themeColor="accent1" w:themeShade="BF"/>
    </w:rPr>
  </w:style>
  <w:style w:type="character" w:styleId="Riferimentointenso">
    <w:name w:val="Intense Reference"/>
    <w:basedOn w:val="Carpredefinitoparagrafo"/>
    <w:uiPriority w:val="32"/>
    <w:qFormat/>
    <w:rsid w:val="00A96F4E"/>
    <w:rPr>
      <w:b/>
      <w:bCs/>
      <w:smallCaps/>
      <w:color w:val="365F91" w:themeColor="accent1" w:themeShade="BF"/>
      <w:spacing w:val="5"/>
    </w:rPr>
  </w:style>
  <w:style w:type="character" w:styleId="Collegamentoipertestuale">
    <w:name w:val="Hyperlink"/>
    <w:basedOn w:val="Carpredefinitoparagrafo"/>
    <w:uiPriority w:val="99"/>
    <w:unhideWhenUsed/>
    <w:rsid w:val="00426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t&amp;source=web&amp;rct=j&amp;opi=89978449&amp;url=http://www.urbanisticainformazioni.it/IMG/pdf/Livorno_Storia.pdf&amp;ved=2ahUKEwjuufa14ZeTAxWmh_0HHQBmNf0QFnoECCIQAQ&amp;usg=AOvVaw2G255i1N5KTwPWlLhL3MO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3887</Characters>
  <Application>Microsoft Office Word</Application>
  <DocSecurity>0</DocSecurity>
  <Lines>32</Lines>
  <Paragraphs>9</Paragraphs>
  <ScaleCrop>false</ScaleCrop>
  <Company>HP</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2026-03-11T13:51:00Z</dcterms:created>
  <dcterms:modified xsi:type="dcterms:W3CDTF">2026-03-11T13:52:00Z</dcterms:modified>
</cp:coreProperties>
</file>