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34E7" w14:textId="41E46487" w:rsidR="00137E9C" w:rsidRPr="004215FD" w:rsidRDefault="00137E9C" w:rsidP="00844369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XU1713</w:t>
      </w:r>
      <w:r w:rsidRPr="004215FD">
        <w:rPr>
          <w:rFonts w:cstheme="minorHAnsi"/>
          <w:b/>
          <w:sz w:val="16"/>
          <w:szCs w:val="16"/>
        </w:rPr>
        <w:tab/>
      </w:r>
      <w:r w:rsidRPr="004215FD">
        <w:rPr>
          <w:rFonts w:cstheme="minorHAnsi"/>
          <w:b/>
          <w:sz w:val="16"/>
          <w:szCs w:val="16"/>
        </w:rPr>
        <w:tab/>
      </w:r>
      <w:r w:rsidRPr="004215FD">
        <w:rPr>
          <w:rFonts w:cstheme="minorHAnsi"/>
          <w:b/>
          <w:sz w:val="16"/>
          <w:szCs w:val="16"/>
        </w:rPr>
        <w:tab/>
      </w:r>
      <w:r w:rsidRPr="004215FD">
        <w:rPr>
          <w:rFonts w:cstheme="minorHAnsi"/>
          <w:b/>
          <w:sz w:val="16"/>
          <w:szCs w:val="16"/>
        </w:rPr>
        <w:tab/>
      </w:r>
      <w:r w:rsidRPr="004215FD">
        <w:rPr>
          <w:rFonts w:cstheme="minorHAnsi"/>
          <w:bCs/>
          <w:i/>
          <w:iCs/>
          <w:sz w:val="16"/>
          <w:szCs w:val="16"/>
        </w:rPr>
        <w:t>Scheda creata il 1</w:t>
      </w:r>
      <w:r>
        <w:rPr>
          <w:rFonts w:cstheme="minorHAnsi"/>
          <w:bCs/>
          <w:i/>
          <w:iCs/>
          <w:sz w:val="16"/>
          <w:szCs w:val="16"/>
        </w:rPr>
        <w:t>7</w:t>
      </w:r>
      <w:r w:rsidRPr="004215FD">
        <w:rPr>
          <w:rFonts w:cstheme="minorHAnsi"/>
          <w:bCs/>
          <w:i/>
          <w:iCs/>
          <w:sz w:val="16"/>
          <w:szCs w:val="16"/>
        </w:rPr>
        <w:t xml:space="preserve"> marzo 2026</w:t>
      </w:r>
      <w:r w:rsidR="00882A97">
        <w:rPr>
          <w:rFonts w:cstheme="minorHAnsi"/>
          <w:bCs/>
          <w:i/>
          <w:iCs/>
          <w:sz w:val="16"/>
          <w:szCs w:val="16"/>
        </w:rPr>
        <w:t>; Ultimo aggiornamento 15 settembre 2026</w:t>
      </w:r>
    </w:p>
    <w:p w14:paraId="67B856F6" w14:textId="77777777" w:rsidR="00137E9C" w:rsidRDefault="00137E9C" w:rsidP="0084436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4215FD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08924B72" w14:textId="4F8ED8F6" w:rsidR="009D1C1C" w:rsidRDefault="00844369" w:rsidP="0084436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C53DBA4" wp14:editId="3E6B447F">
            <wp:extent cx="2880000" cy="2160000"/>
            <wp:effectExtent l="0" t="0" r="0" b="0"/>
            <wp:docPr id="128974423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4369">
        <w:rPr>
          <w:noProof/>
        </w:rPr>
        <w:drawing>
          <wp:inline distT="0" distB="0" distL="0" distR="0" wp14:anchorId="0E7FF179" wp14:editId="6B2D9D75">
            <wp:extent cx="1584000" cy="2160000"/>
            <wp:effectExtent l="0" t="0" r="0" b="0"/>
            <wp:docPr id="19221694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694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AA3E" w14:textId="4A87A25B" w:rsidR="00844369" w:rsidRPr="00882A97" w:rsidRDefault="00844369" w:rsidP="00844369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>Il *</w:t>
      </w:r>
      <w:r w:rsidRPr="00882A97">
        <w:rPr>
          <w:b/>
          <w:bCs/>
          <w:sz w:val="32"/>
          <w:szCs w:val="32"/>
        </w:rPr>
        <w:t xml:space="preserve">mondo </w:t>
      </w:r>
      <w:proofErr w:type="gramStart"/>
      <w:r w:rsidRPr="00882A97">
        <w:rPr>
          <w:b/>
          <w:bCs/>
          <w:sz w:val="32"/>
          <w:szCs w:val="32"/>
        </w:rPr>
        <w:t>elegante</w:t>
      </w:r>
      <w:r w:rsidRPr="00882A97">
        <w:rPr>
          <w:sz w:val="32"/>
          <w:szCs w:val="32"/>
        </w:rPr>
        <w:t xml:space="preserve"> :</w:t>
      </w:r>
      <w:proofErr w:type="gramEnd"/>
      <w:r w:rsidRPr="00882A97">
        <w:rPr>
          <w:sz w:val="32"/>
          <w:szCs w:val="32"/>
        </w:rPr>
        <w:t xml:space="preserve"> giornale illustrato delle mode per donna. - </w:t>
      </w:r>
      <w:r w:rsidRPr="00882A97">
        <w:rPr>
          <w:b/>
          <w:bCs/>
          <w:sz w:val="32"/>
          <w:szCs w:val="32"/>
        </w:rPr>
        <w:t>Grande ed.</w:t>
      </w:r>
      <w:r w:rsidRPr="00882A97">
        <w:rPr>
          <w:sz w:val="32"/>
          <w:szCs w:val="32"/>
        </w:rPr>
        <w:t xml:space="preserve"> - </w:t>
      </w:r>
      <w:proofErr w:type="gramStart"/>
      <w:r w:rsidRPr="00882A97">
        <w:rPr>
          <w:sz w:val="32"/>
          <w:szCs w:val="32"/>
        </w:rPr>
        <w:t>Torino :</w:t>
      </w:r>
      <w:proofErr w:type="gramEnd"/>
      <w:r w:rsidRPr="00882A97">
        <w:rPr>
          <w:sz w:val="32"/>
          <w:szCs w:val="32"/>
        </w:rPr>
        <w:t xml:space="preserve"> Tipografia G. </w:t>
      </w:r>
      <w:proofErr w:type="spellStart"/>
      <w:r w:rsidRPr="00882A97">
        <w:rPr>
          <w:sz w:val="32"/>
          <w:szCs w:val="32"/>
        </w:rPr>
        <w:t>Candeletti</w:t>
      </w:r>
      <w:proofErr w:type="spellEnd"/>
      <w:r w:rsidRPr="00882A97">
        <w:rPr>
          <w:sz w:val="32"/>
          <w:szCs w:val="32"/>
        </w:rPr>
        <w:t xml:space="preserve">, [1864-1882]. – 19 </w:t>
      </w:r>
      <w:proofErr w:type="gramStart"/>
      <w:r w:rsidRPr="00882A97">
        <w:rPr>
          <w:sz w:val="32"/>
          <w:szCs w:val="32"/>
        </w:rPr>
        <w:t>volumi :</w:t>
      </w:r>
      <w:proofErr w:type="gramEnd"/>
      <w:r w:rsidRPr="00882A97">
        <w:rPr>
          <w:sz w:val="32"/>
          <w:szCs w:val="32"/>
        </w:rPr>
        <w:t xml:space="preserve"> </w:t>
      </w:r>
      <w:proofErr w:type="gramStart"/>
      <w:r w:rsidRPr="00882A97">
        <w:rPr>
          <w:sz w:val="32"/>
          <w:szCs w:val="32"/>
        </w:rPr>
        <w:t>ill. ;</w:t>
      </w:r>
      <w:proofErr w:type="gramEnd"/>
      <w:r w:rsidRPr="00882A97">
        <w:rPr>
          <w:sz w:val="32"/>
          <w:szCs w:val="32"/>
        </w:rPr>
        <w:t xml:space="preserve"> 37 cm. ((Settimanale. – Direttrice: Giuseppina Massara. - Descrizione basata su: anno 15, n. 1 (</w:t>
      </w:r>
      <w:proofErr w:type="gramStart"/>
      <w:r w:rsidRPr="00882A97">
        <w:rPr>
          <w:sz w:val="32"/>
          <w:szCs w:val="32"/>
        </w:rPr>
        <w:t>1 gennaio</w:t>
      </w:r>
      <w:proofErr w:type="gramEnd"/>
      <w:r w:rsidRPr="00882A97">
        <w:rPr>
          <w:sz w:val="32"/>
          <w:szCs w:val="32"/>
        </w:rPr>
        <w:t xml:space="preserve"> 1878). - SIP0272355</w:t>
      </w:r>
    </w:p>
    <w:p w14:paraId="3512DA26" w14:textId="77777777" w:rsidR="00844369" w:rsidRPr="00882A97" w:rsidRDefault="00844369" w:rsidP="00844369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>Direttore editoriale: Massara, Giuseppina &lt;1828-1881&gt;</w:t>
      </w:r>
    </w:p>
    <w:p w14:paraId="14324568" w14:textId="37152ECB" w:rsidR="0031062F" w:rsidRPr="00882A97" w:rsidRDefault="00F116C5" w:rsidP="00844369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>Il *</w:t>
      </w:r>
      <w:r w:rsidRPr="00882A97">
        <w:rPr>
          <w:b/>
          <w:bCs/>
          <w:sz w:val="32"/>
          <w:szCs w:val="32"/>
        </w:rPr>
        <w:t xml:space="preserve">mondo </w:t>
      </w:r>
      <w:proofErr w:type="gramStart"/>
      <w:r w:rsidRPr="00882A97">
        <w:rPr>
          <w:b/>
          <w:bCs/>
          <w:sz w:val="32"/>
          <w:szCs w:val="32"/>
        </w:rPr>
        <w:t>elegante</w:t>
      </w:r>
      <w:r w:rsidRPr="00882A97">
        <w:rPr>
          <w:sz w:val="32"/>
          <w:szCs w:val="32"/>
        </w:rPr>
        <w:t xml:space="preserve"> :</w:t>
      </w:r>
      <w:proofErr w:type="gramEnd"/>
      <w:r w:rsidRPr="00882A97">
        <w:rPr>
          <w:sz w:val="32"/>
          <w:szCs w:val="32"/>
        </w:rPr>
        <w:t xml:space="preserve"> giornale illustrato delle mode francesi. - </w:t>
      </w:r>
      <w:r w:rsidRPr="00882A97">
        <w:rPr>
          <w:b/>
          <w:bCs/>
          <w:sz w:val="32"/>
          <w:szCs w:val="32"/>
        </w:rPr>
        <w:t>Edizione economica</w:t>
      </w:r>
      <w:r w:rsidRPr="00882A97">
        <w:rPr>
          <w:sz w:val="32"/>
          <w:szCs w:val="32"/>
        </w:rPr>
        <w:t xml:space="preserve">. - </w:t>
      </w:r>
      <w:proofErr w:type="gramStart"/>
      <w:r w:rsidRPr="00882A97">
        <w:rPr>
          <w:sz w:val="32"/>
          <w:szCs w:val="32"/>
        </w:rPr>
        <w:t>Torino :</w:t>
      </w:r>
      <w:proofErr w:type="gramEnd"/>
      <w:r w:rsidRPr="00882A97">
        <w:rPr>
          <w:sz w:val="32"/>
          <w:szCs w:val="32"/>
        </w:rPr>
        <w:t xml:space="preserve"> G. Cassone, [1864-1882]. – 19 </w:t>
      </w:r>
      <w:proofErr w:type="gramStart"/>
      <w:r w:rsidRPr="00882A97">
        <w:rPr>
          <w:sz w:val="32"/>
          <w:szCs w:val="32"/>
        </w:rPr>
        <w:t>volumi :</w:t>
      </w:r>
      <w:proofErr w:type="gramEnd"/>
      <w:r w:rsidRPr="00882A97">
        <w:rPr>
          <w:sz w:val="32"/>
          <w:szCs w:val="32"/>
        </w:rPr>
        <w:t xml:space="preserve"> </w:t>
      </w:r>
      <w:proofErr w:type="gramStart"/>
      <w:r w:rsidRPr="00882A97">
        <w:rPr>
          <w:sz w:val="32"/>
          <w:szCs w:val="32"/>
        </w:rPr>
        <w:t>ill. ;</w:t>
      </w:r>
      <w:proofErr w:type="gramEnd"/>
      <w:r w:rsidRPr="00882A97">
        <w:rPr>
          <w:sz w:val="32"/>
          <w:szCs w:val="32"/>
        </w:rPr>
        <w:t xml:space="preserve"> 39 cm. ((Quindicinale. - Il complemento del titolo varia da novembre 1867: giornale illustrato delle mode da donna. - Nel 1869: Direttore Carlo Mersi. - Da a</w:t>
      </w:r>
      <w:r w:rsidR="00137E9C" w:rsidRPr="00882A97">
        <w:rPr>
          <w:sz w:val="32"/>
          <w:szCs w:val="32"/>
        </w:rPr>
        <w:t>nno</w:t>
      </w:r>
      <w:r w:rsidRPr="00882A97">
        <w:rPr>
          <w:sz w:val="32"/>
          <w:szCs w:val="32"/>
        </w:rPr>
        <w:t xml:space="preserve"> 6, n. 20</w:t>
      </w:r>
      <w:r w:rsidR="00137E9C" w:rsidRPr="00882A97">
        <w:rPr>
          <w:sz w:val="32"/>
          <w:szCs w:val="32"/>
        </w:rPr>
        <w:t xml:space="preserve"> </w:t>
      </w:r>
      <w:r w:rsidRPr="00882A97">
        <w:rPr>
          <w:sz w:val="32"/>
          <w:szCs w:val="32"/>
        </w:rPr>
        <w:t xml:space="preserve">(1869): Tip. </w:t>
      </w:r>
      <w:proofErr w:type="spellStart"/>
      <w:r w:rsidRPr="00882A97">
        <w:rPr>
          <w:sz w:val="32"/>
          <w:szCs w:val="32"/>
        </w:rPr>
        <w:t>Candeletti</w:t>
      </w:r>
      <w:proofErr w:type="spellEnd"/>
      <w:r w:rsidRPr="00882A97">
        <w:rPr>
          <w:sz w:val="32"/>
          <w:szCs w:val="32"/>
        </w:rPr>
        <w:t xml:space="preserve"> </w:t>
      </w:r>
      <w:proofErr w:type="spellStart"/>
      <w:r w:rsidRPr="00882A97">
        <w:rPr>
          <w:sz w:val="32"/>
          <w:szCs w:val="32"/>
        </w:rPr>
        <w:t>succ</w:t>
      </w:r>
      <w:proofErr w:type="spellEnd"/>
      <w:r w:rsidRPr="00882A97">
        <w:rPr>
          <w:sz w:val="32"/>
          <w:szCs w:val="32"/>
        </w:rPr>
        <w:t>. Cassone. - Descrizione basata su: A</w:t>
      </w:r>
      <w:r w:rsidR="00137E9C" w:rsidRPr="00882A97">
        <w:rPr>
          <w:sz w:val="32"/>
          <w:szCs w:val="32"/>
        </w:rPr>
        <w:t>nno</w:t>
      </w:r>
      <w:r w:rsidRPr="00882A97">
        <w:rPr>
          <w:sz w:val="32"/>
          <w:szCs w:val="32"/>
        </w:rPr>
        <w:t xml:space="preserve"> 3, n. 12 (28 giu</w:t>
      </w:r>
      <w:r w:rsidR="00137E9C" w:rsidRPr="00882A97">
        <w:rPr>
          <w:sz w:val="32"/>
          <w:szCs w:val="32"/>
        </w:rPr>
        <w:t>gno</w:t>
      </w:r>
      <w:r w:rsidRPr="00882A97">
        <w:rPr>
          <w:sz w:val="32"/>
          <w:szCs w:val="32"/>
        </w:rPr>
        <w:t xml:space="preserve"> 1866). - TO00189182</w:t>
      </w:r>
    </w:p>
    <w:p w14:paraId="238A7022" w14:textId="00E5CE54" w:rsidR="00137E9C" w:rsidRPr="00882A97" w:rsidRDefault="00137E9C" w:rsidP="00844369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>Editore:</w:t>
      </w:r>
      <w:r w:rsidRPr="00882A97">
        <w:rPr>
          <w:b/>
          <w:bCs/>
          <w:sz w:val="32"/>
          <w:szCs w:val="32"/>
        </w:rPr>
        <w:t xml:space="preserve"> </w:t>
      </w:r>
      <w:r w:rsidRPr="00882A97">
        <w:rPr>
          <w:sz w:val="32"/>
          <w:szCs w:val="32"/>
        </w:rPr>
        <w:t xml:space="preserve">Cassone, Giuseppe &amp; C. </w:t>
      </w:r>
    </w:p>
    <w:p w14:paraId="3E581954" w14:textId="252E243D" w:rsidR="00F116C5" w:rsidRPr="00882A97" w:rsidRDefault="00F116C5" w:rsidP="00844369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 xml:space="preserve">Soggetti: Donna – Periodici; Moda femminile </w:t>
      </w:r>
      <w:r w:rsidR="00137E9C" w:rsidRPr="00882A97">
        <w:rPr>
          <w:sz w:val="32"/>
          <w:szCs w:val="32"/>
        </w:rPr>
        <w:t>–</w:t>
      </w:r>
      <w:r w:rsidRPr="00882A97">
        <w:rPr>
          <w:sz w:val="32"/>
          <w:szCs w:val="32"/>
        </w:rPr>
        <w:t xml:space="preserve"> Periodici</w:t>
      </w:r>
    </w:p>
    <w:p w14:paraId="4558DEDD" w14:textId="77777777" w:rsidR="00844369" w:rsidRPr="00882A97" w:rsidRDefault="00844369" w:rsidP="00844369">
      <w:pPr>
        <w:spacing w:after="0" w:line="240" w:lineRule="auto"/>
        <w:jc w:val="both"/>
        <w:rPr>
          <w:sz w:val="32"/>
          <w:szCs w:val="32"/>
        </w:rPr>
      </w:pPr>
    </w:p>
    <w:p w14:paraId="4028D26E" w14:textId="44493DCD" w:rsidR="005640F8" w:rsidRPr="00882A97" w:rsidRDefault="005640F8" w:rsidP="005640F8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drawing>
          <wp:inline distT="0" distB="0" distL="0" distR="0" wp14:anchorId="330E3E9E" wp14:editId="209BEB29">
            <wp:extent cx="1562400" cy="2160000"/>
            <wp:effectExtent l="0" t="0" r="0" b="0"/>
            <wp:docPr id="327814009" name="Immagine 2" descr="Un cespuglio di rose: strenna del Mondo elegante compilata da sole donne e rived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 cespuglio di rose: strenna del Mondo elegante compilata da sole donne e rived - Foto 1 di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A97">
        <w:rPr>
          <w:sz w:val="32"/>
          <w:szCs w:val="32"/>
        </w:rPr>
        <w:t xml:space="preserve"> </w:t>
      </w:r>
      <w:r w:rsidRPr="00882A97">
        <w:rPr>
          <w:sz w:val="32"/>
          <w:szCs w:val="32"/>
        </w:rPr>
        <w:drawing>
          <wp:inline distT="0" distB="0" distL="0" distR="0" wp14:anchorId="4C42ADC9" wp14:editId="24425C50">
            <wp:extent cx="1483200" cy="2160000"/>
            <wp:effectExtent l="0" t="0" r="3175" b="0"/>
            <wp:docPr id="15272952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952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32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A97" w:rsidRPr="00882A97">
        <w:rPr>
          <w:noProof/>
          <w:sz w:val="32"/>
          <w:szCs w:val="32"/>
        </w:rPr>
        <w:t xml:space="preserve"> </w:t>
      </w:r>
      <w:r w:rsidR="00882A97" w:rsidRPr="00882A97">
        <w:rPr>
          <w:noProof/>
          <w:sz w:val="32"/>
          <w:szCs w:val="32"/>
        </w:rPr>
        <w:drawing>
          <wp:inline distT="0" distB="0" distL="0" distR="0" wp14:anchorId="652B5ED4" wp14:editId="20DC3B7C">
            <wp:extent cx="1465200" cy="2160000"/>
            <wp:effectExtent l="0" t="0" r="1905" b="0"/>
            <wp:docPr id="3740635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635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A97" w:rsidRPr="00882A97">
        <w:rPr>
          <w:noProof/>
          <w:sz w:val="32"/>
          <w:szCs w:val="32"/>
        </w:rPr>
        <w:t xml:space="preserve"> </w:t>
      </w:r>
      <w:r w:rsidRPr="00882A97">
        <w:rPr>
          <w:noProof/>
          <w:sz w:val="32"/>
          <w:szCs w:val="32"/>
        </w:rPr>
        <w:drawing>
          <wp:inline distT="0" distB="0" distL="0" distR="0" wp14:anchorId="1C942B34" wp14:editId="25BEB7BF">
            <wp:extent cx="1256400" cy="1800000"/>
            <wp:effectExtent l="0" t="0" r="1270" b="0"/>
            <wp:docPr id="45406314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14FC1" w14:textId="14ADF197" w:rsidR="005640F8" w:rsidRPr="00882A97" w:rsidRDefault="005640F8" w:rsidP="005640F8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lastRenderedPageBreak/>
        <w:t>Un *</w:t>
      </w:r>
      <w:r w:rsidRPr="00882A97">
        <w:rPr>
          <w:b/>
          <w:bCs/>
          <w:sz w:val="32"/>
          <w:szCs w:val="32"/>
        </w:rPr>
        <w:t xml:space="preserve">cespuglio di </w:t>
      </w:r>
      <w:proofErr w:type="gramStart"/>
      <w:r w:rsidRPr="00882A97">
        <w:rPr>
          <w:b/>
          <w:bCs/>
          <w:sz w:val="32"/>
          <w:szCs w:val="32"/>
        </w:rPr>
        <w:t>rose</w:t>
      </w:r>
      <w:r w:rsidRPr="00882A97">
        <w:rPr>
          <w:sz w:val="32"/>
          <w:szCs w:val="32"/>
        </w:rPr>
        <w:t xml:space="preserve"> :</w:t>
      </w:r>
      <w:proofErr w:type="gramEnd"/>
      <w:r w:rsidRPr="00882A97">
        <w:rPr>
          <w:sz w:val="32"/>
          <w:szCs w:val="32"/>
        </w:rPr>
        <w:t xml:space="preserve"> </w:t>
      </w:r>
      <w:r w:rsidRPr="00882A97">
        <w:rPr>
          <w:sz w:val="32"/>
          <w:szCs w:val="32"/>
        </w:rPr>
        <w:t>*</w:t>
      </w:r>
      <w:r w:rsidR="00882A97" w:rsidRPr="00882A97">
        <w:rPr>
          <w:b/>
          <w:bCs/>
          <w:sz w:val="32"/>
          <w:szCs w:val="32"/>
        </w:rPr>
        <w:t>S</w:t>
      </w:r>
      <w:r w:rsidRPr="00882A97">
        <w:rPr>
          <w:b/>
          <w:bCs/>
          <w:sz w:val="32"/>
          <w:szCs w:val="32"/>
        </w:rPr>
        <w:t>trenna del Mondo elegante</w:t>
      </w:r>
      <w:r w:rsidRPr="00882A97">
        <w:rPr>
          <w:sz w:val="32"/>
          <w:szCs w:val="32"/>
        </w:rPr>
        <w:t xml:space="preserve"> / compilata da sole donne ed ordinata da A. Vespucci. - 1868-anno 2 (1869). - </w:t>
      </w:r>
      <w:proofErr w:type="gramStart"/>
      <w:r w:rsidRPr="00882A97">
        <w:rPr>
          <w:sz w:val="32"/>
          <w:szCs w:val="32"/>
        </w:rPr>
        <w:t>Torino ;</w:t>
      </w:r>
      <w:proofErr w:type="gramEnd"/>
      <w:r w:rsidRPr="00882A97">
        <w:rPr>
          <w:sz w:val="32"/>
          <w:szCs w:val="32"/>
        </w:rPr>
        <w:t xml:space="preserve"> </w:t>
      </w:r>
      <w:proofErr w:type="gramStart"/>
      <w:r w:rsidRPr="00882A97">
        <w:rPr>
          <w:sz w:val="32"/>
          <w:szCs w:val="32"/>
        </w:rPr>
        <w:t>Firenze :</w:t>
      </w:r>
      <w:proofErr w:type="gramEnd"/>
      <w:r w:rsidRPr="00882A97">
        <w:rPr>
          <w:sz w:val="32"/>
          <w:szCs w:val="32"/>
        </w:rPr>
        <w:t xml:space="preserve"> G. Cassone e Comp., 1867-1868. - 2 </w:t>
      </w:r>
      <w:proofErr w:type="gramStart"/>
      <w:r w:rsidRPr="00882A97">
        <w:rPr>
          <w:sz w:val="32"/>
          <w:szCs w:val="32"/>
        </w:rPr>
        <w:t>volumi :</w:t>
      </w:r>
      <w:proofErr w:type="gramEnd"/>
      <w:r w:rsidRPr="00882A97">
        <w:rPr>
          <w:sz w:val="32"/>
          <w:szCs w:val="32"/>
        </w:rPr>
        <w:t xml:space="preserve"> </w:t>
      </w:r>
      <w:proofErr w:type="gramStart"/>
      <w:r w:rsidRPr="00882A97">
        <w:rPr>
          <w:sz w:val="32"/>
          <w:szCs w:val="32"/>
        </w:rPr>
        <w:t>ill. ;</w:t>
      </w:r>
      <w:proofErr w:type="gramEnd"/>
      <w:r w:rsidRPr="00882A97">
        <w:rPr>
          <w:sz w:val="32"/>
          <w:szCs w:val="32"/>
        </w:rPr>
        <w:t xml:space="preserve"> 21 cm. ((Annuale. - TO00181167</w:t>
      </w:r>
    </w:p>
    <w:p w14:paraId="384D5D74" w14:textId="77777777" w:rsidR="005640F8" w:rsidRPr="00882A97" w:rsidRDefault="005640F8" w:rsidP="005640F8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 xml:space="preserve">Autore: Vespucci, Amerigo &lt;m. </w:t>
      </w:r>
      <w:proofErr w:type="gramStart"/>
      <w:r w:rsidRPr="00882A97">
        <w:rPr>
          <w:sz w:val="32"/>
          <w:szCs w:val="32"/>
        </w:rPr>
        <w:t>1917 ;</w:t>
      </w:r>
      <w:proofErr w:type="gramEnd"/>
      <w:r w:rsidRPr="00882A97">
        <w:rPr>
          <w:sz w:val="32"/>
          <w:szCs w:val="32"/>
        </w:rPr>
        <w:t xml:space="preserve"> avvocato e giornalista&gt;</w:t>
      </w:r>
    </w:p>
    <w:p w14:paraId="0B0709C7" w14:textId="77777777" w:rsidR="005640F8" w:rsidRPr="00882A97" w:rsidRDefault="005640F8" w:rsidP="005640F8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>*</w:t>
      </w:r>
      <w:r w:rsidRPr="00882A97">
        <w:rPr>
          <w:b/>
          <w:bCs/>
          <w:sz w:val="32"/>
          <w:szCs w:val="32"/>
        </w:rPr>
        <w:t>Strenna del periodico Il Mondo elegante</w:t>
      </w:r>
      <w:r w:rsidRPr="00882A97">
        <w:rPr>
          <w:sz w:val="32"/>
          <w:szCs w:val="32"/>
        </w:rPr>
        <w:t xml:space="preserve"> / compilata da sole donne e riveduta, ordinata e postillata </w:t>
      </w:r>
      <w:proofErr w:type="spellStart"/>
      <w:r w:rsidRPr="00882A97">
        <w:rPr>
          <w:sz w:val="32"/>
          <w:szCs w:val="32"/>
        </w:rPr>
        <w:t>da</w:t>
      </w:r>
      <w:proofErr w:type="spellEnd"/>
      <w:r w:rsidRPr="00882A97">
        <w:rPr>
          <w:sz w:val="32"/>
          <w:szCs w:val="32"/>
        </w:rPr>
        <w:t xml:space="preserve"> MA|. - Anno 3 (</w:t>
      </w:r>
      <w:proofErr w:type="gramStart"/>
      <w:r w:rsidRPr="00882A97">
        <w:rPr>
          <w:sz w:val="32"/>
          <w:szCs w:val="32"/>
        </w:rPr>
        <w:t>1870)-</w:t>
      </w:r>
      <w:proofErr w:type="gramEnd"/>
      <w:r w:rsidRPr="00882A97">
        <w:rPr>
          <w:sz w:val="32"/>
          <w:szCs w:val="32"/>
        </w:rPr>
        <w:t xml:space="preserve">15 (1878). - </w:t>
      </w:r>
      <w:proofErr w:type="gramStart"/>
      <w:r w:rsidRPr="00882A97">
        <w:rPr>
          <w:sz w:val="32"/>
          <w:szCs w:val="32"/>
        </w:rPr>
        <w:t>Torino :</w:t>
      </w:r>
      <w:proofErr w:type="gramEnd"/>
      <w:r w:rsidRPr="00882A97">
        <w:rPr>
          <w:sz w:val="32"/>
          <w:szCs w:val="32"/>
        </w:rPr>
        <w:t xml:space="preserve"> Tipografia editrice G. </w:t>
      </w:r>
      <w:proofErr w:type="spellStart"/>
      <w:r w:rsidRPr="00882A97">
        <w:rPr>
          <w:sz w:val="32"/>
          <w:szCs w:val="32"/>
        </w:rPr>
        <w:t>Candeletti</w:t>
      </w:r>
      <w:proofErr w:type="spellEnd"/>
      <w:r w:rsidRPr="00882A97">
        <w:rPr>
          <w:sz w:val="32"/>
          <w:szCs w:val="32"/>
        </w:rPr>
        <w:t xml:space="preserve">, 1869-1877. – 9 </w:t>
      </w:r>
      <w:proofErr w:type="gramStart"/>
      <w:r w:rsidRPr="00882A97">
        <w:rPr>
          <w:sz w:val="32"/>
          <w:szCs w:val="32"/>
        </w:rPr>
        <w:t>volumi :</w:t>
      </w:r>
      <w:proofErr w:type="gramEnd"/>
      <w:r w:rsidRPr="00882A97">
        <w:rPr>
          <w:sz w:val="32"/>
          <w:szCs w:val="32"/>
        </w:rPr>
        <w:t xml:space="preserve"> </w:t>
      </w:r>
      <w:proofErr w:type="gramStart"/>
      <w:r w:rsidRPr="00882A97">
        <w:rPr>
          <w:sz w:val="32"/>
          <w:szCs w:val="32"/>
        </w:rPr>
        <w:t>ill. ;</w:t>
      </w:r>
      <w:proofErr w:type="gramEnd"/>
      <w:r w:rsidRPr="00882A97">
        <w:rPr>
          <w:sz w:val="32"/>
          <w:szCs w:val="32"/>
        </w:rPr>
        <w:t xml:space="preserve"> 27 cm. ((Annuale. - TO00195978 </w:t>
      </w:r>
    </w:p>
    <w:p w14:paraId="03950A1B" w14:textId="77777777" w:rsidR="005640F8" w:rsidRPr="00882A97" w:rsidRDefault="005640F8" w:rsidP="00844369">
      <w:pPr>
        <w:spacing w:after="0" w:line="240" w:lineRule="auto"/>
        <w:jc w:val="both"/>
        <w:rPr>
          <w:sz w:val="32"/>
          <w:szCs w:val="32"/>
        </w:rPr>
      </w:pPr>
    </w:p>
    <w:p w14:paraId="591ABF23" w14:textId="5A5B05F6" w:rsidR="00137E9C" w:rsidRPr="00882A97" w:rsidRDefault="00137E9C" w:rsidP="00844369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 xml:space="preserve">Il </w:t>
      </w:r>
      <w:r w:rsidRPr="00882A97">
        <w:rPr>
          <w:b/>
          <w:bCs/>
          <w:sz w:val="32"/>
          <w:szCs w:val="32"/>
        </w:rPr>
        <w:t xml:space="preserve">*sarto </w:t>
      </w:r>
      <w:proofErr w:type="gramStart"/>
      <w:r w:rsidRPr="00882A97">
        <w:rPr>
          <w:b/>
          <w:bCs/>
          <w:sz w:val="32"/>
          <w:szCs w:val="32"/>
        </w:rPr>
        <w:t>artigiano</w:t>
      </w:r>
      <w:r w:rsidRPr="00882A97">
        <w:rPr>
          <w:sz w:val="32"/>
          <w:szCs w:val="32"/>
        </w:rPr>
        <w:t xml:space="preserve"> :</w:t>
      </w:r>
      <w:proofErr w:type="gramEnd"/>
      <w:r w:rsidRPr="00882A97">
        <w:rPr>
          <w:sz w:val="32"/>
          <w:szCs w:val="32"/>
        </w:rPr>
        <w:t xml:space="preserve"> rassegna bimestrale di moda</w:t>
      </w:r>
      <w:r w:rsidR="00844369" w:rsidRPr="00882A97">
        <w:rPr>
          <w:sz w:val="32"/>
          <w:szCs w:val="32"/>
        </w:rPr>
        <w:t>,</w:t>
      </w:r>
      <w:r w:rsidRPr="00882A97">
        <w:rPr>
          <w:sz w:val="32"/>
          <w:szCs w:val="32"/>
        </w:rPr>
        <w:t xml:space="preserve"> tecnica e vita sartoriale / diretta da Pellegrino Vetrano. - Anno 1, n. 1 (</w:t>
      </w:r>
      <w:proofErr w:type="gramStart"/>
      <w:r w:rsidRPr="00882A97">
        <w:rPr>
          <w:sz w:val="32"/>
          <w:szCs w:val="32"/>
        </w:rPr>
        <w:t>set.-</w:t>
      </w:r>
      <w:proofErr w:type="gramEnd"/>
      <w:r w:rsidRPr="00882A97">
        <w:rPr>
          <w:sz w:val="32"/>
          <w:szCs w:val="32"/>
        </w:rPr>
        <w:t xml:space="preserve">ott. </w:t>
      </w:r>
      <w:proofErr w:type="gramStart"/>
      <w:r w:rsidRPr="00882A97">
        <w:rPr>
          <w:sz w:val="32"/>
          <w:szCs w:val="32"/>
        </w:rPr>
        <w:t>1950)-</w:t>
      </w:r>
      <w:proofErr w:type="gramEnd"/>
      <w:r w:rsidRPr="00882A97">
        <w:rPr>
          <w:sz w:val="32"/>
          <w:szCs w:val="32"/>
        </w:rPr>
        <w:t xml:space="preserve">anno 3, n. 6 (nov.-dic. 1952). - </w:t>
      </w:r>
      <w:proofErr w:type="gramStart"/>
      <w:r w:rsidRPr="00882A97">
        <w:rPr>
          <w:sz w:val="32"/>
          <w:szCs w:val="32"/>
        </w:rPr>
        <w:t>Milano :</w:t>
      </w:r>
      <w:proofErr w:type="gramEnd"/>
      <w:r w:rsidRPr="00882A97">
        <w:rPr>
          <w:sz w:val="32"/>
          <w:szCs w:val="32"/>
        </w:rPr>
        <w:t xml:space="preserve"> [s. n.], 1950-1952. - 3 </w:t>
      </w:r>
      <w:proofErr w:type="gramStart"/>
      <w:r w:rsidRPr="00882A97">
        <w:rPr>
          <w:sz w:val="32"/>
          <w:szCs w:val="32"/>
        </w:rPr>
        <w:t>volumi ;</w:t>
      </w:r>
      <w:proofErr w:type="gramEnd"/>
      <w:r w:rsidRPr="00882A97">
        <w:rPr>
          <w:sz w:val="32"/>
          <w:szCs w:val="32"/>
        </w:rPr>
        <w:t xml:space="preserve"> 4. - CUBI 535944. - BNI 1951-3218. - CFI0365353</w:t>
      </w:r>
    </w:p>
    <w:p w14:paraId="51D50DBF" w14:textId="71008A00" w:rsidR="00137E9C" w:rsidRPr="00882A97" w:rsidRDefault="00137E9C" w:rsidP="00844369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b/>
          <w:bCs/>
          <w:sz w:val="32"/>
          <w:szCs w:val="32"/>
        </w:rPr>
        <w:t xml:space="preserve">*Mondo </w:t>
      </w:r>
      <w:proofErr w:type="gramStart"/>
      <w:r w:rsidRPr="00882A97">
        <w:rPr>
          <w:b/>
          <w:bCs/>
          <w:sz w:val="32"/>
          <w:szCs w:val="32"/>
        </w:rPr>
        <w:t>elegante</w:t>
      </w:r>
      <w:r w:rsidRPr="00882A97">
        <w:rPr>
          <w:sz w:val="32"/>
          <w:szCs w:val="32"/>
        </w:rPr>
        <w:t xml:space="preserve"> :</w:t>
      </w:r>
      <w:proofErr w:type="gramEnd"/>
      <w:r w:rsidRPr="00882A97">
        <w:rPr>
          <w:sz w:val="32"/>
          <w:szCs w:val="32"/>
        </w:rPr>
        <w:t xml:space="preserve"> rassegna bimestrale di moda</w:t>
      </w:r>
      <w:r w:rsidR="00844369" w:rsidRPr="00882A97">
        <w:rPr>
          <w:sz w:val="32"/>
          <w:szCs w:val="32"/>
        </w:rPr>
        <w:t>,</w:t>
      </w:r>
      <w:r w:rsidRPr="00882A97">
        <w:rPr>
          <w:sz w:val="32"/>
          <w:szCs w:val="32"/>
        </w:rPr>
        <w:t xml:space="preserve"> tecnica e vita sartoriale. – Anno 4 (</w:t>
      </w:r>
      <w:proofErr w:type="gramStart"/>
      <w:r w:rsidRPr="00882A97">
        <w:rPr>
          <w:sz w:val="32"/>
          <w:szCs w:val="32"/>
        </w:rPr>
        <w:t>1953)-</w:t>
      </w:r>
      <w:proofErr w:type="gramEnd"/>
      <w:r w:rsidRPr="00882A97">
        <w:rPr>
          <w:sz w:val="32"/>
          <w:szCs w:val="32"/>
        </w:rPr>
        <w:t xml:space="preserve">anno 7 (1956). - </w:t>
      </w:r>
      <w:proofErr w:type="gramStart"/>
      <w:r w:rsidRPr="00882A97">
        <w:rPr>
          <w:sz w:val="32"/>
          <w:szCs w:val="32"/>
        </w:rPr>
        <w:t>Milano :</w:t>
      </w:r>
      <w:proofErr w:type="gramEnd"/>
      <w:r w:rsidRPr="00882A97">
        <w:rPr>
          <w:sz w:val="32"/>
          <w:szCs w:val="32"/>
        </w:rPr>
        <w:t xml:space="preserve"> [s.n., 1953-1956]. – 4 volumi. - MIL0585949</w:t>
      </w:r>
    </w:p>
    <w:p w14:paraId="72F38D03" w14:textId="3809159C" w:rsidR="00844369" w:rsidRPr="00882A97" w:rsidRDefault="00844369" w:rsidP="00844369">
      <w:pPr>
        <w:spacing w:after="0" w:line="240" w:lineRule="auto"/>
        <w:jc w:val="both"/>
        <w:rPr>
          <w:sz w:val="32"/>
          <w:szCs w:val="32"/>
        </w:rPr>
      </w:pPr>
      <w:r w:rsidRPr="00882A97">
        <w:rPr>
          <w:sz w:val="32"/>
          <w:szCs w:val="32"/>
        </w:rPr>
        <w:t>Soggetti: Moda – Periodici; Sartoria - Periodici</w:t>
      </w:r>
    </w:p>
    <w:p w14:paraId="7EFEC639" w14:textId="77777777" w:rsidR="00844369" w:rsidRDefault="00844369" w:rsidP="00844369">
      <w:pPr>
        <w:spacing w:after="0" w:line="240" w:lineRule="auto"/>
        <w:jc w:val="both"/>
      </w:pPr>
    </w:p>
    <w:p w14:paraId="11798CAD" w14:textId="2AA424D2" w:rsidR="009D1C1C" w:rsidRDefault="009D1C1C" w:rsidP="0084436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1008DCFD" w14:textId="2A90A466" w:rsidR="009D1C1C" w:rsidRPr="00882A97" w:rsidRDefault="009D1C1C" w:rsidP="00844369">
      <w:pPr>
        <w:spacing w:after="0" w:line="240" w:lineRule="auto"/>
        <w:jc w:val="both"/>
        <w:rPr>
          <w:sz w:val="24"/>
          <w:szCs w:val="24"/>
        </w:rPr>
      </w:pPr>
      <w:r w:rsidRPr="00882A97">
        <w:rPr>
          <w:b/>
          <w:bCs/>
          <w:sz w:val="24"/>
          <w:szCs w:val="24"/>
        </w:rPr>
        <w:t>Quale era l’ambito più idoneo per una donna giornalista, se non entrare in contatto con le lettrici scrivendo di moda</w:t>
      </w:r>
      <w:r w:rsidRPr="00882A97">
        <w:rPr>
          <w:sz w:val="24"/>
          <w:szCs w:val="24"/>
        </w:rPr>
        <w:t xml:space="preserve">, di cronache mondane, di galatei? È senz’altro nel giornalismo di moda che Giuseppina esprime il meglio di sé. Per ben quattro anni, dal 1872 al 1876, ogni mese su «L’Aurora» tenne una rubrica intitolata, </w:t>
      </w:r>
      <w:r w:rsidRPr="00882A97">
        <w:rPr>
          <w:i/>
          <w:iCs/>
          <w:sz w:val="24"/>
          <w:szCs w:val="24"/>
        </w:rPr>
        <w:t>Corriere della Moda</w:t>
      </w:r>
      <w:r w:rsidRPr="00882A97">
        <w:rPr>
          <w:sz w:val="24"/>
          <w:szCs w:val="24"/>
        </w:rPr>
        <w:t xml:space="preserve">, in cui elargiva alle lettrici consigli su ciò che la “Dea Moda”, capricciosa e sempre pronta a stupire, riservava loro. Non solo, ritrovando suoi articoli su altre riviste, «Mondo Elegante», «Nuovo Giornale Illustrato Universale», «La Moda Italiana» (su cui scriveva anche </w:t>
      </w:r>
      <w:hyperlink r:id="rId11" w:tgtFrame="_blank" w:history="1">
        <w:r w:rsidRPr="00882A97">
          <w:rPr>
            <w:rStyle w:val="Collegamentoipertestuale"/>
            <w:sz w:val="24"/>
            <w:szCs w:val="24"/>
          </w:rPr>
          <w:t>Maria Antonietta Torriani</w:t>
        </w:r>
      </w:hyperlink>
      <w:r w:rsidRPr="00882A97">
        <w:rPr>
          <w:sz w:val="24"/>
          <w:szCs w:val="24"/>
        </w:rPr>
        <w:t xml:space="preserve">, la futura Marchesa Colombi), si scopre che fu una firma in tale ambito giornalistico, genere particolarmente diffusosi in Italia (a partire dalla metà dell’Ottocento, soprattutto a Milano e Torino), tanto da essere direttrice di una delle riviste femminili più importanti dell’epoca: “Direttrice del «Mondo Elegante», giornale illustrato e bellissimo nel suo genere di mode femminili… che assai prosperò nel vario tempo in cui fu diretto, non solo, ma collaborato dall’egregia lombarda” (Oscar Greco). </w:t>
      </w:r>
      <w:hyperlink r:id="rId12" w:history="1">
        <w:r w:rsidRPr="00882A97">
          <w:rPr>
            <w:rStyle w:val="Collegamentoipertestuale"/>
            <w:sz w:val="24"/>
            <w:szCs w:val="24"/>
          </w:rPr>
          <w:t>https://www.enciclopediadelledonne.it/edd.nsf/biografie/giuseppina-massara</w:t>
        </w:r>
      </w:hyperlink>
      <w:r w:rsidRPr="00882A97">
        <w:rPr>
          <w:sz w:val="24"/>
          <w:szCs w:val="24"/>
        </w:rPr>
        <w:t xml:space="preserve">. </w:t>
      </w:r>
    </w:p>
    <w:p w14:paraId="2AF028D4" w14:textId="77777777" w:rsidR="00844369" w:rsidRPr="009D1C1C" w:rsidRDefault="00844369" w:rsidP="00844369">
      <w:pPr>
        <w:spacing w:after="0" w:line="240" w:lineRule="auto"/>
        <w:jc w:val="both"/>
      </w:pPr>
    </w:p>
    <w:p w14:paraId="6E0E6581" w14:textId="6F6504E4" w:rsidR="00137E9C" w:rsidRPr="00137E9C" w:rsidRDefault="00137E9C" w:rsidP="00844369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137E9C">
        <w:rPr>
          <w:b/>
          <w:bCs/>
          <w:color w:val="C00000"/>
          <w:sz w:val="44"/>
          <w:szCs w:val="44"/>
        </w:rPr>
        <w:t>Note e riferimenti bibliografici</w:t>
      </w:r>
    </w:p>
    <w:p w14:paraId="39E83429" w14:textId="087A58E7" w:rsidR="00137E9C" w:rsidRPr="00882A97" w:rsidRDefault="00137E9C" w:rsidP="0084436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882A97">
        <w:rPr>
          <w:sz w:val="24"/>
          <w:szCs w:val="24"/>
        </w:rPr>
        <w:t>Cfr</w:t>
      </w:r>
      <w:proofErr w:type="spellEnd"/>
      <w:r w:rsidRPr="00882A97">
        <w:rPr>
          <w:sz w:val="24"/>
          <w:szCs w:val="24"/>
        </w:rPr>
        <w:t xml:space="preserve">: Silvia Franchini, Editori, lettrici e stampa di </w:t>
      </w:r>
      <w:proofErr w:type="gramStart"/>
      <w:r w:rsidRPr="00882A97">
        <w:rPr>
          <w:sz w:val="24"/>
          <w:szCs w:val="24"/>
        </w:rPr>
        <w:t>moda :</w:t>
      </w:r>
      <w:proofErr w:type="gramEnd"/>
      <w:r w:rsidRPr="00882A97">
        <w:rPr>
          <w:sz w:val="24"/>
          <w:szCs w:val="24"/>
        </w:rPr>
        <w:t xml:space="preserve"> giornali di moda e di famiglia a Milano dal Corriere delle dame agli editori dell'Italia unita, Milano 2002, p. 223 n. 63</w:t>
      </w:r>
    </w:p>
    <w:sectPr w:rsidR="00137E9C" w:rsidRPr="00882A9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D0698"/>
    <w:multiLevelType w:val="hybridMultilevel"/>
    <w:tmpl w:val="B92C83A2"/>
    <w:lvl w:ilvl="0" w:tplc="A3B293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05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1D7E"/>
    <w:rsid w:val="00137E9C"/>
    <w:rsid w:val="002C47DF"/>
    <w:rsid w:val="0031062F"/>
    <w:rsid w:val="003605E3"/>
    <w:rsid w:val="00375F4B"/>
    <w:rsid w:val="003811E4"/>
    <w:rsid w:val="005640F8"/>
    <w:rsid w:val="00653982"/>
    <w:rsid w:val="007D2C6F"/>
    <w:rsid w:val="00844369"/>
    <w:rsid w:val="00882A97"/>
    <w:rsid w:val="009C1D7E"/>
    <w:rsid w:val="009D1C1C"/>
    <w:rsid w:val="00C71CAA"/>
    <w:rsid w:val="00D544E6"/>
    <w:rsid w:val="00E84EF4"/>
    <w:rsid w:val="00F1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4BD4"/>
  <w15:chartTrackingRefBased/>
  <w15:docId w15:val="{4F88C863-27D6-44D5-A22C-CED03F0E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C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1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1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1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1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1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1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1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1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1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1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1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1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1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1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1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1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1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1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1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1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1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1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1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1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1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1D7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116C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1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enciclopediadelledonne.it/edd.nsf/biografie/giuseppina-massa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enciclopediadelledonne.it/edd.nsf/biografie/maria-antonietta-torriani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2026-03-17T14:30:00Z</dcterms:created>
  <dcterms:modified xsi:type="dcterms:W3CDTF">2026-09-15T03:31:00Z</dcterms:modified>
</cp:coreProperties>
</file>