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B4D2" w14:textId="00D6C8B1" w:rsidR="000A5C5F" w:rsidRPr="004215FD" w:rsidRDefault="000A5C5F" w:rsidP="000A5C5F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XU171</w:t>
      </w:r>
      <w:r>
        <w:rPr>
          <w:rFonts w:cstheme="minorHAnsi"/>
          <w:b/>
          <w:color w:val="C00000"/>
          <w:sz w:val="44"/>
          <w:szCs w:val="44"/>
        </w:rPr>
        <w:t>8</w:t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/>
          <w:sz w:val="16"/>
          <w:szCs w:val="16"/>
        </w:rPr>
        <w:tab/>
      </w:r>
      <w:r w:rsidRPr="004215FD">
        <w:rPr>
          <w:rFonts w:cstheme="minorHAnsi"/>
          <w:bCs/>
          <w:i/>
          <w:iCs/>
          <w:sz w:val="16"/>
          <w:szCs w:val="16"/>
        </w:rPr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25</w:t>
      </w:r>
      <w:r w:rsidRPr="004215FD">
        <w:rPr>
          <w:rFonts w:cstheme="minorHAnsi"/>
          <w:bCs/>
          <w:i/>
          <w:iCs/>
          <w:sz w:val="16"/>
          <w:szCs w:val="16"/>
        </w:rPr>
        <w:t xml:space="preserve"> marzo 2026</w:t>
      </w:r>
    </w:p>
    <w:p w14:paraId="4164DA70" w14:textId="77777777" w:rsidR="000A5C5F" w:rsidRDefault="000A5C5F" w:rsidP="000A5C5F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4215FD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4215FD">
        <w:rPr>
          <w:rFonts w:cstheme="minorHAnsi"/>
          <w:b/>
          <w:color w:val="C00000"/>
          <w:sz w:val="44"/>
          <w:szCs w:val="44"/>
        </w:rPr>
        <w:t>bibliografica</w:t>
      </w:r>
    </w:p>
    <w:p w14:paraId="00B36835" w14:textId="77777777" w:rsidR="000A5C5F" w:rsidRPr="000A5C5F" w:rsidRDefault="000A5C5F" w:rsidP="000A5C5F">
      <w:pPr>
        <w:spacing w:after="0" w:line="240" w:lineRule="auto"/>
        <w:jc w:val="both"/>
      </w:pPr>
      <w:r w:rsidRPr="000A5C5F">
        <w:t>Il *</w:t>
      </w:r>
      <w:r w:rsidRPr="000A5C5F">
        <w:rPr>
          <w:b/>
          <w:bCs/>
        </w:rPr>
        <w:t>pipistrello</w:t>
      </w:r>
      <w:r w:rsidRPr="000A5C5F">
        <w:t xml:space="preserve"> : giornale di teatri e varietà. - Anno 1, n. 1 (6 giugno 1855)-anno 1, n. 20 (21 luglio 1855). - Genova : Tip. Delle Piane, 1855. – 1 volume ; 38 cm. ((Trisettimanale. - LIG0010405</w:t>
      </w:r>
    </w:p>
    <w:p w14:paraId="7DB15739" w14:textId="77777777" w:rsidR="000A5C5F" w:rsidRDefault="000A5C5F" w:rsidP="000A5C5F">
      <w:pPr>
        <w:spacing w:after="0" w:line="240" w:lineRule="auto"/>
        <w:jc w:val="both"/>
      </w:pPr>
      <w:r w:rsidRPr="000A5C5F">
        <w:t>Soggetto: Teatro – 1855</w:t>
      </w:r>
    </w:p>
    <w:p w14:paraId="56DBC8F4" w14:textId="77777777" w:rsidR="000A5C5F" w:rsidRDefault="000A5C5F" w:rsidP="000A5C5F">
      <w:pPr>
        <w:spacing w:after="0" w:line="240" w:lineRule="auto"/>
        <w:jc w:val="both"/>
      </w:pPr>
    </w:p>
    <w:p w14:paraId="034CAA35" w14:textId="4BE2CCE8" w:rsidR="000A5C5F" w:rsidRDefault="000A5C5F" w:rsidP="000A5C5F">
      <w:pPr>
        <w:spacing w:after="0" w:line="240" w:lineRule="auto"/>
        <w:jc w:val="both"/>
      </w:pPr>
      <w:r w:rsidRPr="000A5C5F">
        <w:t xml:space="preserve">Il </w:t>
      </w:r>
      <w:r>
        <w:t>*</w:t>
      </w:r>
      <w:r w:rsidRPr="000A5C5F">
        <w:rPr>
          <w:b/>
          <w:bCs/>
        </w:rPr>
        <w:t>pipistrello</w:t>
      </w:r>
      <w:r w:rsidRPr="000A5C5F">
        <w:t xml:space="preserve"> : giornale quotidiano critico-umoristico, politico-teatrale. - [Napoli</w:t>
      </w:r>
      <w:r>
        <w:t>]</w:t>
      </w:r>
      <w:r w:rsidRPr="000A5C5F">
        <w:t xml:space="preserve"> : Tip. V. Prisco</w:t>
      </w:r>
      <w:r>
        <w:t>, [1864]</w:t>
      </w:r>
      <w:r w:rsidRPr="000A5C5F">
        <w:t xml:space="preserve">. </w:t>
      </w:r>
      <w:r>
        <w:t>–</w:t>
      </w:r>
      <w:r w:rsidRPr="000A5C5F">
        <w:t xml:space="preserve"> </w:t>
      </w:r>
      <w:r>
        <w:t xml:space="preserve">1 </w:t>
      </w:r>
      <w:r w:rsidRPr="000A5C5F">
        <w:t>v</w:t>
      </w:r>
      <w:r>
        <w:t>olume</w:t>
      </w:r>
      <w:r w:rsidRPr="000A5C5F">
        <w:t xml:space="preserve"> </w:t>
      </w:r>
      <w:r>
        <w:t xml:space="preserve">: 7 fasc. </w:t>
      </w:r>
      <w:r w:rsidRPr="000A5C5F">
        <w:t xml:space="preserve">; 32 cm. </w:t>
      </w:r>
      <w:r>
        <w:t>((</w:t>
      </w:r>
      <w:r w:rsidRPr="000A5C5F">
        <w:t>Descrizione basata su: a</w:t>
      </w:r>
      <w:r>
        <w:t>nno</w:t>
      </w:r>
      <w:r w:rsidRPr="000A5C5F">
        <w:t xml:space="preserve"> 1, n. 3 (31 gen</w:t>
      </w:r>
      <w:r>
        <w:t>naio</w:t>
      </w:r>
      <w:r w:rsidRPr="000A5C5F">
        <w:t xml:space="preserve"> 1864).</w:t>
      </w:r>
      <w:r>
        <w:t xml:space="preserve"> - </w:t>
      </w:r>
      <w:r w:rsidRPr="000A5C5F">
        <w:t>LO10761959</w:t>
      </w:r>
    </w:p>
    <w:p w14:paraId="5F5CFFD1" w14:textId="772C6D1C" w:rsidR="000A5C5F" w:rsidRDefault="000A5C5F" w:rsidP="000A5C5F">
      <w:pPr>
        <w:spacing w:after="0" w:line="240" w:lineRule="auto"/>
        <w:jc w:val="both"/>
      </w:pPr>
      <w:r w:rsidRPr="000A5C5F">
        <w:t xml:space="preserve">Soggetto: </w:t>
      </w:r>
      <w:r>
        <w:t>Giornali</w:t>
      </w:r>
      <w:r w:rsidRPr="000A5C5F">
        <w:t xml:space="preserve"> – </w:t>
      </w:r>
      <w:r>
        <w:t xml:space="preserve">Napoli – </w:t>
      </w:r>
      <w:r w:rsidRPr="000A5C5F">
        <w:t>18</w:t>
      </w:r>
      <w:r>
        <w:t>64</w:t>
      </w:r>
    </w:p>
    <w:p w14:paraId="4E8F236C" w14:textId="77777777" w:rsidR="000D3B24" w:rsidRDefault="000D3B24" w:rsidP="000A5C5F">
      <w:pPr>
        <w:spacing w:after="0" w:line="240" w:lineRule="auto"/>
        <w:jc w:val="both"/>
      </w:pPr>
    </w:p>
    <w:p w14:paraId="0D90253D" w14:textId="2E20787A" w:rsidR="00B069AC" w:rsidRDefault="00B069AC" w:rsidP="00B069AC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FDD1706" wp14:editId="7C81742A">
            <wp:extent cx="2028825" cy="2600325"/>
            <wp:effectExtent l="0" t="0" r="9525" b="9525"/>
            <wp:docPr id="143888498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60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069AC">
        <w:drawing>
          <wp:inline distT="0" distB="0" distL="0" distR="0" wp14:anchorId="0CDCAD86" wp14:editId="003BB6B6">
            <wp:extent cx="1859280" cy="2598420"/>
            <wp:effectExtent l="0" t="0" r="7620" b="0"/>
            <wp:docPr id="1114265510" name="Immagine 2" descr="Im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magi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259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93298" w14:textId="27A8B0B7" w:rsidR="000D3B24" w:rsidRDefault="000D3B24" w:rsidP="000A5C5F">
      <w:pPr>
        <w:spacing w:after="0" w:line="240" w:lineRule="auto"/>
        <w:jc w:val="both"/>
      </w:pPr>
      <w:r w:rsidRPr="000D3B24">
        <w:t xml:space="preserve">Il </w:t>
      </w:r>
      <w:r>
        <w:t>*</w:t>
      </w:r>
      <w:r w:rsidRPr="000D3B24">
        <w:rPr>
          <w:b/>
          <w:bCs/>
        </w:rPr>
        <w:t>pipistrello</w:t>
      </w:r>
      <w:r w:rsidRPr="000D3B24">
        <w:t xml:space="preserve"> : giornale politico umoristico. - A</w:t>
      </w:r>
      <w:r>
        <w:t>nno</w:t>
      </w:r>
      <w:r w:rsidRPr="000D3B24">
        <w:t xml:space="preserve"> 1, n. 1 (8 ott</w:t>
      </w:r>
      <w:r>
        <w:t>obre</w:t>
      </w:r>
      <w:r w:rsidRPr="000D3B24">
        <w:t xml:space="preserve"> 1870)-</w:t>
      </w:r>
      <w:r>
        <w:t>anno 1, n. 4 (19 ottobre 1870)</w:t>
      </w:r>
      <w:r w:rsidRPr="000D3B24">
        <w:t>. - Roma : tip. G. Via</w:t>
      </w:r>
      <w:r>
        <w:t>, 1870</w:t>
      </w:r>
      <w:r w:rsidRPr="000D3B24">
        <w:t xml:space="preserve">. </w:t>
      </w:r>
      <w:r>
        <w:t>–</w:t>
      </w:r>
      <w:r w:rsidRPr="000D3B24">
        <w:t xml:space="preserve"> </w:t>
      </w:r>
      <w:r>
        <w:t xml:space="preserve">1 </w:t>
      </w:r>
      <w:r w:rsidRPr="000D3B24">
        <w:t>v</w:t>
      </w:r>
      <w:r>
        <w:t>olume</w:t>
      </w:r>
      <w:r w:rsidRPr="000D3B24">
        <w:t xml:space="preserve"> ; 31 cm. </w:t>
      </w:r>
      <w:r>
        <w:t>((</w:t>
      </w:r>
      <w:r w:rsidRPr="000D3B24">
        <w:t>Bisettimanale. - Il formato varia.</w:t>
      </w:r>
      <w:r>
        <w:t xml:space="preserve"> - </w:t>
      </w:r>
      <w:r w:rsidRPr="000D3B24">
        <w:t>IEI0104235</w:t>
      </w:r>
    </w:p>
    <w:p w14:paraId="3FD43ADB" w14:textId="69CC608F" w:rsidR="000A5C5F" w:rsidRDefault="000D3B24" w:rsidP="000A5C5F">
      <w:pPr>
        <w:spacing w:after="0" w:line="240" w:lineRule="auto"/>
        <w:jc w:val="both"/>
      </w:pPr>
      <w:r>
        <w:t>Soggetto: Satira politica – Roma – 1870</w:t>
      </w:r>
    </w:p>
    <w:p w14:paraId="198C8988" w14:textId="2F1ACB1B" w:rsidR="000D3B24" w:rsidRDefault="00B069AC" w:rsidP="000A5C5F">
      <w:pPr>
        <w:spacing w:after="0" w:line="240" w:lineRule="auto"/>
        <w:jc w:val="both"/>
      </w:pPr>
      <w:r w:rsidRPr="00B069AC">
        <w:rPr>
          <w:b/>
          <w:bCs/>
          <w:color w:val="C00000"/>
        </w:rPr>
        <w:t>Copia digitale</w:t>
      </w:r>
      <w:r>
        <w:t xml:space="preserve">: </w:t>
      </w:r>
      <w:hyperlink r:id="rId7" w:history="1">
        <w:r w:rsidRPr="00B069AC">
          <w:rPr>
            <w:rStyle w:val="Collegamentoipertestuale"/>
          </w:rPr>
          <w:t>n.1(1870)</w:t>
        </w:r>
      </w:hyperlink>
      <w:r>
        <w:t xml:space="preserve">; </w:t>
      </w:r>
      <w:hyperlink r:id="rId8" w:history="1">
        <w:r w:rsidRPr="00B069AC">
          <w:rPr>
            <w:rStyle w:val="Collegamentoipertestuale"/>
          </w:rPr>
          <w:t>n.4(1870)</w:t>
        </w:r>
      </w:hyperlink>
    </w:p>
    <w:p w14:paraId="2D1B49ED" w14:textId="77777777" w:rsidR="00B069AC" w:rsidRDefault="00B069AC" w:rsidP="000A5C5F">
      <w:pPr>
        <w:spacing w:after="0" w:line="240" w:lineRule="auto"/>
        <w:jc w:val="both"/>
      </w:pPr>
    </w:p>
    <w:p w14:paraId="342BD2A2" w14:textId="49D9B3D1" w:rsidR="000A5C5F" w:rsidRDefault="000A5C5F" w:rsidP="000A5C5F">
      <w:pPr>
        <w:spacing w:after="0" w:line="240" w:lineRule="auto"/>
        <w:jc w:val="both"/>
      </w:pPr>
      <w:r>
        <w:t>*</w:t>
      </w:r>
      <w:r w:rsidRPr="000A5C5F">
        <w:rPr>
          <w:b/>
          <w:bCs/>
        </w:rPr>
        <w:t>Pipistrello</w:t>
      </w:r>
      <w:r w:rsidRPr="000A5C5F">
        <w:t xml:space="preserve"> : gazzettino omnibus con caricature. - A</w:t>
      </w:r>
      <w:r>
        <w:t>nno</w:t>
      </w:r>
      <w:r w:rsidRPr="000A5C5F">
        <w:t xml:space="preserve"> 1, n. 1 (13 nov</w:t>
      </w:r>
      <w:r>
        <w:t>embre</w:t>
      </w:r>
      <w:r w:rsidRPr="000A5C5F">
        <w:t xml:space="preserve"> 1872)-a</w:t>
      </w:r>
      <w:r>
        <w:t>nno</w:t>
      </w:r>
      <w:r w:rsidRPr="000A5C5F">
        <w:t xml:space="preserve"> 1, n. 4 (30 dic</w:t>
      </w:r>
      <w:r>
        <w:t>embre</w:t>
      </w:r>
      <w:r w:rsidRPr="000A5C5F">
        <w:t xml:space="preserve"> 1872). - Palermo : </w:t>
      </w:r>
      <w:r>
        <w:t>[</w:t>
      </w:r>
      <w:r w:rsidRPr="000A5C5F">
        <w:t>s. n.</w:t>
      </w:r>
      <w:r>
        <w:t>]</w:t>
      </w:r>
      <w:r w:rsidRPr="000A5C5F">
        <w:t>, 1872. - 1 v</w:t>
      </w:r>
      <w:r>
        <w:t>olume</w:t>
      </w:r>
      <w:r w:rsidRPr="000A5C5F">
        <w:t xml:space="preserve"> ; 36 cm. </w:t>
      </w:r>
      <w:r>
        <w:t>((</w:t>
      </w:r>
      <w:r w:rsidRPr="000A5C5F">
        <w:t>Quindicinale</w:t>
      </w:r>
      <w:r>
        <w:t xml:space="preserve">. - </w:t>
      </w:r>
      <w:r w:rsidRPr="000A5C5F">
        <w:t>CFI0317511</w:t>
      </w:r>
    </w:p>
    <w:p w14:paraId="5DF371AE" w14:textId="0946FE95" w:rsidR="000A5C5F" w:rsidRDefault="000A5C5F" w:rsidP="000A5C5F">
      <w:pPr>
        <w:spacing w:after="0" w:line="240" w:lineRule="auto"/>
        <w:jc w:val="both"/>
      </w:pPr>
      <w:r w:rsidRPr="000A5C5F">
        <w:t xml:space="preserve">La </w:t>
      </w:r>
      <w:r>
        <w:t>*</w:t>
      </w:r>
      <w:r w:rsidRPr="000A5C5F">
        <w:rPr>
          <w:b/>
          <w:bCs/>
        </w:rPr>
        <w:t>farfalla</w:t>
      </w:r>
      <w:r w:rsidRPr="000A5C5F">
        <w:t xml:space="preserve"> : gazzettino scientifico, letterario ed artistico. - A</w:t>
      </w:r>
      <w:r>
        <w:t>nno</w:t>
      </w:r>
      <w:r w:rsidRPr="000A5C5F">
        <w:t xml:space="preserve"> 1, n. 1 (5 gen</w:t>
      </w:r>
      <w:r>
        <w:t>naio</w:t>
      </w:r>
      <w:r w:rsidRPr="000A5C5F">
        <w:t xml:space="preserve"> 1873)-a</w:t>
      </w:r>
      <w:r>
        <w:t>nno</w:t>
      </w:r>
      <w:r w:rsidRPr="000A5C5F">
        <w:t xml:space="preserve"> 1, n. 15 (27 apr</w:t>
      </w:r>
      <w:r>
        <w:t>ile</w:t>
      </w:r>
      <w:r w:rsidRPr="000A5C5F">
        <w:t xml:space="preserve"> 1873). - Palermo : </w:t>
      </w:r>
      <w:r>
        <w:t>[</w:t>
      </w:r>
      <w:r w:rsidRPr="000A5C5F">
        <w:t>s. n.</w:t>
      </w:r>
      <w:r>
        <w:t>]</w:t>
      </w:r>
      <w:r w:rsidRPr="000A5C5F">
        <w:t>, 1873. - 1 v</w:t>
      </w:r>
      <w:r>
        <w:t>olume</w:t>
      </w:r>
      <w:r w:rsidRPr="000A5C5F">
        <w:t xml:space="preserve"> ; 37 cm. </w:t>
      </w:r>
      <w:r>
        <w:t>((</w:t>
      </w:r>
      <w:r w:rsidRPr="000A5C5F">
        <w:t>Settimanale</w:t>
      </w:r>
      <w:r>
        <w:t xml:space="preserve">. - </w:t>
      </w:r>
      <w:r w:rsidRPr="000A5C5F">
        <w:t>CFI0317512</w:t>
      </w:r>
    </w:p>
    <w:p w14:paraId="7056B7E5" w14:textId="63D40E68" w:rsidR="000A5C5F" w:rsidRDefault="000A5C5F" w:rsidP="000A5C5F">
      <w:pPr>
        <w:spacing w:after="0" w:line="240" w:lineRule="auto"/>
        <w:jc w:val="both"/>
      </w:pPr>
      <w:r>
        <w:t>*</w:t>
      </w:r>
      <w:r w:rsidRPr="000A5C5F">
        <w:rPr>
          <w:b/>
          <w:bCs/>
        </w:rPr>
        <w:t>Pipistrello</w:t>
      </w:r>
      <w:r w:rsidRPr="000A5C5F">
        <w:t xml:space="preserve"> : gazzettino omnibus. - Palermo : Il progresso</w:t>
      </w:r>
      <w:r>
        <w:t>, [1891-1893]</w:t>
      </w:r>
      <w:r w:rsidRPr="000A5C5F">
        <w:t xml:space="preserve">. </w:t>
      </w:r>
      <w:r>
        <w:t>–</w:t>
      </w:r>
      <w:r w:rsidRPr="000A5C5F">
        <w:t xml:space="preserve"> </w:t>
      </w:r>
      <w:r>
        <w:t xml:space="preserve">3 </w:t>
      </w:r>
      <w:r w:rsidRPr="000A5C5F">
        <w:t>v</w:t>
      </w:r>
      <w:r>
        <w:t>olumi</w:t>
      </w:r>
      <w:r w:rsidRPr="000A5C5F">
        <w:t xml:space="preserve"> ; 41 cm. </w:t>
      </w:r>
      <w:r>
        <w:t>((</w:t>
      </w:r>
      <w:r w:rsidRPr="000A5C5F">
        <w:t>Periodicit</w:t>
      </w:r>
      <w:r>
        <w:t>à</w:t>
      </w:r>
      <w:r w:rsidRPr="000A5C5F">
        <w:t xml:space="preserve"> non determinata. - Descrizione basata su: A</w:t>
      </w:r>
      <w:r>
        <w:t>nno</w:t>
      </w:r>
      <w:r w:rsidRPr="000A5C5F">
        <w:t xml:space="preserve"> 3, n. 2 (11 giu</w:t>
      </w:r>
      <w:r>
        <w:t>gno</w:t>
      </w:r>
      <w:r w:rsidRPr="000A5C5F">
        <w:t xml:space="preserve"> 1893).</w:t>
      </w:r>
      <w:r>
        <w:t xml:space="preserve"> - </w:t>
      </w:r>
      <w:r w:rsidRPr="000A5C5F">
        <w:t>MOD0994114</w:t>
      </w:r>
    </w:p>
    <w:p w14:paraId="40537947" w14:textId="77777777" w:rsidR="000A5C5F" w:rsidRDefault="000A5C5F" w:rsidP="000A5C5F">
      <w:pPr>
        <w:spacing w:after="0" w:line="240" w:lineRule="auto"/>
        <w:jc w:val="both"/>
      </w:pPr>
    </w:p>
    <w:p w14:paraId="30355777" w14:textId="6007EB0A" w:rsidR="000D3B24" w:rsidRDefault="000D3B24" w:rsidP="000A5C5F">
      <w:pPr>
        <w:spacing w:after="0" w:line="240" w:lineRule="auto"/>
        <w:jc w:val="both"/>
      </w:pPr>
      <w:r w:rsidRPr="000D3B24">
        <w:t xml:space="preserve">Il </w:t>
      </w:r>
      <w:r>
        <w:t>*</w:t>
      </w:r>
      <w:r w:rsidRPr="000D3B24">
        <w:rPr>
          <w:b/>
          <w:bCs/>
        </w:rPr>
        <w:t>nautilo</w:t>
      </w:r>
      <w:r w:rsidRPr="000D3B24">
        <w:t xml:space="preserve"> : corriere dei bagni. - Anno 1</w:t>
      </w:r>
      <w:r>
        <w:t>, n. 1</w:t>
      </w:r>
      <w:r w:rsidRPr="000D3B24">
        <w:t xml:space="preserve"> (giu</w:t>
      </w:r>
      <w:r>
        <w:t>gno</w:t>
      </w:r>
      <w:r w:rsidRPr="000D3B24">
        <w:t xml:space="preserve"> 1907)-anno 4</w:t>
      </w:r>
      <w:r>
        <w:t>, n. 10</w:t>
      </w:r>
      <w:r w:rsidRPr="000D3B24">
        <w:t xml:space="preserve"> (set</w:t>
      </w:r>
      <w:r>
        <w:t>tembre</w:t>
      </w:r>
      <w:r w:rsidRPr="000D3B24">
        <w:t xml:space="preserve"> 1910). - Rimini : Tip. Benzi succ. Danesi, 1907-1910. - 4 v</w:t>
      </w:r>
      <w:r>
        <w:t>olumi</w:t>
      </w:r>
      <w:r w:rsidRPr="000D3B24">
        <w:t xml:space="preserve"> ; 50 cm. </w:t>
      </w:r>
      <w:r>
        <w:t>((</w:t>
      </w:r>
      <w:r w:rsidRPr="000D3B24">
        <w:t>Settimanale. - Il sottotitolo cessa dal n. 2 per poi riprendere dal 1910 come: corriere dei bagni, settimanale umorista. - Direttore: Giuseppe Secondo Beltramelli.</w:t>
      </w:r>
      <w:r>
        <w:t xml:space="preserve"> - </w:t>
      </w:r>
      <w:r w:rsidRPr="000D3B24">
        <w:t>CFI0702373</w:t>
      </w:r>
    </w:p>
    <w:p w14:paraId="0204783E" w14:textId="5143C6FA" w:rsidR="000D3B24" w:rsidRDefault="000D3B24" w:rsidP="000A5C5F">
      <w:pPr>
        <w:spacing w:after="0" w:line="240" w:lineRule="auto"/>
        <w:jc w:val="both"/>
      </w:pPr>
      <w:r w:rsidRPr="000D3B24">
        <w:t xml:space="preserve">Il </w:t>
      </w:r>
      <w:r>
        <w:t>*</w:t>
      </w:r>
      <w:r w:rsidRPr="000D3B24">
        <w:rPr>
          <w:b/>
          <w:bCs/>
        </w:rPr>
        <w:t>pipistrello</w:t>
      </w:r>
      <w:r w:rsidRPr="000D3B24">
        <w:t xml:space="preserve"> : esce a piacere. - Rimini : Tip. Benzi</w:t>
      </w:r>
      <w:r>
        <w:t>, [1907-1908]</w:t>
      </w:r>
      <w:r w:rsidRPr="000D3B24">
        <w:t xml:space="preserve">. </w:t>
      </w:r>
      <w:r>
        <w:t>–</w:t>
      </w:r>
      <w:r w:rsidRPr="000D3B24">
        <w:t xml:space="preserve"> </w:t>
      </w:r>
      <w:r>
        <w:t xml:space="preserve">2 </w:t>
      </w:r>
      <w:r w:rsidRPr="000D3B24">
        <w:t xml:space="preserve">volumi : ill. ; 50 cm. </w:t>
      </w:r>
      <w:r>
        <w:t>((</w:t>
      </w:r>
      <w:r w:rsidRPr="000D3B24">
        <w:t>Irregolare. - Direttore: Giuseppe Secondo Beltramelli. - Descrizione basata su: Anno 2, n. 14 (6 gen</w:t>
      </w:r>
      <w:r>
        <w:t>naio</w:t>
      </w:r>
      <w:r w:rsidRPr="000D3B24">
        <w:t xml:space="preserve"> 1908).</w:t>
      </w:r>
      <w:r>
        <w:t xml:space="preserve"> - </w:t>
      </w:r>
      <w:r w:rsidRPr="000D3B24">
        <w:t>RAV2061536</w:t>
      </w:r>
    </w:p>
    <w:p w14:paraId="3BED6E4A" w14:textId="42B037B2" w:rsidR="000D3B24" w:rsidRDefault="000D3B24" w:rsidP="000A5C5F">
      <w:pPr>
        <w:spacing w:after="0" w:line="240" w:lineRule="auto"/>
        <w:jc w:val="both"/>
      </w:pPr>
      <w:r>
        <w:t xml:space="preserve">Soggetto: </w:t>
      </w:r>
      <w:r w:rsidRPr="000D3B24">
        <w:t xml:space="preserve">Stazioni balneari </w:t>
      </w:r>
      <w:r>
        <w:t>–</w:t>
      </w:r>
      <w:r w:rsidRPr="000D3B24">
        <w:t xml:space="preserve"> Rimini</w:t>
      </w:r>
      <w:r>
        <w:t xml:space="preserve"> – 1907-1910</w:t>
      </w:r>
    </w:p>
    <w:p w14:paraId="5305B2AA" w14:textId="77777777" w:rsidR="000D3B24" w:rsidRDefault="000D3B24" w:rsidP="000A5C5F">
      <w:pPr>
        <w:spacing w:after="0" w:line="240" w:lineRule="auto"/>
        <w:jc w:val="both"/>
      </w:pPr>
    </w:p>
    <w:p w14:paraId="176C18BA" w14:textId="22C5D27B" w:rsidR="000A5C5F" w:rsidRPr="000A5C5F" w:rsidRDefault="000D3B24" w:rsidP="000A5C5F">
      <w:pPr>
        <w:spacing w:after="0" w:line="240" w:lineRule="auto"/>
        <w:jc w:val="both"/>
      </w:pPr>
      <w:r>
        <w:t>*</w:t>
      </w:r>
      <w:r w:rsidRPr="000D3B24">
        <w:rPr>
          <w:b/>
          <w:bCs/>
        </w:rPr>
        <w:t>Pipistrello</w:t>
      </w:r>
      <w:r w:rsidRPr="000D3B24">
        <w:t xml:space="preserve"> : l'informanotte : periodico d'informazioni, cultura e spettacolo. - A</w:t>
      </w:r>
      <w:r>
        <w:t>nno</w:t>
      </w:r>
      <w:r w:rsidRPr="000D3B24">
        <w:t xml:space="preserve"> 1, n. 0 (11 apr</w:t>
      </w:r>
      <w:r>
        <w:t>ile</w:t>
      </w:r>
      <w:r w:rsidRPr="000D3B24">
        <w:t xml:space="preserve"> 1995)-</w:t>
      </w:r>
      <w:r>
        <w:t xml:space="preserve">    </w:t>
      </w:r>
      <w:r w:rsidRPr="000D3B24">
        <w:t xml:space="preserve">. - Udine : Pr studio, 1995. </w:t>
      </w:r>
      <w:r>
        <w:t>–</w:t>
      </w:r>
      <w:r w:rsidRPr="000D3B24">
        <w:t xml:space="preserve"> </w:t>
      </w:r>
      <w:r>
        <w:t xml:space="preserve">1 </w:t>
      </w:r>
      <w:r w:rsidRPr="000D3B24">
        <w:t>v</w:t>
      </w:r>
      <w:r>
        <w:t>olume</w:t>
      </w:r>
      <w:r w:rsidRPr="000D3B24">
        <w:t xml:space="preserve"> : ill. ; 23 cm. </w:t>
      </w:r>
      <w:r>
        <w:t>((</w:t>
      </w:r>
      <w:r w:rsidRPr="000D3B24">
        <w:t>Mensile.</w:t>
      </w:r>
      <w:r>
        <w:t xml:space="preserve"> - </w:t>
      </w:r>
      <w:r w:rsidRPr="000D3B24">
        <w:t>CFI0296249</w:t>
      </w:r>
    </w:p>
    <w:p w14:paraId="14FD5CED" w14:textId="77777777" w:rsidR="0031062F" w:rsidRDefault="0031062F" w:rsidP="000A5C5F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D6E56"/>
    <w:multiLevelType w:val="multilevel"/>
    <w:tmpl w:val="75D2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071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5025"/>
    <w:rsid w:val="00084D90"/>
    <w:rsid w:val="000A5C5F"/>
    <w:rsid w:val="000D3B24"/>
    <w:rsid w:val="0031062F"/>
    <w:rsid w:val="003605E3"/>
    <w:rsid w:val="00375F4B"/>
    <w:rsid w:val="003811E4"/>
    <w:rsid w:val="00584105"/>
    <w:rsid w:val="00653982"/>
    <w:rsid w:val="00B069AC"/>
    <w:rsid w:val="00C71CAA"/>
    <w:rsid w:val="00D544E6"/>
    <w:rsid w:val="00E15025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F37B"/>
  <w15:chartTrackingRefBased/>
  <w15:docId w15:val="{0818DE33-AEFB-4C06-9526-9B043EBC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5C5F"/>
  </w:style>
  <w:style w:type="paragraph" w:styleId="Titolo1">
    <w:name w:val="heading 1"/>
    <w:basedOn w:val="Normale"/>
    <w:next w:val="Normale"/>
    <w:link w:val="Titolo1Carattere"/>
    <w:uiPriority w:val="9"/>
    <w:qFormat/>
    <w:rsid w:val="00E150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15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1502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150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1502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150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150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150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150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502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150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1502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1502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1502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1502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1502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1502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1502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150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15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150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150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150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1502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1502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1502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1502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1502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1502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069A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6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chiviocapitolinorisorsedigitali.it/periodici/IL-PIPISTRELLO_1870_10_19/mobile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chiviocapitolinorisorsedigitali.it/periodici/IL-PIPISTRELLO_1870_10_08/mobile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2026-03-25T14:56:00Z</dcterms:created>
  <dcterms:modified xsi:type="dcterms:W3CDTF">2026-03-25T16:24:00Z</dcterms:modified>
</cp:coreProperties>
</file>