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164C6" w14:textId="0495B28A" w:rsidR="00C62A31" w:rsidRPr="00A42A84" w:rsidRDefault="00C62A31" w:rsidP="00C62A31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</w:t>
      </w:r>
      <w:r>
        <w:rPr>
          <w:rFonts w:cstheme="minorHAnsi"/>
          <w:b/>
          <w:color w:val="C00000"/>
          <w:sz w:val="44"/>
          <w:szCs w:val="44"/>
        </w:rPr>
        <w:t>30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13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54A3C8FC" w14:textId="46490E6E" w:rsidR="00C62A31" w:rsidRPr="00A42A84" w:rsidRDefault="00C62A31" w:rsidP="00C62A31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04002812" w14:textId="40B718C0" w:rsidR="0031062F" w:rsidRPr="00815258" w:rsidRDefault="00C62A31" w:rsidP="00C62A31">
      <w:pPr>
        <w:jc w:val="both"/>
        <w:rPr>
          <w:sz w:val="32"/>
          <w:szCs w:val="32"/>
        </w:rPr>
      </w:pPr>
      <w:r w:rsidRPr="00815258">
        <w:rPr>
          <w:sz w:val="32"/>
          <w:szCs w:val="32"/>
        </w:rPr>
        <w:t>L'</w:t>
      </w:r>
      <w:r w:rsidRPr="00815258">
        <w:rPr>
          <w:sz w:val="32"/>
          <w:szCs w:val="32"/>
        </w:rPr>
        <w:t>*</w:t>
      </w:r>
      <w:r w:rsidRPr="00815258">
        <w:rPr>
          <w:b/>
          <w:bCs/>
          <w:sz w:val="32"/>
          <w:szCs w:val="32"/>
        </w:rPr>
        <w:t>educatore evangelico</w:t>
      </w:r>
      <w:r w:rsidRPr="00815258">
        <w:rPr>
          <w:sz w:val="32"/>
          <w:szCs w:val="32"/>
        </w:rPr>
        <w:t xml:space="preserve"> : periodico mensile / organo dell'Associazione pedagogica italiana. - Anno 1, n. 1 (1 gennaio 1876)-</w:t>
      </w:r>
      <w:r w:rsidRPr="00815258">
        <w:rPr>
          <w:sz w:val="32"/>
          <w:szCs w:val="32"/>
        </w:rPr>
        <w:t>anno 3 (1878)</w:t>
      </w:r>
      <w:r w:rsidRPr="00815258">
        <w:rPr>
          <w:sz w:val="32"/>
          <w:szCs w:val="32"/>
        </w:rPr>
        <w:t>. - Roma : tip. della scuola italo-americana, 1876-</w:t>
      </w:r>
      <w:r w:rsidRPr="00815258">
        <w:rPr>
          <w:sz w:val="32"/>
          <w:szCs w:val="32"/>
        </w:rPr>
        <w:t>1878</w:t>
      </w:r>
      <w:r w:rsidRPr="00815258">
        <w:rPr>
          <w:sz w:val="32"/>
          <w:szCs w:val="32"/>
        </w:rPr>
        <w:t xml:space="preserve">. </w:t>
      </w:r>
      <w:r w:rsidRPr="00815258">
        <w:rPr>
          <w:sz w:val="32"/>
          <w:szCs w:val="32"/>
        </w:rPr>
        <w:t>–</w:t>
      </w:r>
      <w:r w:rsidRPr="00815258">
        <w:rPr>
          <w:sz w:val="32"/>
          <w:szCs w:val="32"/>
        </w:rPr>
        <w:t xml:space="preserve"> </w:t>
      </w:r>
      <w:r w:rsidRPr="00815258">
        <w:rPr>
          <w:sz w:val="32"/>
          <w:szCs w:val="32"/>
        </w:rPr>
        <w:t xml:space="preserve">3 </w:t>
      </w:r>
      <w:r w:rsidRPr="00815258">
        <w:rPr>
          <w:sz w:val="32"/>
          <w:szCs w:val="32"/>
        </w:rPr>
        <w:t>volumi ; 24 cm</w:t>
      </w:r>
      <w:r w:rsidRPr="00815258">
        <w:rPr>
          <w:sz w:val="32"/>
          <w:szCs w:val="32"/>
        </w:rPr>
        <w:t xml:space="preserve">. ((Poi ente responsabile: Società </w:t>
      </w:r>
      <w:r w:rsidRPr="00815258">
        <w:rPr>
          <w:sz w:val="32"/>
          <w:szCs w:val="32"/>
        </w:rPr>
        <w:t xml:space="preserve">pedagogica </w:t>
      </w:r>
      <w:r w:rsidRPr="00815258">
        <w:rPr>
          <w:sz w:val="32"/>
          <w:szCs w:val="32"/>
        </w:rPr>
        <w:t xml:space="preserve">evangelica </w:t>
      </w:r>
      <w:r w:rsidRPr="00815258">
        <w:rPr>
          <w:sz w:val="32"/>
          <w:szCs w:val="32"/>
        </w:rPr>
        <w:t>italiana</w:t>
      </w:r>
      <w:r w:rsidR="00A90569" w:rsidRPr="00815258">
        <w:rPr>
          <w:sz w:val="32"/>
          <w:szCs w:val="32"/>
        </w:rPr>
        <w:t>.</w:t>
      </w:r>
      <w:r w:rsidRPr="00815258">
        <w:rPr>
          <w:sz w:val="32"/>
          <w:szCs w:val="32"/>
        </w:rPr>
        <w:t xml:space="preserve"> - </w:t>
      </w:r>
      <w:r w:rsidRPr="00815258">
        <w:rPr>
          <w:sz w:val="32"/>
          <w:szCs w:val="32"/>
        </w:rPr>
        <w:t>TO00183313</w:t>
      </w:r>
    </w:p>
    <w:p w14:paraId="4214245E" w14:textId="547A87D8" w:rsidR="00C62A31" w:rsidRPr="00815258" w:rsidRDefault="00C62A31" w:rsidP="00C62A31">
      <w:pPr>
        <w:jc w:val="both"/>
        <w:rPr>
          <w:sz w:val="32"/>
          <w:szCs w:val="32"/>
        </w:rPr>
      </w:pPr>
      <w:r w:rsidRPr="00815258">
        <w:rPr>
          <w:sz w:val="32"/>
          <w:szCs w:val="32"/>
        </w:rPr>
        <w:t xml:space="preserve">Autore: </w:t>
      </w:r>
      <w:r w:rsidRPr="00815258">
        <w:rPr>
          <w:sz w:val="32"/>
          <w:szCs w:val="32"/>
        </w:rPr>
        <w:t>Associazione pedagogica italiana</w:t>
      </w:r>
      <w:r w:rsidR="00A90569" w:rsidRPr="00815258">
        <w:rPr>
          <w:sz w:val="32"/>
          <w:szCs w:val="32"/>
        </w:rPr>
        <w:t xml:space="preserve">; </w:t>
      </w:r>
      <w:r w:rsidR="00A90569" w:rsidRPr="00815258">
        <w:rPr>
          <w:sz w:val="32"/>
          <w:szCs w:val="32"/>
        </w:rPr>
        <w:t>Società pedagogica evangelica italiana</w:t>
      </w:r>
    </w:p>
    <w:p w14:paraId="57A09340" w14:textId="5BFF0B50" w:rsidR="00A90569" w:rsidRPr="00815258" w:rsidRDefault="00A90569" w:rsidP="00C62A31">
      <w:pPr>
        <w:jc w:val="both"/>
        <w:rPr>
          <w:sz w:val="32"/>
          <w:szCs w:val="32"/>
        </w:rPr>
      </w:pPr>
      <w:r w:rsidRPr="00815258">
        <w:rPr>
          <w:sz w:val="32"/>
          <w:szCs w:val="32"/>
        </w:rPr>
        <w:t xml:space="preserve">Soggetto: </w:t>
      </w:r>
      <w:r w:rsidRPr="00815258">
        <w:rPr>
          <w:sz w:val="32"/>
          <w:szCs w:val="32"/>
        </w:rPr>
        <w:t>Pedagogia - Concezione protestante</w:t>
      </w:r>
      <w:r w:rsidRPr="00815258">
        <w:rPr>
          <w:sz w:val="32"/>
          <w:szCs w:val="32"/>
        </w:rPr>
        <w:t xml:space="preserve"> </w:t>
      </w:r>
      <w:r w:rsidRPr="00815258">
        <w:rPr>
          <w:sz w:val="32"/>
          <w:szCs w:val="32"/>
        </w:rPr>
        <w:t>- 187</w:t>
      </w:r>
      <w:r w:rsidRPr="00815258">
        <w:rPr>
          <w:sz w:val="32"/>
          <w:szCs w:val="32"/>
        </w:rPr>
        <w:t>6</w:t>
      </w:r>
      <w:r w:rsidRPr="00815258">
        <w:rPr>
          <w:sz w:val="32"/>
          <w:szCs w:val="32"/>
        </w:rPr>
        <w:t>-1</w:t>
      </w:r>
      <w:r w:rsidRPr="00815258">
        <w:rPr>
          <w:sz w:val="32"/>
          <w:szCs w:val="32"/>
        </w:rPr>
        <w:t>87</w:t>
      </w:r>
      <w:r w:rsidRPr="00815258">
        <w:rPr>
          <w:sz w:val="32"/>
          <w:szCs w:val="32"/>
        </w:rPr>
        <w:t>8</w:t>
      </w:r>
    </w:p>
    <w:p w14:paraId="52683264" w14:textId="77777777" w:rsidR="00C62A31" w:rsidRPr="00FB7308" w:rsidRDefault="00C62A31" w:rsidP="00C62A31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FB7308">
        <w:rPr>
          <w:b/>
          <w:bCs/>
          <w:color w:val="C00000"/>
          <w:sz w:val="44"/>
          <w:szCs w:val="44"/>
        </w:rPr>
        <w:t>Informazioni storico-bibliografiche</w:t>
      </w:r>
    </w:p>
    <w:p w14:paraId="620E1C80" w14:textId="5C0115B1" w:rsidR="00C62A31" w:rsidRPr="00815258" w:rsidRDefault="00C62A31" w:rsidP="00C62A31">
      <w:pPr>
        <w:jc w:val="both"/>
        <w:rPr>
          <w:sz w:val="32"/>
          <w:szCs w:val="32"/>
        </w:rPr>
      </w:pPr>
      <w:r w:rsidRPr="00815258">
        <w:rPr>
          <w:sz w:val="32"/>
          <w:szCs w:val="32"/>
        </w:rPr>
        <w:t xml:space="preserve">2360. « Educatore Evangelico (L') ». Fondato e pubblicato dalla Società </w:t>
      </w:r>
      <w:r w:rsidRPr="00815258">
        <w:rPr>
          <w:sz w:val="32"/>
          <w:szCs w:val="32"/>
        </w:rPr>
        <w:t>p</w:t>
      </w:r>
      <w:r w:rsidRPr="00815258">
        <w:rPr>
          <w:sz w:val="32"/>
          <w:szCs w:val="32"/>
        </w:rPr>
        <w:t>edagogica evangelica italiana dal 1876 al 1879. Fu l'organo dei maestri evangelici italiani.</w:t>
      </w:r>
      <w:r w:rsidRPr="00815258">
        <w:rPr>
          <w:sz w:val="32"/>
          <w:szCs w:val="32"/>
        </w:rPr>
        <w:t xml:space="preserve"> </w:t>
      </w:r>
      <w:r w:rsidRPr="00815258">
        <w:rPr>
          <w:i/>
          <w:iCs/>
          <w:sz w:val="32"/>
          <w:szCs w:val="32"/>
        </w:rPr>
        <w:t>Chiminelli, p.275</w:t>
      </w:r>
    </w:p>
    <w:p w14:paraId="26402B6A" w14:textId="77777777" w:rsidR="00C62A31" w:rsidRDefault="00C62A31" w:rsidP="00C62A31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06CE5B80" w14:textId="77777777" w:rsidR="00C62A31" w:rsidRPr="00815258" w:rsidRDefault="00C62A31" w:rsidP="00C62A3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5" w:history="1">
        <w:r w:rsidRPr="00815258">
          <w:rPr>
            <w:rStyle w:val="Collegamentoipertestuale"/>
            <w:sz w:val="32"/>
            <w:szCs w:val="32"/>
          </w:rPr>
          <w:t>Piero Chiminelli, IL GIORNALISMO EVANGELICO COME FONTE DI STORIOGRAFIA PROTESTANTE.  In: Bibliografia della storia della riforma religiosa in Italia : contributo alla storiografia religiosa italiana / Piero Chiminelli. - Roma : Bilychnis, 1921. - 301, VIII p. ; 20 cm. - (Biblioteca di studi religiosi ; 10), p.270-283</w:t>
        </w:r>
      </w:hyperlink>
    </w:p>
    <w:p w14:paraId="0937E344" w14:textId="508755AF" w:rsidR="00C62A31" w:rsidRPr="00815258" w:rsidRDefault="00C62A31" w:rsidP="00C62A3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6" w:history="1">
        <w:r w:rsidRPr="00815258">
          <w:rPr>
            <w:rStyle w:val="Collegamentoipertestuale"/>
            <w:sz w:val="32"/>
            <w:szCs w:val="32"/>
          </w:rPr>
          <w:t>https://studivaldesi.org/dizionario/evan_det.php?link=no&amp;evan_id=103</w:t>
        </w:r>
      </w:hyperlink>
      <w:r w:rsidRPr="00815258">
        <w:rPr>
          <w:sz w:val="32"/>
          <w:szCs w:val="32"/>
        </w:rPr>
        <w:t xml:space="preserve">. </w:t>
      </w:r>
    </w:p>
    <w:p w14:paraId="3203FA6E" w14:textId="5A0D2EFE" w:rsidR="00C62A31" w:rsidRPr="00815258" w:rsidRDefault="00C62A31" w:rsidP="00C62A3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7" w:history="1">
        <w:r w:rsidRPr="00815258">
          <w:rPr>
            <w:rStyle w:val="Collegamentoipertestuale"/>
            <w:sz w:val="32"/>
            <w:szCs w:val="32"/>
          </w:rPr>
          <w:t>R</w:t>
        </w:r>
        <w:r w:rsidRPr="00815258">
          <w:rPr>
            <w:rStyle w:val="Collegamentoipertestuale"/>
            <w:sz w:val="32"/>
            <w:szCs w:val="32"/>
          </w:rPr>
          <w:t>obecto Eynard</w:t>
        </w:r>
        <w:r w:rsidRPr="00815258">
          <w:rPr>
            <w:rStyle w:val="Collegamentoipertestuale"/>
            <w:sz w:val="32"/>
            <w:szCs w:val="32"/>
          </w:rPr>
          <w:t xml:space="preserve">, </w:t>
        </w:r>
        <w:r w:rsidRPr="00815258">
          <w:rPr>
            <w:rStyle w:val="Collegamentoipertestuale"/>
            <w:sz w:val="32"/>
            <w:szCs w:val="32"/>
          </w:rPr>
          <w:t>L'A.I.C.E. (Associazione insegnanti cristiani evangelici): storia, attività e funzioni</w:t>
        </w:r>
        <w:r w:rsidRPr="00815258">
          <w:rPr>
            <w:rStyle w:val="Collegamentoipertestuale"/>
            <w:sz w:val="32"/>
            <w:szCs w:val="32"/>
          </w:rPr>
          <w:t>. In: La beidana 14 (dicembre 1990), p.23</w:t>
        </w:r>
      </w:hyperlink>
    </w:p>
    <w:p w14:paraId="18456BF9" w14:textId="77777777" w:rsidR="00C62A31" w:rsidRDefault="00C62A31" w:rsidP="00C62A31">
      <w:pPr>
        <w:jc w:val="both"/>
      </w:pPr>
    </w:p>
    <w:sectPr w:rsidR="00C62A3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D5305"/>
    <w:rsid w:val="000D5305"/>
    <w:rsid w:val="00190F28"/>
    <w:rsid w:val="0031062F"/>
    <w:rsid w:val="003605E3"/>
    <w:rsid w:val="00375F4B"/>
    <w:rsid w:val="003811E4"/>
    <w:rsid w:val="00653982"/>
    <w:rsid w:val="00815258"/>
    <w:rsid w:val="00A90569"/>
    <w:rsid w:val="00C62A31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3624"/>
  <w15:chartTrackingRefBased/>
  <w15:docId w15:val="{21EAEB2C-F525-4272-9D7E-C92F1DDD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5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5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530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5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530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5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5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5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5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530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53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530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530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530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530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530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530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530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5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5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53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5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53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530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530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530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530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530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5305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62A3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2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source=web&amp;rct=j&amp;url=https://www.studivaldesi.org/filemanager/pdf/la-beidana-n-14.pdf&amp;ved=2ahUKEwj70NaRtp2WAxUHhf0HHeoLMaIQ0YISegoIAggACAEIDRAD&amp;opi=89978449&amp;cd&amp;psig=AOvVaw0rZYZxBK59gYvlOCdoSv0w&amp;ust=1786704248506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ivaldesi.org/dizionario/evan_det.php?link=no&amp;evan_id=103" TargetMode="External"/><Relationship Id="rId5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2026-08-13T10:40:00Z</dcterms:created>
  <dcterms:modified xsi:type="dcterms:W3CDTF">2026-08-13T11:08:00Z</dcterms:modified>
</cp:coreProperties>
</file>