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C827D" w14:textId="1BF1E7AE" w:rsidR="00DC5947" w:rsidRPr="00A42A84" w:rsidRDefault="00DC5947" w:rsidP="001917CE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XU193</w:t>
      </w:r>
      <w:r>
        <w:rPr>
          <w:rFonts w:cstheme="minorHAnsi"/>
          <w:b/>
          <w:color w:val="C00000"/>
          <w:sz w:val="44"/>
          <w:szCs w:val="44"/>
        </w:rPr>
        <w:t>4</w:t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</w:t>
      </w:r>
      <w:r>
        <w:rPr>
          <w:rFonts w:cstheme="minorHAnsi"/>
          <w:bCs/>
          <w:i/>
          <w:iCs/>
          <w:sz w:val="16"/>
          <w:szCs w:val="16"/>
        </w:rPr>
        <w:t>5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57D6BF37" w14:textId="77777777" w:rsidR="00DC5947" w:rsidRPr="00A42A84" w:rsidRDefault="00DC5947" w:rsidP="001917CE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51BFAD8A" w14:textId="3550F95C" w:rsidR="0031062F" w:rsidRPr="00EA12E6" w:rsidRDefault="00DC5947" w:rsidP="001917CE">
      <w:pPr>
        <w:spacing w:after="0" w:line="240" w:lineRule="auto"/>
        <w:jc w:val="both"/>
        <w:rPr>
          <w:sz w:val="24"/>
          <w:szCs w:val="24"/>
        </w:rPr>
      </w:pPr>
      <w:r w:rsidRPr="00EA12E6">
        <w:rPr>
          <w:sz w:val="24"/>
          <w:szCs w:val="24"/>
        </w:rPr>
        <w:t xml:space="preserve">La </w:t>
      </w:r>
      <w:r w:rsidRPr="00EA12E6">
        <w:rPr>
          <w:sz w:val="24"/>
          <w:szCs w:val="24"/>
        </w:rPr>
        <w:t>*</w:t>
      </w:r>
      <w:r w:rsidRPr="00EA12E6">
        <w:rPr>
          <w:b/>
          <w:bCs/>
          <w:sz w:val="24"/>
          <w:szCs w:val="24"/>
        </w:rPr>
        <w:t xml:space="preserve">nuova </w:t>
      </w:r>
      <w:proofErr w:type="gramStart"/>
      <w:r w:rsidRPr="00EA12E6">
        <w:rPr>
          <w:b/>
          <w:bCs/>
          <w:sz w:val="24"/>
          <w:szCs w:val="24"/>
        </w:rPr>
        <w:t>civilt</w:t>
      </w:r>
      <w:r w:rsidRPr="00EA12E6">
        <w:rPr>
          <w:b/>
          <w:bCs/>
          <w:sz w:val="24"/>
          <w:szCs w:val="24"/>
        </w:rPr>
        <w:t>à</w:t>
      </w:r>
      <w:r w:rsidRPr="00EA12E6">
        <w:rPr>
          <w:sz w:val="24"/>
          <w:szCs w:val="24"/>
        </w:rPr>
        <w:t xml:space="preserve"> :</w:t>
      </w:r>
      <w:proofErr w:type="gramEnd"/>
      <w:r w:rsidRPr="00EA12E6">
        <w:rPr>
          <w:sz w:val="24"/>
          <w:szCs w:val="24"/>
        </w:rPr>
        <w:t xml:space="preserve"> giornale di scienze lettere teatri. - </w:t>
      </w:r>
      <w:proofErr w:type="gramStart"/>
      <w:r w:rsidRPr="00EA12E6">
        <w:rPr>
          <w:sz w:val="24"/>
          <w:szCs w:val="24"/>
        </w:rPr>
        <w:t>Napoli :</w:t>
      </w:r>
      <w:proofErr w:type="gramEnd"/>
      <w:r w:rsidRPr="00EA12E6">
        <w:rPr>
          <w:sz w:val="24"/>
          <w:szCs w:val="24"/>
        </w:rPr>
        <w:t xml:space="preserve"> Stabilimento tipografico</w:t>
      </w:r>
      <w:r w:rsidRPr="00EA12E6">
        <w:rPr>
          <w:sz w:val="24"/>
          <w:szCs w:val="24"/>
        </w:rPr>
        <w:t>, 1867-1868</w:t>
      </w:r>
      <w:r w:rsidRPr="00EA12E6">
        <w:rPr>
          <w:sz w:val="24"/>
          <w:szCs w:val="24"/>
        </w:rPr>
        <w:t xml:space="preserve">. </w:t>
      </w:r>
      <w:r w:rsidRPr="00EA12E6">
        <w:rPr>
          <w:sz w:val="24"/>
          <w:szCs w:val="24"/>
        </w:rPr>
        <w:t>–</w:t>
      </w:r>
      <w:r w:rsidRPr="00EA12E6">
        <w:rPr>
          <w:sz w:val="24"/>
          <w:szCs w:val="24"/>
        </w:rPr>
        <w:t xml:space="preserve"> </w:t>
      </w:r>
      <w:r w:rsidRPr="00EA12E6">
        <w:rPr>
          <w:sz w:val="24"/>
          <w:szCs w:val="24"/>
        </w:rPr>
        <w:t xml:space="preserve">2 </w:t>
      </w:r>
      <w:proofErr w:type="gramStart"/>
      <w:r w:rsidRPr="00EA12E6">
        <w:rPr>
          <w:sz w:val="24"/>
          <w:szCs w:val="24"/>
        </w:rPr>
        <w:t>volumi ;</w:t>
      </w:r>
      <w:proofErr w:type="gramEnd"/>
      <w:r w:rsidRPr="00EA12E6">
        <w:rPr>
          <w:sz w:val="24"/>
          <w:szCs w:val="24"/>
        </w:rPr>
        <w:t xml:space="preserve"> 21 cm. </w:t>
      </w:r>
      <w:r w:rsidRPr="00EA12E6">
        <w:rPr>
          <w:sz w:val="24"/>
          <w:szCs w:val="24"/>
        </w:rPr>
        <w:t>((</w:t>
      </w:r>
      <w:r w:rsidRPr="00EA12E6">
        <w:rPr>
          <w:sz w:val="24"/>
          <w:szCs w:val="24"/>
        </w:rPr>
        <w:t>Periodicità sconosciuta</w:t>
      </w:r>
      <w:r w:rsidRPr="00EA12E6">
        <w:rPr>
          <w:sz w:val="24"/>
          <w:szCs w:val="24"/>
        </w:rPr>
        <w:t xml:space="preserve">. - </w:t>
      </w:r>
      <w:r w:rsidRPr="00EA12E6">
        <w:rPr>
          <w:sz w:val="24"/>
          <w:szCs w:val="24"/>
        </w:rPr>
        <w:t>NAP0767098</w:t>
      </w:r>
    </w:p>
    <w:p w14:paraId="4FFB637C" w14:textId="1878DB2D" w:rsidR="001917CE" w:rsidRPr="00EA12E6" w:rsidRDefault="001917CE" w:rsidP="001917CE">
      <w:pPr>
        <w:spacing w:after="0" w:line="240" w:lineRule="auto"/>
        <w:jc w:val="both"/>
        <w:rPr>
          <w:sz w:val="24"/>
          <w:szCs w:val="24"/>
        </w:rPr>
      </w:pPr>
      <w:r w:rsidRPr="00EA12E6">
        <w:rPr>
          <w:sz w:val="24"/>
          <w:szCs w:val="24"/>
        </w:rPr>
        <w:t>Soggetto: Cultura – 1867-1868</w:t>
      </w:r>
    </w:p>
    <w:p w14:paraId="321614D8" w14:textId="77777777" w:rsidR="001917CE" w:rsidRPr="00EA12E6" w:rsidRDefault="001917CE" w:rsidP="001917CE">
      <w:pPr>
        <w:spacing w:after="0" w:line="240" w:lineRule="auto"/>
        <w:jc w:val="both"/>
        <w:rPr>
          <w:sz w:val="24"/>
          <w:szCs w:val="24"/>
        </w:rPr>
      </w:pPr>
    </w:p>
    <w:p w14:paraId="0B54111C" w14:textId="06296176" w:rsidR="00DC5947" w:rsidRPr="00EA12E6" w:rsidRDefault="00DC5947" w:rsidP="001917CE">
      <w:pPr>
        <w:spacing w:after="0" w:line="240" w:lineRule="auto"/>
        <w:jc w:val="both"/>
        <w:rPr>
          <w:sz w:val="24"/>
          <w:szCs w:val="24"/>
        </w:rPr>
      </w:pPr>
      <w:r w:rsidRPr="00EA12E6">
        <w:rPr>
          <w:sz w:val="24"/>
          <w:szCs w:val="24"/>
        </w:rPr>
        <w:t xml:space="preserve">La </w:t>
      </w:r>
      <w:r w:rsidRPr="00EA12E6">
        <w:rPr>
          <w:sz w:val="24"/>
          <w:szCs w:val="24"/>
        </w:rPr>
        <w:t>*</w:t>
      </w:r>
      <w:r w:rsidRPr="00EA12E6">
        <w:rPr>
          <w:b/>
          <w:bCs/>
          <w:sz w:val="24"/>
          <w:szCs w:val="24"/>
        </w:rPr>
        <w:t>nuova civiltà</w:t>
      </w:r>
      <w:r w:rsidRPr="00EA12E6">
        <w:rPr>
          <w:sz w:val="24"/>
          <w:szCs w:val="24"/>
        </w:rPr>
        <w:t>. - A</w:t>
      </w:r>
      <w:r w:rsidRPr="00EA12E6">
        <w:rPr>
          <w:sz w:val="24"/>
          <w:szCs w:val="24"/>
        </w:rPr>
        <w:t>nno</w:t>
      </w:r>
      <w:r w:rsidRPr="00EA12E6">
        <w:rPr>
          <w:sz w:val="24"/>
          <w:szCs w:val="24"/>
        </w:rPr>
        <w:t xml:space="preserve"> 1, n. 1 (13/14 ott</w:t>
      </w:r>
      <w:r w:rsidRPr="00EA12E6">
        <w:rPr>
          <w:sz w:val="24"/>
          <w:szCs w:val="24"/>
        </w:rPr>
        <w:t>obre</w:t>
      </w:r>
      <w:r w:rsidRPr="00EA12E6">
        <w:rPr>
          <w:sz w:val="24"/>
          <w:szCs w:val="24"/>
        </w:rPr>
        <w:t xml:space="preserve"> </w:t>
      </w:r>
      <w:proofErr w:type="gramStart"/>
      <w:r w:rsidRPr="00EA12E6">
        <w:rPr>
          <w:sz w:val="24"/>
          <w:szCs w:val="24"/>
        </w:rPr>
        <w:t>1895)-</w:t>
      </w:r>
      <w:proofErr w:type="gramEnd"/>
      <w:r w:rsidRPr="00EA12E6">
        <w:rPr>
          <w:sz w:val="24"/>
          <w:szCs w:val="24"/>
        </w:rPr>
        <w:t xml:space="preserve">  </w:t>
      </w:r>
      <w:proofErr w:type="gramStart"/>
      <w:r w:rsidRPr="00EA12E6">
        <w:rPr>
          <w:sz w:val="24"/>
          <w:szCs w:val="24"/>
        </w:rPr>
        <w:t xml:space="preserve">  </w:t>
      </w:r>
      <w:r w:rsidRPr="00EA12E6">
        <w:rPr>
          <w:sz w:val="24"/>
          <w:szCs w:val="24"/>
        </w:rPr>
        <w:t>.</w:t>
      </w:r>
      <w:proofErr w:type="gramEnd"/>
      <w:r w:rsidRPr="00EA12E6">
        <w:rPr>
          <w:sz w:val="24"/>
          <w:szCs w:val="24"/>
        </w:rPr>
        <w:t xml:space="preserve"> - </w:t>
      </w:r>
      <w:proofErr w:type="gramStart"/>
      <w:r w:rsidRPr="00EA12E6">
        <w:rPr>
          <w:sz w:val="24"/>
          <w:szCs w:val="24"/>
        </w:rPr>
        <w:t>Firenze :</w:t>
      </w:r>
      <w:proofErr w:type="gramEnd"/>
      <w:r w:rsidRPr="00EA12E6">
        <w:rPr>
          <w:sz w:val="24"/>
          <w:szCs w:val="24"/>
        </w:rPr>
        <w:t xml:space="preserve"> Tip. Cooperativa, 1895. </w:t>
      </w:r>
      <w:r w:rsidRPr="00EA12E6">
        <w:rPr>
          <w:sz w:val="24"/>
          <w:szCs w:val="24"/>
        </w:rPr>
        <w:t>–</w:t>
      </w:r>
      <w:r w:rsidRPr="00EA12E6">
        <w:rPr>
          <w:sz w:val="24"/>
          <w:szCs w:val="24"/>
        </w:rPr>
        <w:t xml:space="preserve"> </w:t>
      </w:r>
      <w:r w:rsidRPr="00EA12E6">
        <w:rPr>
          <w:sz w:val="24"/>
          <w:szCs w:val="24"/>
        </w:rPr>
        <w:t xml:space="preserve">1 </w:t>
      </w:r>
      <w:proofErr w:type="gramStart"/>
      <w:r w:rsidRPr="00EA12E6">
        <w:rPr>
          <w:sz w:val="24"/>
          <w:szCs w:val="24"/>
        </w:rPr>
        <w:t>v</w:t>
      </w:r>
      <w:r w:rsidRPr="00EA12E6">
        <w:rPr>
          <w:sz w:val="24"/>
          <w:szCs w:val="24"/>
        </w:rPr>
        <w:t>olume</w:t>
      </w:r>
      <w:r w:rsidRPr="00EA12E6">
        <w:rPr>
          <w:sz w:val="24"/>
          <w:szCs w:val="24"/>
        </w:rPr>
        <w:t xml:space="preserve"> ;</w:t>
      </w:r>
      <w:proofErr w:type="gramEnd"/>
      <w:r w:rsidRPr="00EA12E6">
        <w:rPr>
          <w:sz w:val="24"/>
          <w:szCs w:val="24"/>
        </w:rPr>
        <w:t xml:space="preserve"> 46 cm. </w:t>
      </w:r>
      <w:r w:rsidRPr="00EA12E6">
        <w:rPr>
          <w:sz w:val="24"/>
          <w:szCs w:val="24"/>
        </w:rPr>
        <w:t>((</w:t>
      </w:r>
      <w:r w:rsidRPr="00EA12E6">
        <w:rPr>
          <w:sz w:val="24"/>
          <w:szCs w:val="24"/>
        </w:rPr>
        <w:t>Periodicità non d</w:t>
      </w:r>
      <w:r w:rsidRPr="00EA12E6">
        <w:rPr>
          <w:sz w:val="24"/>
          <w:szCs w:val="24"/>
        </w:rPr>
        <w:t>e</w:t>
      </w:r>
      <w:r w:rsidRPr="00EA12E6">
        <w:rPr>
          <w:sz w:val="24"/>
          <w:szCs w:val="24"/>
        </w:rPr>
        <w:t>terminata. - CUBI 417977. - BNI 1895</w:t>
      </w:r>
      <w:r w:rsidRPr="00EA12E6">
        <w:rPr>
          <w:sz w:val="24"/>
          <w:szCs w:val="24"/>
        </w:rPr>
        <w:t>-</w:t>
      </w:r>
      <w:r w:rsidRPr="00EA12E6">
        <w:rPr>
          <w:sz w:val="24"/>
          <w:szCs w:val="24"/>
        </w:rPr>
        <w:t>3265.</w:t>
      </w:r>
      <w:r w:rsidRPr="00EA12E6">
        <w:rPr>
          <w:sz w:val="24"/>
          <w:szCs w:val="24"/>
        </w:rPr>
        <w:t xml:space="preserve"> - </w:t>
      </w:r>
      <w:r w:rsidRPr="00EA12E6">
        <w:rPr>
          <w:sz w:val="24"/>
          <w:szCs w:val="24"/>
        </w:rPr>
        <w:t>CFI0359810</w:t>
      </w:r>
    </w:p>
    <w:p w14:paraId="3C4EBB9D" w14:textId="77777777" w:rsidR="001917CE" w:rsidRPr="00EA12E6" w:rsidRDefault="001917CE" w:rsidP="001917CE">
      <w:pPr>
        <w:spacing w:after="0" w:line="240" w:lineRule="auto"/>
        <w:jc w:val="both"/>
        <w:rPr>
          <w:sz w:val="24"/>
          <w:szCs w:val="24"/>
        </w:rPr>
      </w:pPr>
    </w:p>
    <w:p w14:paraId="36CFD19A" w14:textId="33805006" w:rsidR="00DC5947" w:rsidRPr="00EA12E6" w:rsidRDefault="00DC5947" w:rsidP="001917CE">
      <w:pPr>
        <w:spacing w:after="0" w:line="240" w:lineRule="auto"/>
        <w:jc w:val="both"/>
        <w:rPr>
          <w:sz w:val="24"/>
          <w:szCs w:val="24"/>
        </w:rPr>
      </w:pPr>
      <w:r w:rsidRPr="00EA12E6">
        <w:rPr>
          <w:sz w:val="24"/>
          <w:szCs w:val="24"/>
        </w:rPr>
        <w:t xml:space="preserve">La </w:t>
      </w:r>
      <w:r w:rsidRPr="00EA12E6">
        <w:rPr>
          <w:sz w:val="24"/>
          <w:szCs w:val="24"/>
        </w:rPr>
        <w:t>*</w:t>
      </w:r>
      <w:r w:rsidRPr="00EA12E6">
        <w:rPr>
          <w:b/>
          <w:bCs/>
          <w:sz w:val="24"/>
          <w:szCs w:val="24"/>
        </w:rPr>
        <w:t>n</w:t>
      </w:r>
      <w:r w:rsidRPr="00EA12E6">
        <w:rPr>
          <w:b/>
          <w:bCs/>
          <w:sz w:val="24"/>
          <w:szCs w:val="24"/>
        </w:rPr>
        <w:t xml:space="preserve">uova </w:t>
      </w:r>
      <w:proofErr w:type="gramStart"/>
      <w:r w:rsidRPr="00EA12E6">
        <w:rPr>
          <w:b/>
          <w:bCs/>
          <w:sz w:val="24"/>
          <w:szCs w:val="24"/>
        </w:rPr>
        <w:t>civiltà</w:t>
      </w:r>
      <w:r w:rsidRPr="00EA12E6">
        <w:rPr>
          <w:sz w:val="24"/>
          <w:szCs w:val="24"/>
        </w:rPr>
        <w:t xml:space="preserve"> :</w:t>
      </w:r>
      <w:proofErr w:type="gramEnd"/>
      <w:r w:rsidRPr="00EA12E6">
        <w:rPr>
          <w:sz w:val="24"/>
          <w:szCs w:val="24"/>
        </w:rPr>
        <w:t xml:space="preserve"> </w:t>
      </w:r>
      <w:r w:rsidRPr="00EA12E6">
        <w:rPr>
          <w:sz w:val="24"/>
          <w:szCs w:val="24"/>
        </w:rPr>
        <w:t>n</w:t>
      </w:r>
      <w:r w:rsidRPr="00EA12E6">
        <w:rPr>
          <w:sz w:val="24"/>
          <w:szCs w:val="24"/>
        </w:rPr>
        <w:t xml:space="preserve">umero unico a beneficio </w:t>
      </w:r>
      <w:proofErr w:type="gramStart"/>
      <w:r w:rsidRPr="00EA12E6">
        <w:rPr>
          <w:sz w:val="24"/>
          <w:szCs w:val="24"/>
        </w:rPr>
        <w:t>della famiglie</w:t>
      </w:r>
      <w:proofErr w:type="gramEnd"/>
      <w:r w:rsidRPr="00EA12E6">
        <w:rPr>
          <w:sz w:val="24"/>
          <w:szCs w:val="24"/>
        </w:rPr>
        <w:t xml:space="preserve"> dei richiamati. - 8 ago</w:t>
      </w:r>
      <w:r w:rsidRPr="00EA12E6">
        <w:rPr>
          <w:sz w:val="24"/>
          <w:szCs w:val="24"/>
        </w:rPr>
        <w:t>sto</w:t>
      </w:r>
      <w:r w:rsidRPr="00EA12E6">
        <w:rPr>
          <w:sz w:val="24"/>
          <w:szCs w:val="24"/>
        </w:rPr>
        <w:t xml:space="preserve"> 1915. - </w:t>
      </w:r>
      <w:proofErr w:type="gramStart"/>
      <w:r w:rsidRPr="00EA12E6">
        <w:rPr>
          <w:sz w:val="24"/>
          <w:szCs w:val="24"/>
        </w:rPr>
        <w:t>Assisi :</w:t>
      </w:r>
      <w:proofErr w:type="gramEnd"/>
      <w:r w:rsidRPr="00EA12E6">
        <w:rPr>
          <w:sz w:val="24"/>
          <w:szCs w:val="24"/>
        </w:rPr>
        <w:t xml:space="preserve"> Tip. Metastasio, 1915. </w:t>
      </w:r>
      <w:r w:rsidRPr="00EA12E6">
        <w:rPr>
          <w:sz w:val="24"/>
          <w:szCs w:val="24"/>
        </w:rPr>
        <w:t>–</w:t>
      </w:r>
      <w:r w:rsidRPr="00EA12E6">
        <w:rPr>
          <w:sz w:val="24"/>
          <w:szCs w:val="24"/>
        </w:rPr>
        <w:t xml:space="preserve"> </w:t>
      </w:r>
      <w:r w:rsidRPr="00EA12E6">
        <w:rPr>
          <w:sz w:val="24"/>
          <w:szCs w:val="24"/>
        </w:rPr>
        <w:t xml:space="preserve">1 </w:t>
      </w:r>
      <w:proofErr w:type="gramStart"/>
      <w:r w:rsidRPr="00EA12E6">
        <w:rPr>
          <w:sz w:val="24"/>
          <w:szCs w:val="24"/>
        </w:rPr>
        <w:t>v</w:t>
      </w:r>
      <w:r w:rsidRPr="00EA12E6">
        <w:rPr>
          <w:sz w:val="24"/>
          <w:szCs w:val="24"/>
        </w:rPr>
        <w:t>olume</w:t>
      </w:r>
      <w:r w:rsidRPr="00EA12E6">
        <w:rPr>
          <w:sz w:val="24"/>
          <w:szCs w:val="24"/>
        </w:rPr>
        <w:t xml:space="preserve"> ;</w:t>
      </w:r>
      <w:proofErr w:type="gramEnd"/>
      <w:r w:rsidRPr="00EA12E6">
        <w:rPr>
          <w:sz w:val="24"/>
          <w:szCs w:val="24"/>
        </w:rPr>
        <w:t xml:space="preserve"> 40 cm.</w:t>
      </w:r>
      <w:r w:rsidRPr="00EA12E6">
        <w:rPr>
          <w:sz w:val="24"/>
          <w:szCs w:val="24"/>
        </w:rPr>
        <w:t xml:space="preserve"> - </w:t>
      </w:r>
      <w:r w:rsidRPr="00EA12E6">
        <w:rPr>
          <w:sz w:val="24"/>
          <w:szCs w:val="24"/>
        </w:rPr>
        <w:t>UM10104554</w:t>
      </w:r>
    </w:p>
    <w:p w14:paraId="724E6B61" w14:textId="77777777" w:rsidR="001917CE" w:rsidRPr="00EA12E6" w:rsidRDefault="001917CE" w:rsidP="001917CE">
      <w:pPr>
        <w:spacing w:after="0" w:line="240" w:lineRule="auto"/>
        <w:jc w:val="both"/>
        <w:rPr>
          <w:sz w:val="24"/>
          <w:szCs w:val="24"/>
        </w:rPr>
      </w:pPr>
    </w:p>
    <w:p w14:paraId="1EECF392" w14:textId="30B21533" w:rsidR="00786134" w:rsidRPr="00EA12E6" w:rsidRDefault="00786134" w:rsidP="00EA12E6">
      <w:pPr>
        <w:spacing w:after="0" w:line="240" w:lineRule="auto"/>
        <w:jc w:val="center"/>
        <w:rPr>
          <w:sz w:val="24"/>
          <w:szCs w:val="24"/>
        </w:rPr>
      </w:pPr>
      <w:r w:rsidRPr="00EA12E6">
        <w:rPr>
          <w:sz w:val="24"/>
          <w:szCs w:val="24"/>
        </w:rPr>
        <w:drawing>
          <wp:inline distT="0" distB="0" distL="0" distR="0" wp14:anchorId="705EEB2B" wp14:editId="5F0A6472">
            <wp:extent cx="1890000" cy="2520000"/>
            <wp:effectExtent l="0" t="0" r="0" b="0"/>
            <wp:docPr id="343899182" name="Immagine 2" descr="CIVILTÀ COMUNISTA rivista quindicinale - Anno I n.9-12 - 1945 - Moris Galeani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VILTÀ COMUNISTA rivista quindicinale - Anno I n.9-12 - 1945 - Moris Galeani - Foto 1 di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12E6" w:rsidRPr="00EA12E6">
        <w:rPr>
          <w:noProof/>
          <w:sz w:val="24"/>
          <w:szCs w:val="24"/>
        </w:rPr>
        <w:drawing>
          <wp:inline distT="0" distB="0" distL="0" distR="0" wp14:anchorId="1201BF86" wp14:editId="59B14093">
            <wp:extent cx="3582000" cy="2520000"/>
            <wp:effectExtent l="0" t="0" r="0" b="0"/>
            <wp:docPr id="1599612793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0B3D9A" w14:textId="0EBDB59D" w:rsidR="001917CE" w:rsidRPr="00EA12E6" w:rsidRDefault="001917CE" w:rsidP="001917CE">
      <w:pPr>
        <w:spacing w:after="0" w:line="240" w:lineRule="auto"/>
        <w:jc w:val="both"/>
        <w:rPr>
          <w:sz w:val="24"/>
          <w:szCs w:val="24"/>
        </w:rPr>
      </w:pPr>
      <w:r w:rsidRPr="00EA12E6">
        <w:rPr>
          <w:sz w:val="24"/>
          <w:szCs w:val="24"/>
        </w:rPr>
        <w:t>*</w:t>
      </w:r>
      <w:r w:rsidRPr="00EA12E6">
        <w:rPr>
          <w:b/>
          <w:bCs/>
          <w:sz w:val="24"/>
          <w:szCs w:val="24"/>
        </w:rPr>
        <w:t>Civilt</w:t>
      </w:r>
      <w:r w:rsidRPr="00EA12E6">
        <w:rPr>
          <w:b/>
          <w:bCs/>
          <w:sz w:val="24"/>
          <w:szCs w:val="24"/>
        </w:rPr>
        <w:t>à</w:t>
      </w:r>
      <w:r w:rsidRPr="00EA12E6">
        <w:rPr>
          <w:b/>
          <w:bCs/>
          <w:sz w:val="24"/>
          <w:szCs w:val="24"/>
        </w:rPr>
        <w:t xml:space="preserve"> </w:t>
      </w:r>
      <w:proofErr w:type="gramStart"/>
      <w:r w:rsidRPr="00EA12E6">
        <w:rPr>
          <w:b/>
          <w:bCs/>
          <w:sz w:val="24"/>
          <w:szCs w:val="24"/>
        </w:rPr>
        <w:t>comunista</w:t>
      </w:r>
      <w:r w:rsidRPr="00EA12E6">
        <w:rPr>
          <w:sz w:val="24"/>
          <w:szCs w:val="24"/>
        </w:rPr>
        <w:t xml:space="preserve"> :</w:t>
      </w:r>
      <w:proofErr w:type="gramEnd"/>
      <w:r w:rsidRPr="00EA12E6">
        <w:rPr>
          <w:sz w:val="24"/>
          <w:szCs w:val="24"/>
        </w:rPr>
        <w:t xml:space="preserve"> rivista quindicinale. - A</w:t>
      </w:r>
      <w:r w:rsidRPr="00EA12E6">
        <w:rPr>
          <w:sz w:val="24"/>
          <w:szCs w:val="24"/>
        </w:rPr>
        <w:t>nno</w:t>
      </w:r>
      <w:r w:rsidRPr="00EA12E6">
        <w:rPr>
          <w:sz w:val="24"/>
          <w:szCs w:val="24"/>
        </w:rPr>
        <w:t xml:space="preserve"> 1, n. 1 (15 aprile </w:t>
      </w:r>
      <w:proofErr w:type="gramStart"/>
      <w:r w:rsidRPr="00EA12E6">
        <w:rPr>
          <w:sz w:val="24"/>
          <w:szCs w:val="24"/>
        </w:rPr>
        <w:t>1945)-</w:t>
      </w:r>
      <w:proofErr w:type="gramEnd"/>
      <w:r w:rsidRPr="00EA12E6">
        <w:rPr>
          <w:sz w:val="24"/>
          <w:szCs w:val="24"/>
        </w:rPr>
        <w:t>a</w:t>
      </w:r>
      <w:r w:rsidRPr="00EA12E6">
        <w:rPr>
          <w:sz w:val="24"/>
          <w:szCs w:val="24"/>
        </w:rPr>
        <w:t>nno</w:t>
      </w:r>
      <w:r w:rsidRPr="00EA12E6">
        <w:rPr>
          <w:sz w:val="24"/>
          <w:szCs w:val="24"/>
        </w:rPr>
        <w:t xml:space="preserve"> 4, n. 6 (1948). - </w:t>
      </w:r>
      <w:proofErr w:type="gramStart"/>
      <w:r w:rsidRPr="00EA12E6">
        <w:rPr>
          <w:sz w:val="24"/>
          <w:szCs w:val="24"/>
        </w:rPr>
        <w:t>Catania :</w:t>
      </w:r>
      <w:proofErr w:type="gramEnd"/>
      <w:r w:rsidRPr="00EA12E6">
        <w:rPr>
          <w:sz w:val="24"/>
          <w:szCs w:val="24"/>
        </w:rPr>
        <w:t xml:space="preserve"> Tip. F.lli Viaggio Campo, 1945-1948. - 4 </w:t>
      </w:r>
      <w:proofErr w:type="gramStart"/>
      <w:r w:rsidRPr="00EA12E6">
        <w:rPr>
          <w:sz w:val="24"/>
          <w:szCs w:val="24"/>
        </w:rPr>
        <w:t>v</w:t>
      </w:r>
      <w:r w:rsidRPr="00EA12E6">
        <w:rPr>
          <w:sz w:val="24"/>
          <w:szCs w:val="24"/>
        </w:rPr>
        <w:t>olumi</w:t>
      </w:r>
      <w:r w:rsidRPr="00EA12E6">
        <w:rPr>
          <w:sz w:val="24"/>
          <w:szCs w:val="24"/>
        </w:rPr>
        <w:t xml:space="preserve"> ;</w:t>
      </w:r>
      <w:proofErr w:type="gramEnd"/>
      <w:r w:rsidRPr="00EA12E6">
        <w:rPr>
          <w:sz w:val="24"/>
          <w:szCs w:val="24"/>
        </w:rPr>
        <w:t xml:space="preserve"> cm. </w:t>
      </w:r>
      <w:r w:rsidRPr="00EA12E6">
        <w:rPr>
          <w:sz w:val="24"/>
          <w:szCs w:val="24"/>
        </w:rPr>
        <w:t>((</w:t>
      </w:r>
      <w:r w:rsidRPr="00EA12E6">
        <w:rPr>
          <w:sz w:val="24"/>
          <w:szCs w:val="24"/>
        </w:rPr>
        <w:t>Direttore Maurizio Pulvirenti. - CUBI 156793. - BNI 1946</w:t>
      </w:r>
      <w:r w:rsidRPr="00EA12E6">
        <w:rPr>
          <w:sz w:val="24"/>
          <w:szCs w:val="24"/>
        </w:rPr>
        <w:t>-</w:t>
      </w:r>
      <w:r w:rsidRPr="00EA12E6">
        <w:rPr>
          <w:sz w:val="24"/>
          <w:szCs w:val="24"/>
        </w:rPr>
        <w:t>1422.</w:t>
      </w:r>
      <w:r w:rsidRPr="00EA12E6">
        <w:rPr>
          <w:sz w:val="24"/>
          <w:szCs w:val="24"/>
        </w:rPr>
        <w:t xml:space="preserve"> - </w:t>
      </w:r>
      <w:r w:rsidRPr="00EA12E6">
        <w:rPr>
          <w:sz w:val="24"/>
          <w:szCs w:val="24"/>
        </w:rPr>
        <w:t>CFI0350226</w:t>
      </w:r>
    </w:p>
    <w:p w14:paraId="7DE45381" w14:textId="4196F4AD" w:rsidR="001917CE" w:rsidRPr="00EA12E6" w:rsidRDefault="001917CE" w:rsidP="001917CE">
      <w:pPr>
        <w:spacing w:after="0" w:line="240" w:lineRule="auto"/>
        <w:jc w:val="both"/>
        <w:rPr>
          <w:sz w:val="24"/>
          <w:szCs w:val="24"/>
        </w:rPr>
      </w:pPr>
      <w:r w:rsidRPr="00EA12E6">
        <w:rPr>
          <w:sz w:val="24"/>
          <w:szCs w:val="24"/>
        </w:rPr>
        <w:t xml:space="preserve">Direttore editoriale: </w:t>
      </w:r>
      <w:r w:rsidRPr="00EA12E6">
        <w:rPr>
          <w:sz w:val="24"/>
          <w:szCs w:val="24"/>
        </w:rPr>
        <w:t>Pulvirenti, Maurizio</w:t>
      </w:r>
    </w:p>
    <w:p w14:paraId="470EEA71" w14:textId="28346A72" w:rsidR="00DC5947" w:rsidRPr="00EA12E6" w:rsidRDefault="00DC5947" w:rsidP="001917CE">
      <w:pPr>
        <w:spacing w:after="0" w:line="240" w:lineRule="auto"/>
        <w:jc w:val="both"/>
        <w:rPr>
          <w:sz w:val="24"/>
          <w:szCs w:val="24"/>
        </w:rPr>
      </w:pPr>
      <w:r w:rsidRPr="00EA12E6">
        <w:rPr>
          <w:sz w:val="24"/>
          <w:szCs w:val="24"/>
        </w:rPr>
        <w:t xml:space="preserve">La </w:t>
      </w:r>
      <w:r w:rsidRPr="00EA12E6">
        <w:rPr>
          <w:sz w:val="24"/>
          <w:szCs w:val="24"/>
        </w:rPr>
        <w:t>*</w:t>
      </w:r>
      <w:r w:rsidRPr="00EA12E6">
        <w:rPr>
          <w:b/>
          <w:bCs/>
          <w:sz w:val="24"/>
          <w:szCs w:val="24"/>
        </w:rPr>
        <w:t xml:space="preserve">nuova </w:t>
      </w:r>
      <w:proofErr w:type="gramStart"/>
      <w:r w:rsidRPr="00EA12E6">
        <w:rPr>
          <w:b/>
          <w:bCs/>
          <w:sz w:val="24"/>
          <w:szCs w:val="24"/>
        </w:rPr>
        <w:t>civilt</w:t>
      </w:r>
      <w:r w:rsidRPr="00EA12E6">
        <w:rPr>
          <w:b/>
          <w:bCs/>
          <w:sz w:val="24"/>
          <w:szCs w:val="24"/>
        </w:rPr>
        <w:t>à</w:t>
      </w:r>
      <w:r w:rsidRPr="00EA12E6">
        <w:rPr>
          <w:sz w:val="24"/>
          <w:szCs w:val="24"/>
        </w:rPr>
        <w:t xml:space="preserve"> :</w:t>
      </w:r>
      <w:proofErr w:type="gramEnd"/>
      <w:r w:rsidRPr="00EA12E6">
        <w:rPr>
          <w:sz w:val="24"/>
          <w:szCs w:val="24"/>
        </w:rPr>
        <w:t xml:space="preserve"> periodico di politica e di cultura letteraria, artistica e sociale. - A</w:t>
      </w:r>
      <w:r w:rsidRPr="00EA12E6">
        <w:rPr>
          <w:sz w:val="24"/>
          <w:szCs w:val="24"/>
        </w:rPr>
        <w:t>nno</w:t>
      </w:r>
      <w:r w:rsidRPr="00EA12E6">
        <w:rPr>
          <w:sz w:val="24"/>
          <w:szCs w:val="24"/>
        </w:rPr>
        <w:t xml:space="preserve"> 4, n. 7 (</w:t>
      </w:r>
      <w:proofErr w:type="gramStart"/>
      <w:r w:rsidRPr="00EA12E6">
        <w:rPr>
          <w:sz w:val="24"/>
          <w:szCs w:val="24"/>
        </w:rPr>
        <w:t>1948)-</w:t>
      </w:r>
      <w:proofErr w:type="gramEnd"/>
      <w:r w:rsidRPr="00EA12E6">
        <w:rPr>
          <w:sz w:val="24"/>
          <w:szCs w:val="24"/>
        </w:rPr>
        <w:t>anno 7, n. 3 (1951)</w:t>
      </w:r>
      <w:r w:rsidRPr="00EA12E6">
        <w:rPr>
          <w:sz w:val="24"/>
          <w:szCs w:val="24"/>
        </w:rPr>
        <w:t xml:space="preserve">. - </w:t>
      </w:r>
      <w:proofErr w:type="gramStart"/>
      <w:r w:rsidRPr="00EA12E6">
        <w:rPr>
          <w:sz w:val="24"/>
          <w:szCs w:val="24"/>
        </w:rPr>
        <w:t>Catania :</w:t>
      </w:r>
      <w:proofErr w:type="gramEnd"/>
      <w:r w:rsidRPr="00EA12E6">
        <w:rPr>
          <w:sz w:val="24"/>
          <w:szCs w:val="24"/>
        </w:rPr>
        <w:t xml:space="preserve"> [s. n.], 1948-</w:t>
      </w:r>
      <w:r w:rsidRPr="00EA12E6">
        <w:rPr>
          <w:sz w:val="24"/>
          <w:szCs w:val="24"/>
        </w:rPr>
        <w:t>1951</w:t>
      </w:r>
      <w:r w:rsidRPr="00EA12E6">
        <w:rPr>
          <w:sz w:val="24"/>
          <w:szCs w:val="24"/>
        </w:rPr>
        <w:t xml:space="preserve">. </w:t>
      </w:r>
      <w:r w:rsidRPr="00EA12E6">
        <w:rPr>
          <w:sz w:val="24"/>
          <w:szCs w:val="24"/>
        </w:rPr>
        <w:t>–</w:t>
      </w:r>
      <w:r w:rsidRPr="00EA12E6">
        <w:rPr>
          <w:sz w:val="24"/>
          <w:szCs w:val="24"/>
        </w:rPr>
        <w:t xml:space="preserve"> </w:t>
      </w:r>
      <w:r w:rsidRPr="00EA12E6">
        <w:rPr>
          <w:sz w:val="24"/>
          <w:szCs w:val="24"/>
        </w:rPr>
        <w:t xml:space="preserve">3 </w:t>
      </w:r>
      <w:r w:rsidRPr="00EA12E6">
        <w:rPr>
          <w:sz w:val="24"/>
          <w:szCs w:val="24"/>
        </w:rPr>
        <w:t>v</w:t>
      </w:r>
      <w:r w:rsidRPr="00EA12E6">
        <w:rPr>
          <w:sz w:val="24"/>
          <w:szCs w:val="24"/>
        </w:rPr>
        <w:t>olumi</w:t>
      </w:r>
      <w:r w:rsidRPr="00EA12E6">
        <w:rPr>
          <w:sz w:val="24"/>
          <w:szCs w:val="24"/>
        </w:rPr>
        <w:t xml:space="preserve">. </w:t>
      </w:r>
      <w:r w:rsidRPr="00EA12E6">
        <w:rPr>
          <w:sz w:val="24"/>
          <w:szCs w:val="24"/>
        </w:rPr>
        <w:t>((</w:t>
      </w:r>
      <w:r w:rsidRPr="00EA12E6">
        <w:rPr>
          <w:sz w:val="24"/>
          <w:szCs w:val="24"/>
        </w:rPr>
        <w:t>Mensile. - PAL0186138</w:t>
      </w:r>
    </w:p>
    <w:p w14:paraId="00DAED46" w14:textId="5697B18E" w:rsidR="001917CE" w:rsidRPr="00EA12E6" w:rsidRDefault="001917CE" w:rsidP="001917CE">
      <w:pPr>
        <w:spacing w:after="0" w:line="240" w:lineRule="auto"/>
        <w:jc w:val="both"/>
        <w:rPr>
          <w:sz w:val="24"/>
          <w:szCs w:val="24"/>
        </w:rPr>
      </w:pPr>
      <w:r w:rsidRPr="00EA12E6">
        <w:rPr>
          <w:sz w:val="24"/>
          <w:szCs w:val="24"/>
        </w:rPr>
        <w:t xml:space="preserve">Soggetto: </w:t>
      </w:r>
      <w:r w:rsidRPr="00EA12E6">
        <w:rPr>
          <w:sz w:val="24"/>
          <w:szCs w:val="24"/>
        </w:rPr>
        <w:t xml:space="preserve">Partito comunista italiano </w:t>
      </w:r>
      <w:r w:rsidRPr="00EA12E6">
        <w:rPr>
          <w:sz w:val="24"/>
          <w:szCs w:val="24"/>
        </w:rPr>
        <w:t>–</w:t>
      </w:r>
      <w:r w:rsidRPr="00EA12E6">
        <w:rPr>
          <w:sz w:val="24"/>
          <w:szCs w:val="24"/>
        </w:rPr>
        <w:t xml:space="preserve"> Periodici</w:t>
      </w:r>
    </w:p>
    <w:p w14:paraId="6D1BC85D" w14:textId="77777777" w:rsidR="001917CE" w:rsidRPr="00EA12E6" w:rsidRDefault="001917CE" w:rsidP="001917CE">
      <w:pPr>
        <w:spacing w:after="0" w:line="240" w:lineRule="auto"/>
        <w:jc w:val="both"/>
        <w:rPr>
          <w:sz w:val="24"/>
          <w:szCs w:val="24"/>
        </w:rPr>
      </w:pPr>
    </w:p>
    <w:p w14:paraId="0F3132C8" w14:textId="4A682ED8" w:rsidR="00DC5947" w:rsidRPr="00EA12E6" w:rsidRDefault="00EA12E6" w:rsidP="001917CE">
      <w:pPr>
        <w:spacing w:after="0" w:line="240" w:lineRule="auto"/>
        <w:jc w:val="both"/>
        <w:rPr>
          <w:sz w:val="24"/>
          <w:szCs w:val="24"/>
        </w:rPr>
      </w:pPr>
      <w:r w:rsidRPr="00EA12E6">
        <w:rPr>
          <w:sz w:val="24"/>
          <w:szCs w:val="24"/>
        </w:rPr>
        <w:t xml:space="preserve"> </w:t>
      </w:r>
      <w:r w:rsidR="00DC5947" w:rsidRPr="00EA12E6">
        <w:rPr>
          <w:sz w:val="24"/>
          <w:szCs w:val="24"/>
        </w:rPr>
        <w:t>*</w:t>
      </w:r>
      <w:proofErr w:type="gramStart"/>
      <w:r w:rsidR="00DC5947" w:rsidRPr="00EA12E6">
        <w:rPr>
          <w:b/>
          <w:bCs/>
          <w:sz w:val="24"/>
          <w:szCs w:val="24"/>
        </w:rPr>
        <w:t>Civilt</w:t>
      </w:r>
      <w:r w:rsidR="00DC5947" w:rsidRPr="00EA12E6">
        <w:rPr>
          <w:b/>
          <w:bCs/>
          <w:sz w:val="24"/>
          <w:szCs w:val="24"/>
        </w:rPr>
        <w:t>à</w:t>
      </w:r>
      <w:r w:rsidR="00DC5947" w:rsidRPr="00EA12E6">
        <w:rPr>
          <w:sz w:val="24"/>
          <w:szCs w:val="24"/>
        </w:rPr>
        <w:t xml:space="preserve"> :</w:t>
      </w:r>
      <w:proofErr w:type="gramEnd"/>
      <w:r w:rsidR="00DC5947" w:rsidRPr="00EA12E6">
        <w:rPr>
          <w:sz w:val="24"/>
          <w:szCs w:val="24"/>
        </w:rPr>
        <w:t xml:space="preserve"> 'il ferrarese</w:t>
      </w:r>
      <w:proofErr w:type="gramStart"/>
      <w:r w:rsidR="00DC5947" w:rsidRPr="00EA12E6">
        <w:rPr>
          <w:sz w:val="24"/>
          <w:szCs w:val="24"/>
        </w:rPr>
        <w:t>' :</w:t>
      </w:r>
      <w:proofErr w:type="gramEnd"/>
      <w:r w:rsidR="00DC5947" w:rsidRPr="00EA12E6">
        <w:rPr>
          <w:sz w:val="24"/>
          <w:szCs w:val="24"/>
        </w:rPr>
        <w:t xml:space="preserve"> mensile indipendente di cultura, turismo, politica ed informazione. - A</w:t>
      </w:r>
      <w:r w:rsidR="00DC5947" w:rsidRPr="00EA12E6">
        <w:rPr>
          <w:sz w:val="24"/>
          <w:szCs w:val="24"/>
        </w:rPr>
        <w:t>nno</w:t>
      </w:r>
      <w:r w:rsidR="00DC5947" w:rsidRPr="00EA12E6">
        <w:rPr>
          <w:sz w:val="24"/>
          <w:szCs w:val="24"/>
        </w:rPr>
        <w:t xml:space="preserve"> 1, n. 1 (mag</w:t>
      </w:r>
      <w:r w:rsidR="00DC5947" w:rsidRPr="00EA12E6">
        <w:rPr>
          <w:sz w:val="24"/>
          <w:szCs w:val="24"/>
        </w:rPr>
        <w:t>gio</w:t>
      </w:r>
      <w:r w:rsidR="00DC5947" w:rsidRPr="00EA12E6">
        <w:rPr>
          <w:sz w:val="24"/>
          <w:szCs w:val="24"/>
        </w:rPr>
        <w:t xml:space="preserve"> </w:t>
      </w:r>
      <w:proofErr w:type="gramStart"/>
      <w:r w:rsidR="00DC5947" w:rsidRPr="00EA12E6">
        <w:rPr>
          <w:sz w:val="24"/>
          <w:szCs w:val="24"/>
        </w:rPr>
        <w:t>1974)-</w:t>
      </w:r>
      <w:proofErr w:type="gramEnd"/>
      <w:r w:rsidR="00DC5947" w:rsidRPr="00EA12E6">
        <w:rPr>
          <w:sz w:val="24"/>
          <w:szCs w:val="24"/>
        </w:rPr>
        <w:t>a</w:t>
      </w:r>
      <w:r w:rsidR="00DC5947" w:rsidRPr="00EA12E6">
        <w:rPr>
          <w:sz w:val="24"/>
          <w:szCs w:val="24"/>
        </w:rPr>
        <w:t>nno</w:t>
      </w:r>
      <w:r w:rsidR="00DC5947" w:rsidRPr="00EA12E6">
        <w:rPr>
          <w:sz w:val="24"/>
          <w:szCs w:val="24"/>
        </w:rPr>
        <w:t xml:space="preserve"> 2, n. 17 (dic</w:t>
      </w:r>
      <w:r w:rsidR="00DC5947" w:rsidRPr="00EA12E6">
        <w:rPr>
          <w:sz w:val="24"/>
          <w:szCs w:val="24"/>
        </w:rPr>
        <w:t>embre</w:t>
      </w:r>
      <w:r w:rsidR="00DC5947" w:rsidRPr="00EA12E6">
        <w:rPr>
          <w:sz w:val="24"/>
          <w:szCs w:val="24"/>
        </w:rPr>
        <w:t xml:space="preserve"> 1975). - </w:t>
      </w:r>
      <w:proofErr w:type="gramStart"/>
      <w:r w:rsidR="00DC5947" w:rsidRPr="00EA12E6">
        <w:rPr>
          <w:sz w:val="24"/>
          <w:szCs w:val="24"/>
        </w:rPr>
        <w:t>Ferrara :</w:t>
      </w:r>
      <w:proofErr w:type="gramEnd"/>
      <w:r w:rsidR="00DC5947" w:rsidRPr="00EA12E6">
        <w:rPr>
          <w:sz w:val="24"/>
          <w:szCs w:val="24"/>
        </w:rPr>
        <w:t xml:space="preserve"> A-Z, 1974-1975. </w:t>
      </w:r>
      <w:r w:rsidR="00DC5947" w:rsidRPr="00EA12E6">
        <w:rPr>
          <w:sz w:val="24"/>
          <w:szCs w:val="24"/>
        </w:rPr>
        <w:t>–</w:t>
      </w:r>
      <w:r w:rsidR="00DC5947" w:rsidRPr="00EA12E6">
        <w:rPr>
          <w:sz w:val="24"/>
          <w:szCs w:val="24"/>
        </w:rPr>
        <w:t xml:space="preserve"> </w:t>
      </w:r>
      <w:r w:rsidR="00DC5947" w:rsidRPr="00EA12E6">
        <w:rPr>
          <w:sz w:val="24"/>
          <w:szCs w:val="24"/>
        </w:rPr>
        <w:t xml:space="preserve">2 </w:t>
      </w:r>
      <w:proofErr w:type="gramStart"/>
      <w:r w:rsidR="00DC5947" w:rsidRPr="00EA12E6">
        <w:rPr>
          <w:sz w:val="24"/>
          <w:szCs w:val="24"/>
        </w:rPr>
        <w:t>v</w:t>
      </w:r>
      <w:r w:rsidR="00DC5947" w:rsidRPr="00EA12E6">
        <w:rPr>
          <w:sz w:val="24"/>
          <w:szCs w:val="24"/>
        </w:rPr>
        <w:t>ol</w:t>
      </w:r>
      <w:r w:rsidR="00DC5947" w:rsidRPr="00EA12E6">
        <w:rPr>
          <w:sz w:val="24"/>
          <w:szCs w:val="24"/>
        </w:rPr>
        <w:t>umi</w:t>
      </w:r>
      <w:r w:rsidR="00DC5947" w:rsidRPr="00EA12E6">
        <w:rPr>
          <w:sz w:val="24"/>
          <w:szCs w:val="24"/>
        </w:rPr>
        <w:t xml:space="preserve"> :</w:t>
      </w:r>
      <w:proofErr w:type="gramEnd"/>
      <w:r w:rsidR="00DC5947" w:rsidRPr="00EA12E6">
        <w:rPr>
          <w:sz w:val="24"/>
          <w:szCs w:val="24"/>
        </w:rPr>
        <w:t xml:space="preserve"> </w:t>
      </w:r>
      <w:proofErr w:type="gramStart"/>
      <w:r w:rsidR="00DC5947" w:rsidRPr="00EA12E6">
        <w:rPr>
          <w:sz w:val="24"/>
          <w:szCs w:val="24"/>
        </w:rPr>
        <w:t>ill. ;</w:t>
      </w:r>
      <w:proofErr w:type="gramEnd"/>
      <w:r w:rsidR="00DC5947" w:rsidRPr="00EA12E6">
        <w:rPr>
          <w:sz w:val="24"/>
          <w:szCs w:val="24"/>
        </w:rPr>
        <w:t xml:space="preserve"> 29 cm. </w:t>
      </w:r>
      <w:r w:rsidR="00DC5947" w:rsidRPr="00EA12E6">
        <w:rPr>
          <w:sz w:val="24"/>
          <w:szCs w:val="24"/>
        </w:rPr>
        <w:t>((</w:t>
      </w:r>
      <w:r w:rsidR="00DC5947" w:rsidRPr="00EA12E6">
        <w:rPr>
          <w:sz w:val="24"/>
          <w:szCs w:val="24"/>
        </w:rPr>
        <w:t>Direttore responsabile Giorgio Piccinini.</w:t>
      </w:r>
      <w:r w:rsidR="00DC5947" w:rsidRPr="00EA12E6">
        <w:rPr>
          <w:sz w:val="24"/>
          <w:szCs w:val="24"/>
        </w:rPr>
        <w:t xml:space="preserve"> - </w:t>
      </w:r>
      <w:r w:rsidR="00DC5947" w:rsidRPr="00EA12E6">
        <w:rPr>
          <w:sz w:val="24"/>
          <w:szCs w:val="24"/>
        </w:rPr>
        <w:t>FER0148179</w:t>
      </w:r>
    </w:p>
    <w:p w14:paraId="23C2686E" w14:textId="35F47496" w:rsidR="001917CE" w:rsidRPr="00EA12E6" w:rsidRDefault="001917CE" w:rsidP="001917CE">
      <w:pPr>
        <w:spacing w:after="0" w:line="240" w:lineRule="auto"/>
        <w:jc w:val="both"/>
        <w:rPr>
          <w:sz w:val="24"/>
          <w:szCs w:val="24"/>
        </w:rPr>
      </w:pPr>
      <w:r w:rsidRPr="00EA12E6">
        <w:rPr>
          <w:sz w:val="24"/>
          <w:szCs w:val="24"/>
        </w:rPr>
        <w:t>Direttore editoriale: Piccinini, Giorgio</w:t>
      </w:r>
    </w:p>
    <w:p w14:paraId="634FE828" w14:textId="72DC7995" w:rsidR="00DC5947" w:rsidRPr="00EA12E6" w:rsidRDefault="00DC5947" w:rsidP="001917CE">
      <w:pPr>
        <w:spacing w:after="0" w:line="240" w:lineRule="auto"/>
        <w:jc w:val="both"/>
        <w:rPr>
          <w:sz w:val="24"/>
          <w:szCs w:val="24"/>
        </w:rPr>
      </w:pPr>
      <w:r w:rsidRPr="00EA12E6">
        <w:rPr>
          <w:sz w:val="24"/>
          <w:szCs w:val="24"/>
        </w:rPr>
        <w:t>*</w:t>
      </w:r>
      <w:r w:rsidRPr="00EA12E6">
        <w:rPr>
          <w:b/>
          <w:bCs/>
          <w:sz w:val="24"/>
          <w:szCs w:val="24"/>
        </w:rPr>
        <w:t xml:space="preserve">Nuova </w:t>
      </w:r>
      <w:proofErr w:type="gramStart"/>
      <w:r w:rsidRPr="00EA12E6">
        <w:rPr>
          <w:b/>
          <w:bCs/>
          <w:sz w:val="24"/>
          <w:szCs w:val="24"/>
        </w:rPr>
        <w:t>civilt</w:t>
      </w:r>
      <w:r w:rsidRPr="00EA12E6">
        <w:rPr>
          <w:b/>
          <w:bCs/>
          <w:sz w:val="24"/>
          <w:szCs w:val="24"/>
        </w:rPr>
        <w:t>à</w:t>
      </w:r>
      <w:r w:rsidRPr="00EA12E6">
        <w:rPr>
          <w:sz w:val="24"/>
          <w:szCs w:val="24"/>
        </w:rPr>
        <w:t xml:space="preserve"> :</w:t>
      </w:r>
      <w:proofErr w:type="gramEnd"/>
      <w:r w:rsidRPr="00EA12E6">
        <w:rPr>
          <w:sz w:val="24"/>
          <w:szCs w:val="24"/>
        </w:rPr>
        <w:t xml:space="preserve"> mensile indipendente di cultura, arte, turismo, attualità. - Vol. 1</w:t>
      </w:r>
      <w:r w:rsidRPr="00EA12E6">
        <w:rPr>
          <w:sz w:val="24"/>
          <w:szCs w:val="24"/>
        </w:rPr>
        <w:t>, n. 1</w:t>
      </w:r>
      <w:r w:rsidRPr="00EA12E6">
        <w:rPr>
          <w:sz w:val="24"/>
          <w:szCs w:val="24"/>
        </w:rPr>
        <w:t xml:space="preserve"> (</w:t>
      </w:r>
      <w:r w:rsidRPr="00EA12E6">
        <w:rPr>
          <w:sz w:val="24"/>
          <w:szCs w:val="24"/>
        </w:rPr>
        <w:t xml:space="preserve">marzo </w:t>
      </w:r>
      <w:proofErr w:type="gramStart"/>
      <w:r w:rsidRPr="00EA12E6">
        <w:rPr>
          <w:sz w:val="24"/>
          <w:szCs w:val="24"/>
        </w:rPr>
        <w:t>1976)-</w:t>
      </w:r>
      <w:proofErr w:type="gramEnd"/>
      <w:r w:rsidRPr="00EA12E6">
        <w:rPr>
          <w:sz w:val="24"/>
          <w:szCs w:val="24"/>
        </w:rPr>
        <w:t>vol. 9</w:t>
      </w:r>
      <w:r w:rsidRPr="00EA12E6">
        <w:rPr>
          <w:sz w:val="24"/>
          <w:szCs w:val="24"/>
        </w:rPr>
        <w:t>, n. 82</w:t>
      </w:r>
      <w:r w:rsidRPr="00EA12E6">
        <w:rPr>
          <w:sz w:val="24"/>
          <w:szCs w:val="24"/>
        </w:rPr>
        <w:t xml:space="preserve"> (</w:t>
      </w:r>
      <w:r w:rsidRPr="00EA12E6">
        <w:rPr>
          <w:sz w:val="24"/>
          <w:szCs w:val="24"/>
        </w:rPr>
        <w:t xml:space="preserve">dicembre </w:t>
      </w:r>
      <w:r w:rsidRPr="00EA12E6">
        <w:rPr>
          <w:sz w:val="24"/>
          <w:szCs w:val="24"/>
        </w:rPr>
        <w:t xml:space="preserve">1984). - </w:t>
      </w:r>
      <w:proofErr w:type="gramStart"/>
      <w:r w:rsidRPr="00EA12E6">
        <w:rPr>
          <w:sz w:val="24"/>
          <w:szCs w:val="24"/>
        </w:rPr>
        <w:t>Ferrara :</w:t>
      </w:r>
      <w:proofErr w:type="gramEnd"/>
      <w:r w:rsidRPr="00EA12E6">
        <w:rPr>
          <w:sz w:val="24"/>
          <w:szCs w:val="24"/>
        </w:rPr>
        <w:t xml:space="preserve"> [s. n.], 1976-1984. - 9 v</w:t>
      </w:r>
      <w:r w:rsidRPr="00EA12E6">
        <w:rPr>
          <w:sz w:val="24"/>
          <w:szCs w:val="24"/>
        </w:rPr>
        <w:t>olumi</w:t>
      </w:r>
      <w:r w:rsidRPr="00EA12E6">
        <w:rPr>
          <w:sz w:val="24"/>
          <w:szCs w:val="24"/>
        </w:rPr>
        <w:t xml:space="preserve">. </w:t>
      </w:r>
      <w:r w:rsidRPr="00EA12E6">
        <w:rPr>
          <w:sz w:val="24"/>
          <w:szCs w:val="24"/>
        </w:rPr>
        <w:t>((</w:t>
      </w:r>
      <w:r w:rsidRPr="00EA12E6">
        <w:rPr>
          <w:sz w:val="24"/>
          <w:szCs w:val="24"/>
        </w:rPr>
        <w:t>Il complemento del titolo varia</w:t>
      </w:r>
      <w:r w:rsidRPr="00EA12E6">
        <w:rPr>
          <w:sz w:val="24"/>
          <w:szCs w:val="24"/>
        </w:rPr>
        <w:t>: p</w:t>
      </w:r>
      <w:r w:rsidRPr="00EA12E6">
        <w:rPr>
          <w:sz w:val="24"/>
          <w:szCs w:val="24"/>
        </w:rPr>
        <w:t>eriodico di cultura ferrarese fondato e diretto da Giuseppe Gabriele Sacchi. - Indice dei nomi dattiloscritto rilegato a parte</w:t>
      </w:r>
      <w:r w:rsidRPr="00EA12E6">
        <w:rPr>
          <w:sz w:val="24"/>
          <w:szCs w:val="24"/>
        </w:rPr>
        <w:t xml:space="preserve">. - </w:t>
      </w:r>
      <w:r w:rsidRPr="00EA12E6">
        <w:rPr>
          <w:sz w:val="24"/>
          <w:szCs w:val="24"/>
        </w:rPr>
        <w:t>FER0147597</w:t>
      </w:r>
    </w:p>
    <w:p w14:paraId="15FA41CA" w14:textId="3AB50570" w:rsidR="00DC5947" w:rsidRPr="00EA12E6" w:rsidRDefault="00DC5947" w:rsidP="001917CE">
      <w:pPr>
        <w:spacing w:after="0" w:line="240" w:lineRule="auto"/>
        <w:jc w:val="both"/>
        <w:rPr>
          <w:sz w:val="24"/>
          <w:szCs w:val="24"/>
        </w:rPr>
      </w:pPr>
      <w:r w:rsidRPr="00EA12E6">
        <w:rPr>
          <w:sz w:val="24"/>
          <w:szCs w:val="24"/>
        </w:rPr>
        <w:t>Fondatore</w:t>
      </w:r>
      <w:r w:rsidRPr="00EA12E6">
        <w:rPr>
          <w:sz w:val="24"/>
          <w:szCs w:val="24"/>
        </w:rPr>
        <w:t>:</w:t>
      </w:r>
      <w:r w:rsidRPr="00EA12E6">
        <w:rPr>
          <w:b/>
          <w:bCs/>
          <w:sz w:val="24"/>
          <w:szCs w:val="24"/>
        </w:rPr>
        <w:t xml:space="preserve"> </w:t>
      </w:r>
      <w:r w:rsidRPr="00EA12E6">
        <w:rPr>
          <w:sz w:val="24"/>
          <w:szCs w:val="24"/>
        </w:rPr>
        <w:t>Sacchi, Giuseppe Gabriele</w:t>
      </w:r>
    </w:p>
    <w:p w14:paraId="34B2B17C" w14:textId="0164EE64" w:rsidR="001917CE" w:rsidRPr="00EA12E6" w:rsidRDefault="001917CE" w:rsidP="001917CE">
      <w:pPr>
        <w:spacing w:after="0" w:line="240" w:lineRule="auto"/>
        <w:jc w:val="both"/>
        <w:rPr>
          <w:sz w:val="24"/>
          <w:szCs w:val="24"/>
        </w:rPr>
      </w:pPr>
      <w:r w:rsidRPr="00EA12E6">
        <w:rPr>
          <w:sz w:val="24"/>
          <w:szCs w:val="24"/>
        </w:rPr>
        <w:t>Soggetto: Cultura – Ferrara – 1974-1984</w:t>
      </w:r>
    </w:p>
    <w:p w14:paraId="59928A91" w14:textId="77777777" w:rsidR="001917CE" w:rsidRDefault="001917CE" w:rsidP="001917CE">
      <w:pPr>
        <w:spacing w:after="0" w:line="240" w:lineRule="auto"/>
        <w:jc w:val="both"/>
      </w:pPr>
    </w:p>
    <w:sectPr w:rsidR="001917C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D6CD6"/>
    <w:multiLevelType w:val="hybridMultilevel"/>
    <w:tmpl w:val="1C9A8698"/>
    <w:lvl w:ilvl="0" w:tplc="2BF00B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227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0392B"/>
    <w:rsid w:val="001917CE"/>
    <w:rsid w:val="0031062F"/>
    <w:rsid w:val="003605E3"/>
    <w:rsid w:val="00375F4B"/>
    <w:rsid w:val="003811E4"/>
    <w:rsid w:val="00653982"/>
    <w:rsid w:val="0070392B"/>
    <w:rsid w:val="00786134"/>
    <w:rsid w:val="00C71CAA"/>
    <w:rsid w:val="00D544E6"/>
    <w:rsid w:val="00DC5947"/>
    <w:rsid w:val="00E260D2"/>
    <w:rsid w:val="00E84EF4"/>
    <w:rsid w:val="00EA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A0D8A"/>
  <w15:chartTrackingRefBased/>
  <w15:docId w15:val="{E368DA87-E2F5-4F38-B14D-93C1D80E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C5947"/>
  </w:style>
  <w:style w:type="paragraph" w:styleId="Titolo1">
    <w:name w:val="heading 1"/>
    <w:basedOn w:val="Normale"/>
    <w:next w:val="Normale"/>
    <w:link w:val="Titolo1Carattere"/>
    <w:uiPriority w:val="9"/>
    <w:qFormat/>
    <w:rsid w:val="00703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3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392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3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392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3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3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3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3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392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39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392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392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392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39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39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39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39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3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3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39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3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39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39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39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392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392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392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392B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C594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5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2026-08-15T06:29:00Z</dcterms:created>
  <dcterms:modified xsi:type="dcterms:W3CDTF">2026-08-15T07:02:00Z</dcterms:modified>
</cp:coreProperties>
</file>