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6D05C" w14:textId="1A9AE3BC" w:rsidR="005F4B07" w:rsidRDefault="005F4B07" w:rsidP="00E343CB">
      <w:pPr>
        <w:spacing w:after="0" w:line="240" w:lineRule="auto"/>
        <w:jc w:val="both"/>
        <w:rPr>
          <w:rFonts w:cs="Calibri"/>
          <w:i/>
          <w:sz w:val="16"/>
          <w:szCs w:val="16"/>
          <w:lang w:eastAsia="it-IT"/>
        </w:rPr>
      </w:pPr>
      <w:r>
        <w:rPr>
          <w:rFonts w:cs="Calibri"/>
          <w:b/>
          <w:color w:val="C00000"/>
          <w:sz w:val="48"/>
          <w:szCs w:val="48"/>
          <w:lang w:eastAsia="it-IT"/>
        </w:rPr>
        <w:t>XU195</w:t>
      </w:r>
      <w:r>
        <w:rPr>
          <w:rFonts w:cs="Calibri"/>
          <w:b/>
          <w:color w:val="C00000"/>
          <w:sz w:val="48"/>
          <w:szCs w:val="48"/>
          <w:lang w:eastAsia="it-IT"/>
        </w:rPr>
        <w:t>6</w:t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 w:rsidRPr="00E07A01">
        <w:rPr>
          <w:rFonts w:cs="Calibri"/>
          <w:i/>
          <w:sz w:val="16"/>
          <w:szCs w:val="16"/>
          <w:lang w:eastAsia="it-IT"/>
        </w:rPr>
        <w:t>Scheda creata il</w:t>
      </w:r>
      <w:r>
        <w:rPr>
          <w:rFonts w:cs="Calibri"/>
          <w:i/>
          <w:sz w:val="16"/>
          <w:szCs w:val="16"/>
          <w:lang w:eastAsia="it-IT"/>
        </w:rPr>
        <w:t xml:space="preserve"> 5 settembre 2026</w:t>
      </w:r>
    </w:p>
    <w:p w14:paraId="2BE41DAF" w14:textId="77777777" w:rsidR="005F4B07" w:rsidRPr="005A4024" w:rsidRDefault="005F4B07" w:rsidP="00E343CB">
      <w:pPr>
        <w:spacing w:after="0" w:line="240" w:lineRule="auto"/>
        <w:jc w:val="both"/>
        <w:rPr>
          <w:rFonts w:cs="Calibri"/>
          <w:b/>
          <w:color w:val="C00000"/>
          <w:sz w:val="32"/>
          <w:szCs w:val="32"/>
          <w:lang w:eastAsia="it-IT"/>
        </w:rPr>
      </w:pP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Descrizione </w:t>
      </w:r>
      <w:r>
        <w:rPr>
          <w:rFonts w:cs="Calibri"/>
          <w:b/>
          <w:color w:val="C00000"/>
          <w:sz w:val="48"/>
          <w:szCs w:val="48"/>
          <w:lang w:eastAsia="it-IT"/>
        </w:rPr>
        <w:t>storico-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bibliografica </w:t>
      </w:r>
    </w:p>
    <w:p w14:paraId="125AFC92" w14:textId="37E4CB91" w:rsidR="00E343CB" w:rsidRPr="004D05CC" w:rsidRDefault="00E343CB" w:rsidP="00E343CB">
      <w:pPr>
        <w:spacing w:after="0" w:line="240" w:lineRule="auto"/>
        <w:jc w:val="both"/>
        <w:rPr>
          <w:sz w:val="32"/>
          <w:szCs w:val="32"/>
        </w:rPr>
      </w:pPr>
      <w:r w:rsidRPr="004D05CC">
        <w:rPr>
          <w:sz w:val="32"/>
          <w:szCs w:val="32"/>
        </w:rPr>
        <w:t>L'</w:t>
      </w:r>
      <w:r w:rsidRPr="004D05CC">
        <w:rPr>
          <w:sz w:val="32"/>
          <w:szCs w:val="32"/>
        </w:rPr>
        <w:t>*</w:t>
      </w:r>
      <w:proofErr w:type="gramStart"/>
      <w:r w:rsidRPr="004D05CC">
        <w:rPr>
          <w:b/>
          <w:bCs/>
          <w:sz w:val="32"/>
          <w:szCs w:val="32"/>
        </w:rPr>
        <w:t>università</w:t>
      </w:r>
      <w:r w:rsidRPr="004D05CC">
        <w:rPr>
          <w:sz w:val="32"/>
          <w:szCs w:val="32"/>
        </w:rPr>
        <w:t xml:space="preserve"> :</w:t>
      </w:r>
      <w:proofErr w:type="gramEnd"/>
      <w:r w:rsidRPr="004D05CC">
        <w:rPr>
          <w:sz w:val="32"/>
          <w:szCs w:val="32"/>
        </w:rPr>
        <w:t xml:space="preserve"> giornale di scienze, lettere, teatri. - A</w:t>
      </w:r>
      <w:r w:rsidRPr="004D05CC">
        <w:rPr>
          <w:sz w:val="32"/>
          <w:szCs w:val="32"/>
        </w:rPr>
        <w:t>nno</w:t>
      </w:r>
      <w:r w:rsidRPr="004D05CC">
        <w:rPr>
          <w:sz w:val="32"/>
          <w:szCs w:val="32"/>
        </w:rPr>
        <w:t xml:space="preserve"> 1, n. 1 (31 gen</w:t>
      </w:r>
      <w:r w:rsidRPr="004D05CC">
        <w:rPr>
          <w:sz w:val="32"/>
          <w:szCs w:val="32"/>
        </w:rPr>
        <w:t>naio</w:t>
      </w:r>
      <w:r w:rsidRPr="004D05CC">
        <w:rPr>
          <w:sz w:val="32"/>
          <w:szCs w:val="32"/>
        </w:rPr>
        <w:t xml:space="preserve"> </w:t>
      </w:r>
      <w:proofErr w:type="gramStart"/>
      <w:r w:rsidRPr="004D05CC">
        <w:rPr>
          <w:sz w:val="32"/>
          <w:szCs w:val="32"/>
        </w:rPr>
        <w:t>1867)-</w:t>
      </w:r>
      <w:proofErr w:type="gramEnd"/>
      <w:r w:rsidRPr="004D05CC">
        <w:rPr>
          <w:sz w:val="32"/>
          <w:szCs w:val="32"/>
        </w:rPr>
        <w:t>anno 1, n. 14 (1867)</w:t>
      </w:r>
      <w:r w:rsidRPr="004D05CC">
        <w:rPr>
          <w:sz w:val="32"/>
          <w:szCs w:val="32"/>
        </w:rPr>
        <w:t xml:space="preserve">. - </w:t>
      </w:r>
      <w:proofErr w:type="gramStart"/>
      <w:r w:rsidRPr="004D05CC">
        <w:rPr>
          <w:sz w:val="32"/>
          <w:szCs w:val="32"/>
        </w:rPr>
        <w:t>Napoli :</w:t>
      </w:r>
      <w:proofErr w:type="gramEnd"/>
      <w:r w:rsidRPr="004D05CC">
        <w:rPr>
          <w:sz w:val="32"/>
          <w:szCs w:val="32"/>
        </w:rPr>
        <w:t xml:space="preserve"> Stab. </w:t>
      </w:r>
      <w:proofErr w:type="spellStart"/>
      <w:r w:rsidRPr="004D05CC">
        <w:rPr>
          <w:sz w:val="32"/>
          <w:szCs w:val="32"/>
        </w:rPr>
        <w:t>tip</w:t>
      </w:r>
      <w:proofErr w:type="spellEnd"/>
      <w:r w:rsidRPr="004D05CC">
        <w:rPr>
          <w:sz w:val="32"/>
          <w:szCs w:val="32"/>
        </w:rPr>
        <w:t xml:space="preserve">. dei Classici italiani, 1867. </w:t>
      </w:r>
      <w:r w:rsidRPr="004D05CC">
        <w:rPr>
          <w:sz w:val="32"/>
          <w:szCs w:val="32"/>
        </w:rPr>
        <w:t>–</w:t>
      </w:r>
      <w:r w:rsidRPr="004D05CC">
        <w:rPr>
          <w:sz w:val="32"/>
          <w:szCs w:val="32"/>
        </w:rPr>
        <w:t xml:space="preserve"> </w:t>
      </w:r>
      <w:r w:rsidRPr="004D05CC">
        <w:rPr>
          <w:sz w:val="32"/>
          <w:szCs w:val="32"/>
        </w:rPr>
        <w:t xml:space="preserve">1 </w:t>
      </w:r>
      <w:proofErr w:type="gramStart"/>
      <w:r w:rsidRPr="004D05CC">
        <w:rPr>
          <w:sz w:val="32"/>
          <w:szCs w:val="32"/>
        </w:rPr>
        <w:t>v</w:t>
      </w:r>
      <w:r w:rsidRPr="004D05CC">
        <w:rPr>
          <w:sz w:val="32"/>
          <w:szCs w:val="32"/>
        </w:rPr>
        <w:t>olume</w:t>
      </w:r>
      <w:r w:rsidRPr="004D05CC">
        <w:rPr>
          <w:sz w:val="32"/>
          <w:szCs w:val="32"/>
        </w:rPr>
        <w:t xml:space="preserve"> ;</w:t>
      </w:r>
      <w:proofErr w:type="gramEnd"/>
      <w:r w:rsidRPr="004D05CC">
        <w:rPr>
          <w:sz w:val="32"/>
          <w:szCs w:val="32"/>
        </w:rPr>
        <w:t xml:space="preserve"> 31 cm. </w:t>
      </w:r>
      <w:r w:rsidRPr="004D05CC">
        <w:rPr>
          <w:sz w:val="32"/>
          <w:szCs w:val="32"/>
        </w:rPr>
        <w:t>((</w:t>
      </w:r>
      <w:r w:rsidRPr="004D05CC">
        <w:rPr>
          <w:sz w:val="32"/>
          <w:szCs w:val="32"/>
        </w:rPr>
        <w:t>Settimanale.</w:t>
      </w:r>
      <w:r w:rsidRPr="004D05CC">
        <w:rPr>
          <w:sz w:val="32"/>
          <w:szCs w:val="32"/>
        </w:rPr>
        <w:t xml:space="preserve"> - </w:t>
      </w:r>
      <w:r w:rsidRPr="004D05CC">
        <w:rPr>
          <w:sz w:val="32"/>
          <w:szCs w:val="32"/>
        </w:rPr>
        <w:t>LO10798348</w:t>
      </w:r>
    </w:p>
    <w:p w14:paraId="4A659080" w14:textId="0251ECD1" w:rsidR="00E343CB" w:rsidRPr="004D05CC" w:rsidRDefault="00E343CB" w:rsidP="00E343CB">
      <w:pPr>
        <w:spacing w:after="0" w:line="240" w:lineRule="auto"/>
        <w:jc w:val="both"/>
        <w:rPr>
          <w:sz w:val="32"/>
          <w:szCs w:val="32"/>
        </w:rPr>
      </w:pPr>
      <w:r w:rsidRPr="004D05CC">
        <w:rPr>
          <w:sz w:val="32"/>
          <w:szCs w:val="32"/>
        </w:rPr>
        <w:t xml:space="preserve">Soggetto: </w:t>
      </w:r>
      <w:r w:rsidRPr="004D05CC">
        <w:rPr>
          <w:sz w:val="32"/>
          <w:szCs w:val="32"/>
        </w:rPr>
        <w:t xml:space="preserve">Cultura - </w:t>
      </w:r>
      <w:r w:rsidRPr="004D05CC">
        <w:rPr>
          <w:sz w:val="32"/>
          <w:szCs w:val="32"/>
        </w:rPr>
        <w:t xml:space="preserve">Napoli </w:t>
      </w:r>
      <w:r w:rsidRPr="004D05CC">
        <w:rPr>
          <w:sz w:val="32"/>
          <w:szCs w:val="32"/>
        </w:rPr>
        <w:t>–</w:t>
      </w:r>
      <w:r w:rsidRPr="004D05CC">
        <w:rPr>
          <w:sz w:val="32"/>
          <w:szCs w:val="32"/>
        </w:rPr>
        <w:t xml:space="preserve"> </w:t>
      </w:r>
      <w:r w:rsidRPr="004D05CC">
        <w:rPr>
          <w:sz w:val="32"/>
          <w:szCs w:val="32"/>
        </w:rPr>
        <w:t>1867</w:t>
      </w:r>
    </w:p>
    <w:p w14:paraId="5205405F" w14:textId="77777777" w:rsidR="00E343CB" w:rsidRPr="004D05CC" w:rsidRDefault="00E343CB" w:rsidP="00E343CB">
      <w:pPr>
        <w:spacing w:after="0" w:line="240" w:lineRule="auto"/>
        <w:jc w:val="both"/>
        <w:rPr>
          <w:sz w:val="32"/>
          <w:szCs w:val="32"/>
        </w:rPr>
      </w:pPr>
    </w:p>
    <w:p w14:paraId="62D07789" w14:textId="1BF6B8DD" w:rsidR="0031062F" w:rsidRPr="004D05CC" w:rsidRDefault="005F4B07" w:rsidP="00E343CB">
      <w:pPr>
        <w:spacing w:after="0" w:line="240" w:lineRule="auto"/>
        <w:jc w:val="both"/>
        <w:rPr>
          <w:sz w:val="32"/>
          <w:szCs w:val="32"/>
        </w:rPr>
      </w:pPr>
      <w:r w:rsidRPr="004D05CC">
        <w:rPr>
          <w:sz w:val="32"/>
          <w:szCs w:val="32"/>
        </w:rPr>
        <w:t>*</w:t>
      </w:r>
      <w:proofErr w:type="gramStart"/>
      <w:r w:rsidRPr="004D05CC">
        <w:rPr>
          <w:b/>
          <w:bCs/>
          <w:sz w:val="32"/>
          <w:szCs w:val="32"/>
        </w:rPr>
        <w:t>Università</w:t>
      </w:r>
      <w:r w:rsidRPr="004D05CC">
        <w:rPr>
          <w:sz w:val="32"/>
          <w:szCs w:val="32"/>
        </w:rPr>
        <w:t xml:space="preserve"> :</w:t>
      </w:r>
      <w:proofErr w:type="gramEnd"/>
      <w:r w:rsidRPr="004D05CC">
        <w:rPr>
          <w:sz w:val="32"/>
          <w:szCs w:val="32"/>
        </w:rPr>
        <w:t xml:space="preserve"> periodico del Congresso universitario genovese. - N. 1 (giu</w:t>
      </w:r>
      <w:r w:rsidRPr="004D05CC">
        <w:rPr>
          <w:sz w:val="32"/>
          <w:szCs w:val="32"/>
        </w:rPr>
        <w:t>gno</w:t>
      </w:r>
      <w:r w:rsidRPr="004D05CC">
        <w:rPr>
          <w:sz w:val="32"/>
          <w:szCs w:val="32"/>
        </w:rPr>
        <w:t xml:space="preserve"> </w:t>
      </w:r>
      <w:proofErr w:type="gramStart"/>
      <w:r w:rsidRPr="004D05CC">
        <w:rPr>
          <w:sz w:val="32"/>
          <w:szCs w:val="32"/>
        </w:rPr>
        <w:t>1952)</w:t>
      </w:r>
      <w:r w:rsidRPr="004D05CC">
        <w:rPr>
          <w:sz w:val="32"/>
          <w:szCs w:val="32"/>
        </w:rPr>
        <w:t>-</w:t>
      </w:r>
      <w:proofErr w:type="gramEnd"/>
      <w:r w:rsidRPr="004D05CC">
        <w:rPr>
          <w:sz w:val="32"/>
          <w:szCs w:val="32"/>
        </w:rPr>
        <w:t>n. 9 (1957)</w:t>
      </w:r>
      <w:r w:rsidRPr="004D05CC">
        <w:rPr>
          <w:sz w:val="32"/>
          <w:szCs w:val="32"/>
        </w:rPr>
        <w:t xml:space="preserve">. </w:t>
      </w:r>
      <w:r w:rsidRPr="004D05CC">
        <w:rPr>
          <w:sz w:val="32"/>
          <w:szCs w:val="32"/>
        </w:rPr>
        <w:t xml:space="preserve">- </w:t>
      </w:r>
      <w:proofErr w:type="gramStart"/>
      <w:r w:rsidRPr="004D05CC">
        <w:rPr>
          <w:sz w:val="32"/>
          <w:szCs w:val="32"/>
        </w:rPr>
        <w:t>Genova :</w:t>
      </w:r>
      <w:proofErr w:type="gramEnd"/>
      <w:r w:rsidRPr="004D05CC">
        <w:rPr>
          <w:sz w:val="32"/>
          <w:szCs w:val="32"/>
        </w:rPr>
        <w:t xml:space="preserve"> </w:t>
      </w:r>
      <w:r w:rsidRPr="004D05CC">
        <w:rPr>
          <w:sz w:val="32"/>
          <w:szCs w:val="32"/>
        </w:rPr>
        <w:t>[</w:t>
      </w:r>
      <w:r w:rsidRPr="004D05CC">
        <w:rPr>
          <w:sz w:val="32"/>
          <w:szCs w:val="32"/>
        </w:rPr>
        <w:t>s. n.</w:t>
      </w:r>
      <w:r w:rsidRPr="004D05CC">
        <w:rPr>
          <w:sz w:val="32"/>
          <w:szCs w:val="32"/>
        </w:rPr>
        <w:t>, 1952-1957]</w:t>
      </w:r>
      <w:r w:rsidRPr="004D05CC">
        <w:rPr>
          <w:sz w:val="32"/>
          <w:szCs w:val="32"/>
        </w:rPr>
        <w:t xml:space="preserve">. </w:t>
      </w:r>
      <w:r w:rsidRPr="004D05CC">
        <w:rPr>
          <w:sz w:val="32"/>
          <w:szCs w:val="32"/>
        </w:rPr>
        <w:t>–</w:t>
      </w:r>
      <w:r w:rsidRPr="004D05CC">
        <w:rPr>
          <w:sz w:val="32"/>
          <w:szCs w:val="32"/>
        </w:rPr>
        <w:t xml:space="preserve"> </w:t>
      </w:r>
      <w:r w:rsidRPr="004D05CC">
        <w:rPr>
          <w:sz w:val="32"/>
          <w:szCs w:val="32"/>
        </w:rPr>
        <w:t xml:space="preserve">9 </w:t>
      </w:r>
      <w:r w:rsidRPr="004D05CC">
        <w:rPr>
          <w:sz w:val="32"/>
          <w:szCs w:val="32"/>
        </w:rPr>
        <w:t>v</w:t>
      </w:r>
      <w:r w:rsidRPr="004D05CC">
        <w:rPr>
          <w:sz w:val="32"/>
          <w:szCs w:val="32"/>
        </w:rPr>
        <w:t>olumi</w:t>
      </w:r>
      <w:r w:rsidRPr="004D05CC">
        <w:rPr>
          <w:sz w:val="32"/>
          <w:szCs w:val="32"/>
        </w:rPr>
        <w:t xml:space="preserve">. </w:t>
      </w:r>
      <w:r w:rsidRPr="004D05CC">
        <w:rPr>
          <w:sz w:val="32"/>
          <w:szCs w:val="32"/>
        </w:rPr>
        <w:t>((1-2 n. l’anno.</w:t>
      </w:r>
      <w:r w:rsidRPr="004D05CC">
        <w:rPr>
          <w:sz w:val="32"/>
          <w:szCs w:val="32"/>
        </w:rPr>
        <w:t xml:space="preserve"> </w:t>
      </w:r>
      <w:r w:rsidRPr="004D05CC">
        <w:rPr>
          <w:sz w:val="32"/>
          <w:szCs w:val="32"/>
        </w:rPr>
        <w:t xml:space="preserve">- </w:t>
      </w:r>
      <w:r w:rsidRPr="004D05CC">
        <w:rPr>
          <w:sz w:val="32"/>
          <w:szCs w:val="32"/>
        </w:rPr>
        <w:t>CFI0394239</w:t>
      </w:r>
    </w:p>
    <w:p w14:paraId="5B2F34E8" w14:textId="2E2AE376" w:rsidR="005F4B07" w:rsidRPr="004D05CC" w:rsidRDefault="005F4B07" w:rsidP="00E343CB">
      <w:pPr>
        <w:spacing w:after="0" w:line="240" w:lineRule="auto"/>
        <w:jc w:val="both"/>
        <w:rPr>
          <w:sz w:val="32"/>
          <w:szCs w:val="32"/>
        </w:rPr>
      </w:pPr>
      <w:r w:rsidRPr="004D05CC">
        <w:rPr>
          <w:sz w:val="32"/>
          <w:szCs w:val="32"/>
        </w:rPr>
        <w:t xml:space="preserve">Autore: </w:t>
      </w:r>
      <w:r w:rsidRPr="004D05CC">
        <w:rPr>
          <w:sz w:val="32"/>
          <w:szCs w:val="32"/>
        </w:rPr>
        <w:t>Congresso universitario genovese</w:t>
      </w:r>
    </w:p>
    <w:p w14:paraId="4F16819F" w14:textId="5E8FCC00" w:rsidR="005F4B07" w:rsidRPr="004D05CC" w:rsidRDefault="005F4B07" w:rsidP="00E343CB">
      <w:pPr>
        <w:spacing w:after="0" w:line="240" w:lineRule="auto"/>
        <w:jc w:val="both"/>
        <w:rPr>
          <w:sz w:val="32"/>
          <w:szCs w:val="32"/>
        </w:rPr>
      </w:pPr>
      <w:r w:rsidRPr="004D05CC">
        <w:rPr>
          <w:sz w:val="32"/>
          <w:szCs w:val="32"/>
        </w:rPr>
        <w:t xml:space="preserve">Soggetto: </w:t>
      </w:r>
      <w:r w:rsidRPr="004D05CC">
        <w:rPr>
          <w:sz w:val="32"/>
          <w:szCs w:val="32"/>
        </w:rPr>
        <w:t xml:space="preserve">Genova - Università </w:t>
      </w:r>
      <w:r w:rsidRPr="004D05CC">
        <w:rPr>
          <w:sz w:val="32"/>
          <w:szCs w:val="32"/>
        </w:rPr>
        <w:t>– 1952-1957</w:t>
      </w:r>
    </w:p>
    <w:p w14:paraId="70733BCA" w14:textId="77777777" w:rsidR="00E343CB" w:rsidRPr="004D05CC" w:rsidRDefault="00E343CB" w:rsidP="00E343CB">
      <w:pPr>
        <w:spacing w:after="0" w:line="240" w:lineRule="auto"/>
        <w:jc w:val="both"/>
        <w:rPr>
          <w:sz w:val="32"/>
          <w:szCs w:val="32"/>
        </w:rPr>
      </w:pPr>
    </w:p>
    <w:p w14:paraId="174D0D37" w14:textId="0FC9B929" w:rsidR="005F4B07" w:rsidRPr="004D05CC" w:rsidRDefault="005F4B07" w:rsidP="00E343CB">
      <w:pPr>
        <w:spacing w:after="0" w:line="240" w:lineRule="auto"/>
        <w:jc w:val="both"/>
        <w:rPr>
          <w:sz w:val="32"/>
          <w:szCs w:val="32"/>
        </w:rPr>
      </w:pPr>
      <w:r w:rsidRPr="004D05CC">
        <w:rPr>
          <w:sz w:val="32"/>
          <w:szCs w:val="32"/>
        </w:rPr>
        <w:t>*</w:t>
      </w:r>
      <w:proofErr w:type="gramStart"/>
      <w:r w:rsidRPr="004D05CC">
        <w:rPr>
          <w:b/>
          <w:bCs/>
          <w:sz w:val="32"/>
          <w:szCs w:val="32"/>
        </w:rPr>
        <w:t>Università</w:t>
      </w:r>
      <w:r w:rsidRPr="004D05CC">
        <w:rPr>
          <w:sz w:val="32"/>
          <w:szCs w:val="32"/>
        </w:rPr>
        <w:t xml:space="preserve"> :</w:t>
      </w:r>
      <w:proofErr w:type="gramEnd"/>
      <w:r w:rsidRPr="004D05CC">
        <w:rPr>
          <w:sz w:val="32"/>
          <w:szCs w:val="32"/>
        </w:rPr>
        <w:t xml:space="preserve"> bollettino di informazione / a cura del Servizio università e del Servizio documentazione. - 1 (feb</w:t>
      </w:r>
      <w:r w:rsidRPr="004D05CC">
        <w:rPr>
          <w:sz w:val="32"/>
          <w:szCs w:val="32"/>
        </w:rPr>
        <w:t>braio</w:t>
      </w:r>
      <w:r w:rsidRPr="004D05CC">
        <w:rPr>
          <w:sz w:val="32"/>
          <w:szCs w:val="32"/>
        </w:rPr>
        <w:t xml:space="preserve"> </w:t>
      </w:r>
      <w:proofErr w:type="gramStart"/>
      <w:r w:rsidRPr="004D05CC">
        <w:rPr>
          <w:sz w:val="32"/>
          <w:szCs w:val="32"/>
        </w:rPr>
        <w:t>1988)-</w:t>
      </w:r>
      <w:proofErr w:type="gramEnd"/>
      <w:r w:rsidRPr="004D05CC">
        <w:rPr>
          <w:sz w:val="32"/>
          <w:szCs w:val="32"/>
        </w:rPr>
        <w:t xml:space="preserve">  </w:t>
      </w:r>
      <w:proofErr w:type="gramStart"/>
      <w:r w:rsidRPr="004D05CC">
        <w:rPr>
          <w:sz w:val="32"/>
          <w:szCs w:val="32"/>
        </w:rPr>
        <w:t xml:space="preserve">  </w:t>
      </w:r>
      <w:r w:rsidRPr="004D05CC">
        <w:rPr>
          <w:sz w:val="32"/>
          <w:szCs w:val="32"/>
        </w:rPr>
        <w:t>.</w:t>
      </w:r>
      <w:proofErr w:type="gramEnd"/>
      <w:r w:rsidRPr="004D05CC">
        <w:rPr>
          <w:sz w:val="32"/>
          <w:szCs w:val="32"/>
        </w:rPr>
        <w:t xml:space="preserve"> - </w:t>
      </w:r>
      <w:proofErr w:type="gramStart"/>
      <w:r w:rsidRPr="004D05CC">
        <w:rPr>
          <w:sz w:val="32"/>
          <w:szCs w:val="32"/>
        </w:rPr>
        <w:t>Firenze :</w:t>
      </w:r>
      <w:proofErr w:type="gramEnd"/>
      <w:r w:rsidRPr="004D05CC">
        <w:rPr>
          <w:sz w:val="32"/>
          <w:szCs w:val="32"/>
        </w:rPr>
        <w:t xml:space="preserve"> Regione Toscana, Giunta regionale, 1988. </w:t>
      </w:r>
      <w:r w:rsidRPr="004D05CC">
        <w:rPr>
          <w:sz w:val="32"/>
          <w:szCs w:val="32"/>
        </w:rPr>
        <w:t>–</w:t>
      </w:r>
      <w:r w:rsidRPr="004D05CC">
        <w:rPr>
          <w:sz w:val="32"/>
          <w:szCs w:val="32"/>
        </w:rPr>
        <w:t xml:space="preserve"> </w:t>
      </w:r>
      <w:r w:rsidRPr="004D05CC">
        <w:rPr>
          <w:sz w:val="32"/>
          <w:szCs w:val="32"/>
        </w:rPr>
        <w:t xml:space="preserve">1 </w:t>
      </w:r>
      <w:proofErr w:type="gramStart"/>
      <w:r w:rsidRPr="004D05CC">
        <w:rPr>
          <w:sz w:val="32"/>
          <w:szCs w:val="32"/>
        </w:rPr>
        <w:t>v</w:t>
      </w:r>
      <w:r w:rsidRPr="004D05CC">
        <w:rPr>
          <w:sz w:val="32"/>
          <w:szCs w:val="32"/>
        </w:rPr>
        <w:t>olume</w:t>
      </w:r>
      <w:r w:rsidRPr="004D05CC">
        <w:rPr>
          <w:sz w:val="32"/>
          <w:szCs w:val="32"/>
        </w:rPr>
        <w:t xml:space="preserve"> ;</w:t>
      </w:r>
      <w:proofErr w:type="gramEnd"/>
      <w:r w:rsidRPr="004D05CC">
        <w:rPr>
          <w:sz w:val="32"/>
          <w:szCs w:val="32"/>
        </w:rPr>
        <w:t xml:space="preserve"> 29 cm. </w:t>
      </w:r>
      <w:r w:rsidRPr="004D05CC">
        <w:rPr>
          <w:sz w:val="32"/>
          <w:szCs w:val="32"/>
        </w:rPr>
        <w:t>((</w:t>
      </w:r>
      <w:r w:rsidRPr="004D05CC">
        <w:rPr>
          <w:sz w:val="32"/>
          <w:szCs w:val="32"/>
        </w:rPr>
        <w:t>Quadrimestrale</w:t>
      </w:r>
      <w:r w:rsidRPr="004D05CC">
        <w:rPr>
          <w:sz w:val="32"/>
          <w:szCs w:val="32"/>
        </w:rPr>
        <w:t xml:space="preserve">. - </w:t>
      </w:r>
      <w:r w:rsidRPr="004D05CC">
        <w:rPr>
          <w:sz w:val="32"/>
          <w:szCs w:val="32"/>
        </w:rPr>
        <w:t>CFI0311435</w:t>
      </w:r>
    </w:p>
    <w:p w14:paraId="7F9EB1AA" w14:textId="59045D67" w:rsidR="005F4B07" w:rsidRPr="004D05CC" w:rsidRDefault="005F4B07" w:rsidP="00E343CB">
      <w:pPr>
        <w:spacing w:after="0" w:line="240" w:lineRule="auto"/>
        <w:jc w:val="both"/>
        <w:rPr>
          <w:sz w:val="32"/>
          <w:szCs w:val="32"/>
        </w:rPr>
      </w:pPr>
      <w:r w:rsidRPr="004D05CC">
        <w:rPr>
          <w:sz w:val="32"/>
          <w:szCs w:val="32"/>
        </w:rPr>
        <w:t>Fa parte della collezione: *</w:t>
      </w:r>
      <w:r w:rsidRPr="004D05CC">
        <w:rPr>
          <w:sz w:val="32"/>
          <w:szCs w:val="32"/>
        </w:rPr>
        <w:t>Documentazione e informazione</w:t>
      </w:r>
    </w:p>
    <w:p w14:paraId="77E038C7" w14:textId="46CC9268" w:rsidR="004D05CC" w:rsidRPr="004D05CC" w:rsidRDefault="004D05CC" w:rsidP="00E343CB">
      <w:pPr>
        <w:spacing w:after="0" w:line="240" w:lineRule="auto"/>
        <w:jc w:val="both"/>
        <w:rPr>
          <w:sz w:val="32"/>
          <w:szCs w:val="32"/>
        </w:rPr>
      </w:pPr>
      <w:r w:rsidRPr="004D05CC">
        <w:rPr>
          <w:sz w:val="32"/>
          <w:szCs w:val="32"/>
        </w:rPr>
        <w:t>Soggetto: Università – Toscana - 1988</w:t>
      </w:r>
    </w:p>
    <w:p w14:paraId="63040EE6" w14:textId="77777777" w:rsidR="00E343CB" w:rsidRDefault="00E343CB" w:rsidP="00E343CB">
      <w:pPr>
        <w:spacing w:after="0" w:line="240" w:lineRule="auto"/>
        <w:jc w:val="both"/>
      </w:pPr>
    </w:p>
    <w:p w14:paraId="5661937A" w14:textId="77777777" w:rsidR="00E343CB" w:rsidRDefault="00E343CB" w:rsidP="00E343CB">
      <w:pPr>
        <w:spacing w:after="0" w:line="240" w:lineRule="auto"/>
        <w:jc w:val="both"/>
      </w:pPr>
    </w:p>
    <w:sectPr w:rsidR="00E343C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534D2"/>
    <w:rsid w:val="0031062F"/>
    <w:rsid w:val="003373BB"/>
    <w:rsid w:val="003605E3"/>
    <w:rsid w:val="00375F4B"/>
    <w:rsid w:val="003811E4"/>
    <w:rsid w:val="00381485"/>
    <w:rsid w:val="004D05CC"/>
    <w:rsid w:val="005F4B07"/>
    <w:rsid w:val="0060076F"/>
    <w:rsid w:val="00653982"/>
    <w:rsid w:val="008534D2"/>
    <w:rsid w:val="00C71CAA"/>
    <w:rsid w:val="00D544E6"/>
    <w:rsid w:val="00E343CB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19F42"/>
  <w15:chartTrackingRefBased/>
  <w15:docId w15:val="{2138A72C-1419-4F96-A798-A0F4FAC9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43CB"/>
  </w:style>
  <w:style w:type="paragraph" w:styleId="Titolo1">
    <w:name w:val="heading 1"/>
    <w:basedOn w:val="Normale"/>
    <w:next w:val="Normale"/>
    <w:link w:val="Titolo1Carattere"/>
    <w:uiPriority w:val="9"/>
    <w:qFormat/>
    <w:rsid w:val="00853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3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34D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53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34D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53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53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53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53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534D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34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34D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534D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34D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534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534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534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534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53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53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34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3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534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534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534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534D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534D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534D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534D2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F4B0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4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2026-09-05T17:24:00Z</dcterms:created>
  <dcterms:modified xsi:type="dcterms:W3CDTF">2026-09-05T18:30:00Z</dcterms:modified>
</cp:coreProperties>
</file>