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88A0" w14:textId="3F12EAD7" w:rsidR="0008481C" w:rsidRPr="005C5546" w:rsidRDefault="0008481C" w:rsidP="0008481C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XU1968</w:t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Scheda creata </w:t>
      </w:r>
      <w:proofErr w:type="gramStart"/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>il 8</w:t>
      </w:r>
      <w:proofErr w:type="gramEnd"/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 settembre 2026</w:t>
      </w:r>
    </w:p>
    <w:p w14:paraId="27CF37C5" w14:textId="77777777" w:rsidR="0008481C" w:rsidRPr="005C5546" w:rsidRDefault="0008481C" w:rsidP="0008481C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539B4BA5" w14:textId="77777777" w:rsidR="0008481C" w:rsidRDefault="0008481C" w:rsidP="0008481C">
      <w:pPr>
        <w:jc w:val="center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  <w:noProof/>
        </w:rPr>
        <w:drawing>
          <wp:inline distT="0" distB="0" distL="0" distR="0" wp14:anchorId="7ACF9D6A" wp14:editId="60FBE8ED">
            <wp:extent cx="2476800" cy="1800000"/>
            <wp:effectExtent l="0" t="0" r="0" b="0"/>
            <wp:docPr id="77394595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546">
        <w:rPr>
          <w:rFonts w:asciiTheme="minorHAnsi" w:hAnsiTheme="minorHAnsi" w:cstheme="minorHAnsi"/>
          <w:noProof/>
        </w:rPr>
        <w:drawing>
          <wp:inline distT="0" distB="0" distL="0" distR="0" wp14:anchorId="1651091B" wp14:editId="3DD6FED1">
            <wp:extent cx="2106000" cy="1800000"/>
            <wp:effectExtent l="0" t="0" r="8890" b="0"/>
            <wp:docPr id="161749272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D2EF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L’*</w:t>
      </w:r>
      <w:r w:rsidRPr="005C5546">
        <w:rPr>
          <w:rFonts w:asciiTheme="minorHAnsi" w:hAnsiTheme="minorHAnsi" w:cstheme="minorHAnsi"/>
          <w:b/>
          <w:bCs/>
        </w:rPr>
        <w:t>eco dei tribunali di Malta</w:t>
      </w:r>
      <w:r w:rsidRPr="005C5546">
        <w:rPr>
          <w:rFonts w:asciiTheme="minorHAnsi" w:hAnsiTheme="minorHAnsi" w:cstheme="minorHAnsi"/>
        </w:rPr>
        <w:t xml:space="preserve">. – Anno 1, n. 1 (29 aprile </w:t>
      </w:r>
      <w:proofErr w:type="gramStart"/>
      <w:r w:rsidRPr="005C5546">
        <w:rPr>
          <w:rFonts w:asciiTheme="minorHAnsi" w:hAnsiTheme="minorHAnsi" w:cstheme="minorHAnsi"/>
        </w:rPr>
        <w:t>1843)-</w:t>
      </w:r>
      <w:proofErr w:type="gramEnd"/>
      <w:r w:rsidRPr="005C5546">
        <w:rPr>
          <w:rFonts w:asciiTheme="minorHAnsi" w:hAnsiTheme="minorHAnsi" w:cstheme="minorHAnsi"/>
        </w:rPr>
        <w:t xml:space="preserve">  </w:t>
      </w:r>
      <w:proofErr w:type="gramStart"/>
      <w:r w:rsidRPr="005C5546">
        <w:rPr>
          <w:rFonts w:asciiTheme="minorHAnsi" w:hAnsiTheme="minorHAnsi" w:cstheme="minorHAnsi"/>
        </w:rPr>
        <w:t xml:space="preserve">  .</w:t>
      </w:r>
      <w:proofErr w:type="gramEnd"/>
      <w:r w:rsidRPr="005C5546">
        <w:rPr>
          <w:rFonts w:asciiTheme="minorHAnsi" w:hAnsiTheme="minorHAnsi" w:cstheme="minorHAnsi"/>
        </w:rPr>
        <w:t xml:space="preserve"> – [</w:t>
      </w:r>
      <w:proofErr w:type="gramStart"/>
      <w:r w:rsidRPr="005C5546">
        <w:rPr>
          <w:rFonts w:asciiTheme="minorHAnsi" w:hAnsiTheme="minorHAnsi" w:cstheme="minorHAnsi"/>
        </w:rPr>
        <w:t>Malta :</w:t>
      </w:r>
      <w:proofErr w:type="gramEnd"/>
      <w:r w:rsidRPr="005C5546">
        <w:rPr>
          <w:rFonts w:asciiTheme="minorHAnsi" w:hAnsiTheme="minorHAnsi" w:cstheme="minorHAnsi"/>
        </w:rPr>
        <w:t xml:space="preserve"> s.n., 1843?]. – 1 volume. ((Periodicità non determinata.</w:t>
      </w:r>
    </w:p>
    <w:p w14:paraId="4BF5D412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Soggetto: Tribunali – Malta – Sentenze – 1843</w:t>
      </w:r>
    </w:p>
    <w:p w14:paraId="30D587B0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</w:p>
    <w:p w14:paraId="0AC339EA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Il *</w:t>
      </w:r>
      <w:proofErr w:type="gramStart"/>
      <w:r w:rsidRPr="005C5546">
        <w:rPr>
          <w:rFonts w:asciiTheme="minorHAnsi" w:hAnsiTheme="minorHAnsi" w:cstheme="minorHAnsi"/>
          <w:b/>
          <w:bCs/>
        </w:rPr>
        <w:t>protezionista</w:t>
      </w:r>
      <w:r w:rsidRPr="005C5546">
        <w:rPr>
          <w:rFonts w:asciiTheme="minorHAnsi" w:hAnsiTheme="minorHAnsi" w:cstheme="minorHAnsi"/>
        </w:rPr>
        <w:t xml:space="preserve"> :</w:t>
      </w:r>
      <w:proofErr w:type="gramEnd"/>
      <w:r w:rsidRPr="005C5546">
        <w:rPr>
          <w:rFonts w:asciiTheme="minorHAnsi" w:hAnsiTheme="minorHAnsi" w:cstheme="minorHAnsi"/>
        </w:rPr>
        <w:t xml:space="preserve"> appendice alle tante opere sulla bancocrazia... - </w:t>
      </w:r>
      <w:proofErr w:type="gramStart"/>
      <w:r w:rsidRPr="005C5546">
        <w:rPr>
          <w:rFonts w:asciiTheme="minorHAnsi" w:hAnsiTheme="minorHAnsi" w:cstheme="minorHAnsi"/>
        </w:rPr>
        <w:t>Malta :</w:t>
      </w:r>
      <w:proofErr w:type="gramEnd"/>
      <w:r w:rsidRPr="005C5546">
        <w:rPr>
          <w:rFonts w:asciiTheme="minorHAnsi" w:hAnsiTheme="minorHAnsi" w:cstheme="minorHAnsi"/>
        </w:rPr>
        <w:t xml:space="preserve"> </w:t>
      </w:r>
      <w:proofErr w:type="spellStart"/>
      <w:r w:rsidRPr="005C5546">
        <w:rPr>
          <w:rFonts w:asciiTheme="minorHAnsi" w:hAnsiTheme="minorHAnsi" w:cstheme="minorHAnsi"/>
        </w:rPr>
        <w:t>tip</w:t>
      </w:r>
      <w:proofErr w:type="spellEnd"/>
      <w:r w:rsidRPr="005C5546">
        <w:rPr>
          <w:rFonts w:asciiTheme="minorHAnsi" w:hAnsiTheme="minorHAnsi" w:cstheme="minorHAnsi"/>
        </w:rPr>
        <w:t xml:space="preserve">. P. Cumbo, 1854. – 1 </w:t>
      </w:r>
      <w:proofErr w:type="gramStart"/>
      <w:r w:rsidRPr="005C5546">
        <w:rPr>
          <w:rFonts w:asciiTheme="minorHAnsi" w:hAnsiTheme="minorHAnsi" w:cstheme="minorHAnsi"/>
        </w:rPr>
        <w:t>volume ;</w:t>
      </w:r>
      <w:proofErr w:type="gramEnd"/>
      <w:r w:rsidRPr="005C5546">
        <w:rPr>
          <w:rFonts w:asciiTheme="minorHAnsi" w:hAnsiTheme="minorHAnsi" w:cstheme="minorHAnsi"/>
        </w:rPr>
        <w:t xml:space="preserve"> 33 cm. ((</w:t>
      </w:r>
      <w:proofErr w:type="spellStart"/>
      <w:r w:rsidRPr="005C5546">
        <w:rPr>
          <w:rFonts w:asciiTheme="minorHAnsi" w:hAnsiTheme="minorHAnsi" w:cstheme="minorHAnsi"/>
        </w:rPr>
        <w:t>Trimensile</w:t>
      </w:r>
      <w:proofErr w:type="spellEnd"/>
      <w:r w:rsidRPr="005C5546">
        <w:rPr>
          <w:rFonts w:asciiTheme="minorHAnsi" w:hAnsiTheme="minorHAnsi" w:cstheme="minorHAnsi"/>
        </w:rPr>
        <w:t>, poi settimanale. - Sul frontespizio: Naturale Razionale e Biblico o il Socialismo e il Comunismo legale. - Direttore: Giuseppe Corvaja. - Descrizione basata su: n. 1 (10 gennaio 1854). - IEI0104642</w:t>
      </w:r>
    </w:p>
    <w:p w14:paraId="7E918AB7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Direttore editoriale: Corvaja, Giuseppe</w:t>
      </w:r>
    </w:p>
    <w:p w14:paraId="30837DFA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Soggetto: Economia – Malta – 1854</w:t>
      </w:r>
    </w:p>
    <w:p w14:paraId="3F849E16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</w:p>
    <w:p w14:paraId="5DB189A8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La *</w:t>
      </w:r>
      <w:proofErr w:type="gramStart"/>
      <w:r w:rsidRPr="005C5546">
        <w:rPr>
          <w:rFonts w:asciiTheme="minorHAnsi" w:hAnsiTheme="minorHAnsi" w:cstheme="minorHAnsi"/>
          <w:b/>
          <w:bCs/>
        </w:rPr>
        <w:t>valigia</w:t>
      </w:r>
      <w:r w:rsidRPr="005C5546">
        <w:rPr>
          <w:rFonts w:asciiTheme="minorHAnsi" w:hAnsiTheme="minorHAnsi" w:cstheme="minorHAnsi"/>
        </w:rPr>
        <w:t xml:space="preserve"> :</w:t>
      </w:r>
      <w:proofErr w:type="gramEnd"/>
      <w:r w:rsidRPr="005C5546">
        <w:rPr>
          <w:rFonts w:asciiTheme="minorHAnsi" w:hAnsiTheme="minorHAnsi" w:cstheme="minorHAnsi"/>
        </w:rPr>
        <w:t xml:space="preserve"> giornale politico. - Anno 1, n. 1 (18 febbraio </w:t>
      </w:r>
      <w:proofErr w:type="gramStart"/>
      <w:r w:rsidRPr="005C5546">
        <w:rPr>
          <w:rFonts w:asciiTheme="minorHAnsi" w:hAnsiTheme="minorHAnsi" w:cstheme="minorHAnsi"/>
        </w:rPr>
        <w:t>1854)-</w:t>
      </w:r>
      <w:proofErr w:type="gramEnd"/>
      <w:r w:rsidRPr="005C5546">
        <w:rPr>
          <w:rFonts w:asciiTheme="minorHAnsi" w:hAnsiTheme="minorHAnsi" w:cstheme="minorHAnsi"/>
        </w:rPr>
        <w:t xml:space="preserve">n. 5 (7 marzo 1854). - La </w:t>
      </w:r>
      <w:proofErr w:type="gramStart"/>
      <w:r w:rsidRPr="005C5546">
        <w:rPr>
          <w:rFonts w:asciiTheme="minorHAnsi" w:hAnsiTheme="minorHAnsi" w:cstheme="minorHAnsi"/>
        </w:rPr>
        <w:t>Valletta :</w:t>
      </w:r>
      <w:proofErr w:type="gramEnd"/>
      <w:r w:rsidRPr="005C5546">
        <w:rPr>
          <w:rFonts w:asciiTheme="minorHAnsi" w:hAnsiTheme="minorHAnsi" w:cstheme="minorHAnsi"/>
        </w:rPr>
        <w:t xml:space="preserve"> </w:t>
      </w:r>
      <w:proofErr w:type="spellStart"/>
      <w:r w:rsidRPr="005C5546">
        <w:rPr>
          <w:rFonts w:asciiTheme="minorHAnsi" w:hAnsiTheme="minorHAnsi" w:cstheme="minorHAnsi"/>
        </w:rPr>
        <w:t>tip</w:t>
      </w:r>
      <w:proofErr w:type="spellEnd"/>
      <w:r w:rsidRPr="005C5546">
        <w:rPr>
          <w:rFonts w:asciiTheme="minorHAnsi" w:hAnsiTheme="minorHAnsi" w:cstheme="minorHAnsi"/>
        </w:rPr>
        <w:t xml:space="preserve">. Paolo Cumbo, 1854. – 1 </w:t>
      </w:r>
      <w:proofErr w:type="gramStart"/>
      <w:r w:rsidRPr="005C5546">
        <w:rPr>
          <w:rFonts w:asciiTheme="minorHAnsi" w:hAnsiTheme="minorHAnsi" w:cstheme="minorHAnsi"/>
        </w:rPr>
        <w:t>volume ;</w:t>
      </w:r>
      <w:proofErr w:type="gramEnd"/>
      <w:r w:rsidRPr="005C5546">
        <w:rPr>
          <w:rFonts w:asciiTheme="minorHAnsi" w:hAnsiTheme="minorHAnsi" w:cstheme="minorHAnsi"/>
        </w:rPr>
        <w:t xml:space="preserve"> 29 cm. ((Bisettimanale irregolare. – Fondato da Francesco Crispi. - IEI0105055</w:t>
      </w:r>
    </w:p>
    <w:p w14:paraId="7EFADFCC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La *</w:t>
      </w:r>
      <w:proofErr w:type="gramStart"/>
      <w:r w:rsidRPr="005C5546">
        <w:rPr>
          <w:rFonts w:asciiTheme="minorHAnsi" w:hAnsiTheme="minorHAnsi" w:cstheme="minorHAnsi"/>
          <w:b/>
          <w:bCs/>
        </w:rPr>
        <w:t>staffetta</w:t>
      </w:r>
      <w:r w:rsidRPr="005C5546">
        <w:rPr>
          <w:rFonts w:asciiTheme="minorHAnsi" w:hAnsiTheme="minorHAnsi" w:cstheme="minorHAnsi"/>
        </w:rPr>
        <w:t xml:space="preserve"> :</w:t>
      </w:r>
      <w:proofErr w:type="gramEnd"/>
      <w:r w:rsidRPr="005C5546">
        <w:rPr>
          <w:rFonts w:asciiTheme="minorHAnsi" w:hAnsiTheme="minorHAnsi" w:cstheme="minorHAnsi"/>
        </w:rPr>
        <w:t xml:space="preserve"> giornale politico. - Anno 1, n. 1 (15 marzo </w:t>
      </w:r>
      <w:proofErr w:type="gramStart"/>
      <w:r w:rsidRPr="005C5546">
        <w:rPr>
          <w:rFonts w:asciiTheme="minorHAnsi" w:hAnsiTheme="minorHAnsi" w:cstheme="minorHAnsi"/>
        </w:rPr>
        <w:t>1854)-</w:t>
      </w:r>
      <w:proofErr w:type="gramEnd"/>
      <w:r w:rsidRPr="005C5546">
        <w:rPr>
          <w:rFonts w:asciiTheme="minorHAnsi" w:hAnsiTheme="minorHAnsi" w:cstheme="minorHAnsi"/>
        </w:rPr>
        <w:t xml:space="preserve">anno 1, n. 96 (18 dicembre 1854). - La </w:t>
      </w:r>
      <w:proofErr w:type="gramStart"/>
      <w:r w:rsidRPr="005C5546">
        <w:rPr>
          <w:rFonts w:asciiTheme="minorHAnsi" w:hAnsiTheme="minorHAnsi" w:cstheme="minorHAnsi"/>
        </w:rPr>
        <w:t>Valletta :</w:t>
      </w:r>
      <w:proofErr w:type="gramEnd"/>
      <w:r w:rsidRPr="005C5546">
        <w:rPr>
          <w:rFonts w:asciiTheme="minorHAnsi" w:hAnsiTheme="minorHAnsi" w:cstheme="minorHAnsi"/>
        </w:rPr>
        <w:t xml:space="preserve"> </w:t>
      </w:r>
      <w:proofErr w:type="spellStart"/>
      <w:r w:rsidRPr="005C5546">
        <w:rPr>
          <w:rFonts w:asciiTheme="minorHAnsi" w:hAnsiTheme="minorHAnsi" w:cstheme="minorHAnsi"/>
        </w:rPr>
        <w:t>tip</w:t>
      </w:r>
      <w:proofErr w:type="spellEnd"/>
      <w:r w:rsidRPr="005C5546">
        <w:rPr>
          <w:rFonts w:asciiTheme="minorHAnsi" w:hAnsiTheme="minorHAnsi" w:cstheme="minorHAnsi"/>
        </w:rPr>
        <w:t xml:space="preserve">. British Press, 1854. - 1 </w:t>
      </w:r>
      <w:proofErr w:type="gramStart"/>
      <w:r w:rsidRPr="005C5546">
        <w:rPr>
          <w:rFonts w:asciiTheme="minorHAnsi" w:hAnsiTheme="minorHAnsi" w:cstheme="minorHAnsi"/>
        </w:rPr>
        <w:t>volume ;</w:t>
      </w:r>
      <w:proofErr w:type="gramEnd"/>
      <w:r w:rsidRPr="005C5546">
        <w:rPr>
          <w:rFonts w:asciiTheme="minorHAnsi" w:hAnsiTheme="minorHAnsi" w:cstheme="minorHAnsi"/>
        </w:rPr>
        <w:t xml:space="preserve"> 29 cm. ((Quotidiano. – Fondato da Francesco Crispi. - IEI0105421</w:t>
      </w:r>
    </w:p>
    <w:p w14:paraId="79689948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Autore: Crispi, Francesco</w:t>
      </w:r>
    </w:p>
    <w:p w14:paraId="3CCD48E1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Soggetti: Politica – Malta – 1854; Giornali – Malta – 1854</w:t>
      </w:r>
    </w:p>
    <w:p w14:paraId="2A71C4F8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</w:p>
    <w:p w14:paraId="699E20C7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*</w:t>
      </w:r>
      <w:r w:rsidRPr="005C5546">
        <w:rPr>
          <w:rFonts w:asciiTheme="minorHAnsi" w:hAnsiTheme="minorHAnsi" w:cstheme="minorHAnsi"/>
          <w:b/>
          <w:bCs/>
        </w:rPr>
        <w:t>Corriere mercantile maltese</w:t>
      </w:r>
      <w:r w:rsidRPr="005C5546">
        <w:rPr>
          <w:rFonts w:asciiTheme="minorHAnsi" w:hAnsiTheme="minorHAnsi" w:cstheme="minorHAnsi"/>
        </w:rPr>
        <w:t xml:space="preserve">. - </w:t>
      </w:r>
      <w:proofErr w:type="gramStart"/>
      <w:r w:rsidRPr="005C5546">
        <w:rPr>
          <w:rFonts w:asciiTheme="minorHAnsi" w:hAnsiTheme="minorHAnsi" w:cstheme="minorHAnsi"/>
        </w:rPr>
        <w:t>Valletta :</w:t>
      </w:r>
      <w:proofErr w:type="gramEnd"/>
      <w:r w:rsidRPr="005C5546">
        <w:rPr>
          <w:rFonts w:asciiTheme="minorHAnsi" w:hAnsiTheme="minorHAnsi" w:cstheme="minorHAnsi"/>
        </w:rPr>
        <w:t xml:space="preserve"> [s.n., 1856-188</w:t>
      </w:r>
      <w:r>
        <w:rPr>
          <w:rFonts w:asciiTheme="minorHAnsi" w:hAnsiTheme="minorHAnsi" w:cstheme="minorHAnsi"/>
        </w:rPr>
        <w:t>6</w:t>
      </w:r>
      <w:r w:rsidRPr="005C5546">
        <w:rPr>
          <w:rFonts w:asciiTheme="minorHAnsi" w:hAnsiTheme="minorHAnsi" w:cstheme="minorHAnsi"/>
        </w:rPr>
        <w:t xml:space="preserve">]. – </w:t>
      </w:r>
      <w:r>
        <w:rPr>
          <w:rFonts w:asciiTheme="minorHAnsi" w:hAnsiTheme="minorHAnsi" w:cstheme="minorHAnsi"/>
        </w:rPr>
        <w:t>31</w:t>
      </w:r>
      <w:r w:rsidRPr="005C5546">
        <w:rPr>
          <w:rFonts w:asciiTheme="minorHAnsi" w:hAnsiTheme="minorHAnsi" w:cstheme="minorHAnsi"/>
        </w:rPr>
        <w:t xml:space="preserve"> </w:t>
      </w:r>
      <w:proofErr w:type="gramStart"/>
      <w:r w:rsidRPr="005C5546">
        <w:rPr>
          <w:rFonts w:asciiTheme="minorHAnsi" w:hAnsiTheme="minorHAnsi" w:cstheme="minorHAnsi"/>
        </w:rPr>
        <w:t>volumi ;</w:t>
      </w:r>
      <w:proofErr w:type="gramEnd"/>
      <w:r w:rsidRPr="005C5546">
        <w:rPr>
          <w:rFonts w:asciiTheme="minorHAnsi" w:hAnsiTheme="minorHAnsi" w:cstheme="minorHAnsi"/>
        </w:rPr>
        <w:t xml:space="preserve"> 48 cm. ((Quotidiano. - Descrizione basata su: anno 18, n. 5215 (17 giugno 1873). - IEI0105645 </w:t>
      </w:r>
    </w:p>
    <w:p w14:paraId="725C6574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</w:p>
    <w:p w14:paraId="5DAD1A4F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La *</w:t>
      </w:r>
      <w:proofErr w:type="gramStart"/>
      <w:r w:rsidRPr="005C5546">
        <w:rPr>
          <w:rFonts w:asciiTheme="minorHAnsi" w:hAnsiTheme="minorHAnsi" w:cstheme="minorHAnsi"/>
          <w:b/>
          <w:bCs/>
        </w:rPr>
        <w:t>patria</w:t>
      </w:r>
      <w:r w:rsidRPr="005C5546">
        <w:rPr>
          <w:rFonts w:asciiTheme="minorHAnsi" w:hAnsiTheme="minorHAnsi" w:cstheme="minorHAnsi"/>
        </w:rPr>
        <w:t xml:space="preserve"> :</w:t>
      </w:r>
      <w:proofErr w:type="gramEnd"/>
      <w:r w:rsidRPr="005C5546">
        <w:rPr>
          <w:rFonts w:asciiTheme="minorHAnsi" w:hAnsiTheme="minorHAnsi" w:cstheme="minorHAnsi"/>
        </w:rPr>
        <w:t xml:space="preserve"> giornale di Malta. - Anno 1, n. 1 (</w:t>
      </w:r>
      <w:proofErr w:type="gramStart"/>
      <w:r w:rsidRPr="005C5546">
        <w:rPr>
          <w:rFonts w:asciiTheme="minorHAnsi" w:hAnsiTheme="minorHAnsi" w:cstheme="minorHAnsi"/>
        </w:rPr>
        <w:t>1867)-</w:t>
      </w:r>
      <w:proofErr w:type="gramEnd"/>
      <w:r w:rsidRPr="005C5546">
        <w:rPr>
          <w:rFonts w:asciiTheme="minorHAnsi" w:hAnsiTheme="minorHAnsi" w:cstheme="minorHAnsi"/>
        </w:rPr>
        <w:t xml:space="preserve">  </w:t>
      </w:r>
      <w:proofErr w:type="gramStart"/>
      <w:r w:rsidRPr="005C5546">
        <w:rPr>
          <w:rFonts w:asciiTheme="minorHAnsi" w:hAnsiTheme="minorHAnsi" w:cstheme="minorHAnsi"/>
        </w:rPr>
        <w:t xml:space="preserve">  .</w:t>
      </w:r>
      <w:proofErr w:type="gramEnd"/>
      <w:r w:rsidRPr="005C5546">
        <w:rPr>
          <w:rFonts w:asciiTheme="minorHAnsi" w:hAnsiTheme="minorHAnsi" w:cstheme="minorHAnsi"/>
        </w:rPr>
        <w:t xml:space="preserve"> - </w:t>
      </w:r>
      <w:proofErr w:type="gramStart"/>
      <w:r w:rsidRPr="005C5546">
        <w:rPr>
          <w:rFonts w:asciiTheme="minorHAnsi" w:hAnsiTheme="minorHAnsi" w:cstheme="minorHAnsi"/>
        </w:rPr>
        <w:t>Malta :</w:t>
      </w:r>
      <w:proofErr w:type="gramEnd"/>
      <w:r w:rsidRPr="005C5546">
        <w:rPr>
          <w:rFonts w:asciiTheme="minorHAnsi" w:hAnsiTheme="minorHAnsi" w:cstheme="minorHAnsi"/>
        </w:rPr>
        <w:t xml:space="preserve"> [s.n.], 1867. – 1 </w:t>
      </w:r>
      <w:proofErr w:type="gramStart"/>
      <w:r w:rsidRPr="005C5546">
        <w:rPr>
          <w:rFonts w:asciiTheme="minorHAnsi" w:hAnsiTheme="minorHAnsi" w:cstheme="minorHAnsi"/>
        </w:rPr>
        <w:t>volume ;</w:t>
      </w:r>
      <w:proofErr w:type="gramEnd"/>
      <w:r w:rsidRPr="005C5546">
        <w:rPr>
          <w:rFonts w:asciiTheme="minorHAnsi" w:hAnsiTheme="minorHAnsi" w:cstheme="minorHAnsi"/>
        </w:rPr>
        <w:t xml:space="preserve"> 49 cm. ((Bisettimanale. - LO10794854</w:t>
      </w:r>
    </w:p>
    <w:p w14:paraId="54D73C9D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</w:p>
    <w:p w14:paraId="603D2CCC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*</w:t>
      </w:r>
      <w:r w:rsidRPr="005C5546">
        <w:rPr>
          <w:rFonts w:asciiTheme="minorHAnsi" w:hAnsiTheme="minorHAnsi" w:cstheme="minorHAnsi"/>
          <w:b/>
          <w:bCs/>
        </w:rPr>
        <w:t>Don Basilio</w:t>
      </w:r>
      <w:r w:rsidRPr="005C5546">
        <w:rPr>
          <w:rFonts w:asciiTheme="minorHAnsi" w:hAnsiTheme="minorHAnsi" w:cstheme="minorHAnsi"/>
        </w:rPr>
        <w:t xml:space="preserve">. - Anno 1, n. 1 (4 febbraio </w:t>
      </w:r>
      <w:proofErr w:type="gramStart"/>
      <w:r w:rsidRPr="005C5546">
        <w:rPr>
          <w:rFonts w:asciiTheme="minorHAnsi" w:hAnsiTheme="minorHAnsi" w:cstheme="minorHAnsi"/>
        </w:rPr>
        <w:t>1869)-</w:t>
      </w:r>
      <w:proofErr w:type="gramEnd"/>
      <w:r w:rsidRPr="005C5546">
        <w:rPr>
          <w:rFonts w:asciiTheme="minorHAnsi" w:hAnsiTheme="minorHAnsi" w:cstheme="minorHAnsi"/>
        </w:rPr>
        <w:t xml:space="preserve">anno 2 (1870). - </w:t>
      </w:r>
      <w:proofErr w:type="gramStart"/>
      <w:r w:rsidRPr="005C5546">
        <w:rPr>
          <w:rFonts w:asciiTheme="minorHAnsi" w:hAnsiTheme="minorHAnsi" w:cstheme="minorHAnsi"/>
        </w:rPr>
        <w:t>Malta :</w:t>
      </w:r>
      <w:proofErr w:type="gramEnd"/>
      <w:r w:rsidRPr="005C5546">
        <w:rPr>
          <w:rFonts w:asciiTheme="minorHAnsi" w:hAnsiTheme="minorHAnsi" w:cstheme="minorHAnsi"/>
        </w:rPr>
        <w:t xml:space="preserve"> </w:t>
      </w:r>
      <w:proofErr w:type="spellStart"/>
      <w:r w:rsidRPr="005C5546">
        <w:rPr>
          <w:rFonts w:asciiTheme="minorHAnsi" w:hAnsiTheme="minorHAnsi" w:cstheme="minorHAnsi"/>
        </w:rPr>
        <w:t>tip</w:t>
      </w:r>
      <w:proofErr w:type="spellEnd"/>
      <w:r w:rsidRPr="005C5546">
        <w:rPr>
          <w:rFonts w:asciiTheme="minorHAnsi" w:hAnsiTheme="minorHAnsi" w:cstheme="minorHAnsi"/>
        </w:rPr>
        <w:t xml:space="preserve">. Anglo-maltese, 1869-1870. – 2 </w:t>
      </w:r>
      <w:proofErr w:type="gramStart"/>
      <w:r w:rsidRPr="005C5546">
        <w:rPr>
          <w:rFonts w:asciiTheme="minorHAnsi" w:hAnsiTheme="minorHAnsi" w:cstheme="minorHAnsi"/>
        </w:rPr>
        <w:t>volumi ;</w:t>
      </w:r>
      <w:proofErr w:type="gramEnd"/>
      <w:r w:rsidRPr="005C5546">
        <w:rPr>
          <w:rFonts w:asciiTheme="minorHAnsi" w:hAnsiTheme="minorHAnsi" w:cstheme="minorHAnsi"/>
        </w:rPr>
        <w:t xml:space="preserve"> 46 cm. ((Settimanale. - IEI0106055</w:t>
      </w:r>
    </w:p>
    <w:p w14:paraId="25EC7F2E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</w:p>
    <w:p w14:paraId="7CD7BEDB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L'*</w:t>
      </w:r>
      <w:r w:rsidRPr="005C5546">
        <w:rPr>
          <w:rFonts w:asciiTheme="minorHAnsi" w:hAnsiTheme="minorHAnsi" w:cstheme="minorHAnsi"/>
          <w:b/>
          <w:bCs/>
        </w:rPr>
        <w:t xml:space="preserve">economista di </w:t>
      </w:r>
      <w:proofErr w:type="gramStart"/>
      <w:r w:rsidRPr="005C5546">
        <w:rPr>
          <w:rFonts w:asciiTheme="minorHAnsi" w:hAnsiTheme="minorHAnsi" w:cstheme="minorHAnsi"/>
          <w:b/>
          <w:bCs/>
        </w:rPr>
        <w:t xml:space="preserve">Malta </w:t>
      </w:r>
      <w:r w:rsidRPr="005C5546">
        <w:rPr>
          <w:rFonts w:asciiTheme="minorHAnsi" w:hAnsiTheme="minorHAnsi" w:cstheme="minorHAnsi"/>
        </w:rPr>
        <w:t>:</w:t>
      </w:r>
      <w:proofErr w:type="gramEnd"/>
      <w:r w:rsidRPr="005C5546">
        <w:rPr>
          <w:rFonts w:asciiTheme="minorHAnsi" w:hAnsiTheme="minorHAnsi" w:cstheme="minorHAnsi"/>
        </w:rPr>
        <w:t xml:space="preserve"> rivista ebdomadaria di finanza, commercio, navigazione, agricoltura, valori, statistica, lavori pubblici e politica. – Anno 1, n. 1 (15 gennaio </w:t>
      </w:r>
      <w:proofErr w:type="gramStart"/>
      <w:r w:rsidRPr="005C5546">
        <w:rPr>
          <w:rFonts w:asciiTheme="minorHAnsi" w:hAnsiTheme="minorHAnsi" w:cstheme="minorHAnsi"/>
        </w:rPr>
        <w:t>1876)-</w:t>
      </w:r>
      <w:proofErr w:type="gramEnd"/>
      <w:r w:rsidRPr="005C5546">
        <w:rPr>
          <w:rFonts w:asciiTheme="minorHAnsi" w:hAnsiTheme="minorHAnsi" w:cstheme="minorHAnsi"/>
        </w:rPr>
        <w:t xml:space="preserve">  </w:t>
      </w:r>
      <w:proofErr w:type="gramStart"/>
      <w:r w:rsidRPr="005C5546">
        <w:rPr>
          <w:rFonts w:asciiTheme="minorHAnsi" w:hAnsiTheme="minorHAnsi" w:cstheme="minorHAnsi"/>
        </w:rPr>
        <w:t xml:space="preserve">  .</w:t>
      </w:r>
      <w:proofErr w:type="gramEnd"/>
      <w:r w:rsidRPr="005C5546">
        <w:rPr>
          <w:rFonts w:asciiTheme="minorHAnsi" w:hAnsiTheme="minorHAnsi" w:cstheme="minorHAnsi"/>
        </w:rPr>
        <w:t xml:space="preserve"> - </w:t>
      </w:r>
      <w:proofErr w:type="gramStart"/>
      <w:r w:rsidRPr="005C5546">
        <w:rPr>
          <w:rFonts w:asciiTheme="minorHAnsi" w:hAnsiTheme="minorHAnsi" w:cstheme="minorHAnsi"/>
        </w:rPr>
        <w:t>Valletta :</w:t>
      </w:r>
      <w:proofErr w:type="gramEnd"/>
      <w:r w:rsidRPr="005C5546">
        <w:rPr>
          <w:rFonts w:asciiTheme="minorHAnsi" w:hAnsiTheme="minorHAnsi" w:cstheme="minorHAnsi"/>
        </w:rPr>
        <w:t xml:space="preserve"> [s.n., 1876-1878]. – 3 </w:t>
      </w:r>
      <w:proofErr w:type="gramStart"/>
      <w:r w:rsidRPr="005C5546">
        <w:rPr>
          <w:rFonts w:asciiTheme="minorHAnsi" w:hAnsiTheme="minorHAnsi" w:cstheme="minorHAnsi"/>
        </w:rPr>
        <w:t>volumi ;</w:t>
      </w:r>
      <w:proofErr w:type="gramEnd"/>
      <w:r w:rsidRPr="005C5546">
        <w:rPr>
          <w:rFonts w:asciiTheme="minorHAnsi" w:hAnsiTheme="minorHAnsi" w:cstheme="minorHAnsi"/>
        </w:rPr>
        <w:t xml:space="preserve"> 34 cm. ((Settimanale. - LO10751568</w:t>
      </w:r>
    </w:p>
    <w:p w14:paraId="7BC1CBC5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Soggetto: Economia – Malta – 1876-1878</w:t>
      </w:r>
    </w:p>
    <w:p w14:paraId="54B33A47" w14:textId="77777777" w:rsidR="0008481C" w:rsidRPr="005C5546" w:rsidRDefault="0008481C" w:rsidP="0008481C">
      <w:pPr>
        <w:jc w:val="both"/>
        <w:rPr>
          <w:rFonts w:asciiTheme="minorHAnsi" w:hAnsiTheme="minorHAnsi" w:cstheme="minorHAnsi"/>
        </w:rPr>
      </w:pPr>
    </w:p>
    <w:p w14:paraId="7FAA65D6" w14:textId="77777777" w:rsidR="0008481C" w:rsidRPr="005C5546" w:rsidRDefault="0008481C" w:rsidP="0008481C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5C5546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4711AFFD" w14:textId="77777777" w:rsidR="0008481C" w:rsidRDefault="0008481C" w:rsidP="0008481C">
      <w:pPr>
        <w:jc w:val="both"/>
        <w:rPr>
          <w:rFonts w:asciiTheme="minorHAnsi" w:hAnsiTheme="minorHAnsi" w:cstheme="minorHAnsi"/>
          <w:sz w:val="22"/>
          <w:szCs w:val="22"/>
        </w:rPr>
      </w:pPr>
      <w:r w:rsidRPr="00D72C87">
        <w:rPr>
          <w:rFonts w:asciiTheme="minorHAnsi" w:hAnsiTheme="minorHAnsi" w:cstheme="minorHAnsi"/>
          <w:sz w:val="22"/>
          <w:szCs w:val="22"/>
        </w:rPr>
        <w:t xml:space="preserve">La visita di Garibaldi a Malta nel 1864 suscito grandi emozioni nella popolazione maltese, in particolare nel ceto intellettuale dell'isola. L'entusiasmo per l'eroe dei due mondi viene registrato da vari giornali maltesi dell'epoca,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D72C87">
        <w:rPr>
          <w:rFonts w:asciiTheme="minorHAnsi" w:hAnsiTheme="minorHAnsi" w:cstheme="minorHAnsi"/>
          <w:sz w:val="22"/>
          <w:szCs w:val="22"/>
        </w:rPr>
        <w:t xml:space="preserve">ome Il Mediterraneo. </w:t>
      </w:r>
      <w:proofErr w:type="gramStart"/>
      <w:r w:rsidRPr="00D72C87">
        <w:rPr>
          <w:rFonts w:asciiTheme="minorHAnsi" w:hAnsiTheme="minorHAnsi" w:cstheme="minorHAnsi"/>
          <w:sz w:val="22"/>
          <w:szCs w:val="22"/>
        </w:rPr>
        <w:t>II</w:t>
      </w:r>
      <w:proofErr w:type="gramEnd"/>
      <w:r w:rsidRPr="00D72C87">
        <w:rPr>
          <w:rFonts w:asciiTheme="minorHAnsi" w:hAnsiTheme="minorHAnsi" w:cstheme="minorHAnsi"/>
          <w:sz w:val="22"/>
          <w:szCs w:val="22"/>
        </w:rPr>
        <w:t xml:space="preserve"> Corriere Mercantile di Malta. The Malta Times, The United Service </w:t>
      </w:r>
      <w:proofErr w:type="spellStart"/>
      <w:r w:rsidRPr="00D72C87">
        <w:rPr>
          <w:rFonts w:asciiTheme="minorHAnsi" w:hAnsiTheme="minorHAnsi" w:cstheme="minorHAnsi"/>
          <w:sz w:val="22"/>
          <w:szCs w:val="22"/>
        </w:rPr>
        <w:t>Gazette</w:t>
      </w:r>
      <w:proofErr w:type="spellEnd"/>
      <w:r w:rsidRPr="00D72C87">
        <w:rPr>
          <w:rFonts w:asciiTheme="minorHAnsi" w:hAnsiTheme="minorHAnsi" w:cstheme="minorHAnsi"/>
          <w:sz w:val="22"/>
          <w:szCs w:val="22"/>
        </w:rPr>
        <w:t xml:space="preserve">, The Malta Observer. Eppure, non tutti i maltesi erano entusiasti del grande Giuseppe! </w:t>
      </w:r>
      <w:proofErr w:type="gramStart"/>
      <w:r w:rsidRPr="00D72C87">
        <w:rPr>
          <w:rFonts w:asciiTheme="minorHAnsi" w:hAnsiTheme="minorHAnsi" w:cstheme="minorHAnsi"/>
          <w:sz w:val="22"/>
          <w:szCs w:val="22"/>
        </w:rPr>
        <w:t>II</w:t>
      </w:r>
      <w:proofErr w:type="gramEnd"/>
      <w:r w:rsidRPr="00D72C87">
        <w:rPr>
          <w:rFonts w:asciiTheme="minorHAnsi" w:hAnsiTheme="minorHAnsi" w:cstheme="minorHAnsi"/>
          <w:sz w:val="22"/>
          <w:szCs w:val="22"/>
        </w:rPr>
        <w:t xml:space="preserve"> foglio Il </w:t>
      </w:r>
      <w:proofErr w:type="spellStart"/>
      <w:r w:rsidRPr="00D72C87">
        <w:rPr>
          <w:rFonts w:asciiTheme="minorHAnsi" w:hAnsiTheme="minorHAnsi" w:cstheme="minorHAnsi"/>
          <w:sz w:val="22"/>
          <w:szCs w:val="22"/>
        </w:rPr>
        <w:t>Giurnal</w:t>
      </w:r>
      <w:proofErr w:type="spellEnd"/>
      <w:r w:rsidRPr="00D72C87">
        <w:rPr>
          <w:rFonts w:asciiTheme="minorHAnsi" w:hAnsiTheme="minorHAnsi" w:cstheme="minorHAnsi"/>
          <w:sz w:val="22"/>
          <w:szCs w:val="22"/>
        </w:rPr>
        <w:t xml:space="preserve"> Malti (73 numeri usciti tra 5 gennaio 1864 e 20 febbraio 1866) condusse una feroce polemi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D72C87">
        <w:rPr>
          <w:rFonts w:asciiTheme="minorHAnsi" w:hAnsiTheme="minorHAnsi" w:cstheme="minorHAnsi"/>
          <w:sz w:val="22"/>
          <w:szCs w:val="22"/>
        </w:rPr>
        <w:t xml:space="preserve">a anti-garibaldina in </w:t>
      </w:r>
      <w:proofErr w:type="gramStart"/>
      <w:r w:rsidRPr="00D72C87">
        <w:rPr>
          <w:rFonts w:asciiTheme="minorHAnsi" w:hAnsiTheme="minorHAnsi" w:cstheme="minorHAnsi"/>
          <w:sz w:val="22"/>
          <w:szCs w:val="22"/>
        </w:rPr>
        <w:t>questa periodo</w:t>
      </w:r>
      <w:proofErr w:type="gramEnd"/>
      <w:r w:rsidRPr="00D72C87">
        <w:rPr>
          <w:rFonts w:asciiTheme="minorHAnsi" w:hAnsiTheme="minorHAnsi" w:cstheme="minorHAnsi"/>
          <w:sz w:val="22"/>
          <w:szCs w:val="22"/>
        </w:rPr>
        <w:t xml:space="preserve">. Non si sa di preciso chi fosse l'anima dietro Il </w:t>
      </w:r>
      <w:proofErr w:type="spellStart"/>
      <w:r w:rsidRPr="00D72C87">
        <w:rPr>
          <w:rFonts w:asciiTheme="minorHAnsi" w:hAnsiTheme="minorHAnsi" w:cstheme="minorHAnsi"/>
          <w:sz w:val="22"/>
          <w:szCs w:val="22"/>
        </w:rPr>
        <w:t>Giurnal</w:t>
      </w:r>
      <w:proofErr w:type="spellEnd"/>
      <w:r w:rsidRPr="00D72C87">
        <w:rPr>
          <w:rFonts w:asciiTheme="minorHAnsi" w:hAnsiTheme="minorHAnsi" w:cstheme="minorHAnsi"/>
          <w:sz w:val="22"/>
          <w:szCs w:val="22"/>
        </w:rPr>
        <w:t xml:space="preserve"> Malti anche </w:t>
      </w:r>
      <w:proofErr w:type="spellStart"/>
      <w:r w:rsidRPr="00D72C87">
        <w:rPr>
          <w:rFonts w:asciiTheme="minorHAnsi" w:hAnsiTheme="minorHAnsi" w:cstheme="minorHAnsi"/>
          <w:sz w:val="22"/>
          <w:szCs w:val="22"/>
        </w:rPr>
        <w:t>perche</w:t>
      </w:r>
      <w:proofErr w:type="spellEnd"/>
      <w:r w:rsidRPr="00D72C87">
        <w:rPr>
          <w:rFonts w:asciiTheme="minorHAnsi" w:hAnsiTheme="minorHAnsi" w:cstheme="minorHAnsi"/>
          <w:sz w:val="22"/>
          <w:szCs w:val="22"/>
        </w:rPr>
        <w:t xml:space="preserve"> molti degli articoli ivi contenuti erano anonimi. Tuttavia, di sicuro si sa che a </w:t>
      </w:r>
      <w:proofErr w:type="gramStart"/>
      <w:r w:rsidRPr="00D72C87">
        <w:rPr>
          <w:rFonts w:asciiTheme="minorHAnsi" w:hAnsiTheme="minorHAnsi" w:cstheme="minorHAnsi"/>
          <w:sz w:val="22"/>
          <w:szCs w:val="22"/>
        </w:rPr>
        <w:t>questa foglio</w:t>
      </w:r>
      <w:proofErr w:type="gramEnd"/>
      <w:r w:rsidRPr="00D72C87">
        <w:rPr>
          <w:rFonts w:asciiTheme="minorHAnsi" w:hAnsiTheme="minorHAnsi" w:cstheme="minorHAnsi"/>
          <w:sz w:val="22"/>
          <w:szCs w:val="22"/>
        </w:rPr>
        <w:t xml:space="preserve"> hanno contribuito intellettuali maltesi di spicco come Richard Taylor (1818-1868) e Don Giuseppe Zammit (1802-1890). </w:t>
      </w:r>
      <w:hyperlink r:id="rId7" w:history="1">
        <w:r w:rsidRPr="003616A0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https://www.um.edu.mt/library/oar/handle/123456789/30374</w:t>
        </w:r>
      </w:hyperlink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ADA92E3" w14:textId="77777777" w:rsidR="0031062F" w:rsidRDefault="0031062F"/>
    <w:p w14:paraId="47D94B23" w14:textId="77777777" w:rsidR="0008481C" w:rsidRPr="005C5546" w:rsidRDefault="0008481C" w:rsidP="0008481C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5C5546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7624675C" w14:textId="77777777" w:rsidR="0008481C" w:rsidRPr="005C5546" w:rsidRDefault="0008481C" w:rsidP="0008481C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C5546">
        <w:rPr>
          <w:rFonts w:asciiTheme="minorHAnsi" w:hAnsiTheme="minorHAnsi" w:cstheme="minorHAnsi"/>
          <w:sz w:val="22"/>
          <w:szCs w:val="22"/>
        </w:rPr>
        <w:t xml:space="preserve">Un giornale politico di un grande esule italiano a </w:t>
      </w:r>
      <w:proofErr w:type="gramStart"/>
      <w:r w:rsidRPr="005C5546">
        <w:rPr>
          <w:rFonts w:asciiTheme="minorHAnsi" w:hAnsiTheme="minorHAnsi" w:cstheme="minorHAnsi"/>
          <w:sz w:val="22"/>
          <w:szCs w:val="22"/>
        </w:rPr>
        <w:t>Malta :</w:t>
      </w:r>
      <w:proofErr w:type="gramEnd"/>
      <w:r w:rsidRPr="005C5546">
        <w:rPr>
          <w:rFonts w:asciiTheme="minorHAnsi" w:hAnsiTheme="minorHAnsi" w:cstheme="minorHAnsi"/>
          <w:sz w:val="22"/>
          <w:szCs w:val="22"/>
        </w:rPr>
        <w:t xml:space="preserve"> La staffetta di Francesco Crispi (1854) / Angelo Riboldi. - </w:t>
      </w:r>
      <w:proofErr w:type="gramStart"/>
      <w:r w:rsidRPr="005C5546">
        <w:rPr>
          <w:rFonts w:asciiTheme="minorHAnsi" w:hAnsiTheme="minorHAnsi" w:cstheme="minorHAnsi"/>
          <w:sz w:val="22"/>
          <w:szCs w:val="22"/>
        </w:rPr>
        <w:t>Valletta :</w:t>
      </w:r>
      <w:proofErr w:type="gramEnd"/>
      <w:r w:rsidRPr="005C5546">
        <w:rPr>
          <w:rFonts w:asciiTheme="minorHAnsi" w:hAnsiTheme="minorHAnsi" w:cstheme="minorHAnsi"/>
          <w:sz w:val="22"/>
          <w:szCs w:val="22"/>
        </w:rPr>
        <w:t xml:space="preserve"> Tip. del Malta, 1929. - 36 </w:t>
      </w:r>
      <w:proofErr w:type="gramStart"/>
      <w:r w:rsidRPr="005C5546">
        <w:rPr>
          <w:rFonts w:asciiTheme="minorHAnsi" w:hAnsiTheme="minorHAnsi" w:cstheme="minorHAnsi"/>
          <w:sz w:val="22"/>
          <w:szCs w:val="22"/>
        </w:rPr>
        <w:t>p. ;</w:t>
      </w:r>
      <w:proofErr w:type="gramEnd"/>
      <w:r w:rsidRPr="005C5546">
        <w:rPr>
          <w:rFonts w:asciiTheme="minorHAnsi" w:hAnsiTheme="minorHAnsi" w:cstheme="minorHAnsi"/>
          <w:sz w:val="22"/>
          <w:szCs w:val="22"/>
        </w:rPr>
        <w:t xml:space="preserve"> 23 cm</w:t>
      </w:r>
    </w:p>
    <w:p w14:paraId="6D9E38F8" w14:textId="77777777" w:rsidR="0008481C" w:rsidRDefault="0008481C" w:rsidP="0008481C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8" w:history="1">
        <w:r w:rsidRPr="005C5546">
          <w:rPr>
            <w:rStyle w:val="Collegamentoipertestuale"/>
            <w:rFonts w:asciiTheme="minorHAnsi" w:hAnsiTheme="minorHAnsi" w:cstheme="minorHAnsi"/>
          </w:rPr>
          <w:t>List of newspapers in Malta</w:t>
        </w:r>
      </w:hyperlink>
    </w:p>
    <w:p w14:paraId="69FC685E" w14:textId="77777777" w:rsidR="0008481C" w:rsidRDefault="0008481C" w:rsidP="0008481C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9" w:history="1">
        <w:r w:rsidRPr="0094111B">
          <w:rPr>
            <w:rStyle w:val="Collegamentoipertestuale"/>
            <w:rFonts w:asciiTheme="minorHAnsi" w:hAnsiTheme="minorHAnsi" w:cstheme="minorHAnsi"/>
          </w:rPr>
          <w:t>Università di Malta</w:t>
        </w:r>
      </w:hyperlink>
    </w:p>
    <w:p w14:paraId="133CDC1B" w14:textId="77777777" w:rsidR="0008481C" w:rsidRDefault="0008481C" w:rsidP="0008481C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10" w:history="1">
        <w:r w:rsidRPr="0094111B">
          <w:rPr>
            <w:rStyle w:val="Collegamentoipertestuale"/>
            <w:rFonts w:asciiTheme="minorHAnsi" w:hAnsiTheme="minorHAnsi" w:cstheme="minorHAnsi"/>
          </w:rPr>
          <w:t xml:space="preserve">La cultura italiana a Malta nell'Ottocento e nel primo Novecento / Oliver Friggieri. - </w:t>
        </w:r>
        <w:proofErr w:type="gramStart"/>
        <w:r w:rsidRPr="0094111B">
          <w:rPr>
            <w:rStyle w:val="Collegamentoipertestuale"/>
            <w:rFonts w:asciiTheme="minorHAnsi" w:hAnsiTheme="minorHAnsi" w:cstheme="minorHAnsi"/>
          </w:rPr>
          <w:t>Roma :</w:t>
        </w:r>
        <w:proofErr w:type="gramEnd"/>
        <w:r w:rsidRPr="0094111B">
          <w:rPr>
            <w:rStyle w:val="Collegamentoipertestuale"/>
            <w:rFonts w:asciiTheme="minorHAnsi" w:hAnsiTheme="minorHAnsi" w:cstheme="minorHAnsi"/>
          </w:rPr>
          <w:t xml:space="preserve"> Il veltro, 1977. - 35 </w:t>
        </w:r>
        <w:proofErr w:type="gramStart"/>
        <w:r w:rsidRPr="0094111B">
          <w:rPr>
            <w:rStyle w:val="Collegamentoipertestuale"/>
            <w:rFonts w:asciiTheme="minorHAnsi" w:hAnsiTheme="minorHAnsi" w:cstheme="minorHAnsi"/>
          </w:rPr>
          <w:t>p. ;</w:t>
        </w:r>
        <w:proofErr w:type="gramEnd"/>
        <w:r w:rsidRPr="0094111B">
          <w:rPr>
            <w:rStyle w:val="Collegamentoipertestuale"/>
            <w:rFonts w:asciiTheme="minorHAnsi" w:hAnsiTheme="minorHAnsi" w:cstheme="minorHAnsi"/>
          </w:rPr>
          <w:t xml:space="preserve"> 21 cm. - (Quaderni del </w:t>
        </w:r>
        <w:proofErr w:type="gramStart"/>
        <w:r w:rsidRPr="0094111B">
          <w:rPr>
            <w:rStyle w:val="Collegamentoipertestuale"/>
            <w:rFonts w:asciiTheme="minorHAnsi" w:hAnsiTheme="minorHAnsi" w:cstheme="minorHAnsi"/>
          </w:rPr>
          <w:t>Veltro ;</w:t>
        </w:r>
        <w:proofErr w:type="gramEnd"/>
        <w:r w:rsidRPr="0094111B">
          <w:rPr>
            <w:rStyle w:val="Collegamentoipertestuale"/>
            <w:rFonts w:asciiTheme="minorHAnsi" w:hAnsiTheme="minorHAnsi" w:cstheme="minorHAnsi"/>
          </w:rPr>
          <w:t xml:space="preserve"> 16). - [BNI] 7710292.</w:t>
        </w:r>
      </w:hyperlink>
    </w:p>
    <w:p w14:paraId="20D4B840" w14:textId="77777777" w:rsidR="0008481C" w:rsidRDefault="0008481C" w:rsidP="0008481C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11" w:history="1">
        <w:r w:rsidRPr="00D72C87">
          <w:rPr>
            <w:rStyle w:val="Collegamentoipertestuale"/>
            <w:rFonts w:asciiTheme="minorHAnsi" w:hAnsiTheme="minorHAnsi" w:cstheme="minorHAnsi"/>
          </w:rPr>
          <w:t xml:space="preserve">SERGIO PORTELLI, IL RUOLO DELLA STAMPA PERIODICA IN LINGUA ITALIANA NELLA LOTTA PER L' AUTODETERMINAZIONE MALTESE. - </w:t>
        </w:r>
        <w:proofErr w:type="spellStart"/>
        <w:r w:rsidRPr="00D72C87">
          <w:rPr>
            <w:rStyle w:val="Collegamentoipertestuale"/>
            <w:rFonts w:asciiTheme="minorHAnsi" w:hAnsiTheme="minorHAnsi" w:cstheme="minorHAnsi"/>
          </w:rPr>
          <w:t>Offprint</w:t>
        </w:r>
        <w:proofErr w:type="spellEnd"/>
        <w:r w:rsidRPr="00D72C87">
          <w:rPr>
            <w:rStyle w:val="Collegamentoipertestuale"/>
            <w:rFonts w:asciiTheme="minorHAnsi" w:hAnsiTheme="minorHAnsi" w:cstheme="minorHAnsi"/>
          </w:rPr>
          <w:t xml:space="preserve"> from: MELITA HISTORICA VOL. XIII no. 3 (2002). - The Malta </w:t>
        </w:r>
        <w:proofErr w:type="spellStart"/>
        <w:r w:rsidRPr="00D72C87">
          <w:rPr>
            <w:rStyle w:val="Collegamentoipertestuale"/>
            <w:rFonts w:asciiTheme="minorHAnsi" w:hAnsiTheme="minorHAnsi" w:cstheme="minorHAnsi"/>
          </w:rPr>
          <w:t>Historical</w:t>
        </w:r>
        <w:proofErr w:type="spellEnd"/>
        <w:r w:rsidRPr="00D72C87">
          <w:rPr>
            <w:rStyle w:val="Collegamentoipertestuale"/>
            <w:rFonts w:asciiTheme="minorHAnsi" w:hAnsiTheme="minorHAnsi" w:cstheme="minorHAnsi"/>
          </w:rPr>
          <w:t xml:space="preserve"> Society 2003. – 17 p.</w:t>
        </w:r>
      </w:hyperlink>
    </w:p>
    <w:p w14:paraId="1BAD2AD2" w14:textId="77777777" w:rsidR="0008481C" w:rsidRPr="005C5546" w:rsidRDefault="0008481C" w:rsidP="0008481C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12" w:history="1">
        <w:r w:rsidRPr="003616A0">
          <w:rPr>
            <w:rStyle w:val="Collegamentoipertestuale"/>
            <w:rFonts w:asciiTheme="minorHAnsi" w:hAnsiTheme="minorHAnsi" w:cstheme="minorHAnsi"/>
          </w:rPr>
          <w:t>https://search.worldcat.org/it/title/malta-corriere-mercantile-maltese/oclc/751766476</w:t>
        </w:r>
      </w:hyperlink>
      <w:r>
        <w:rPr>
          <w:rFonts w:asciiTheme="minorHAnsi" w:hAnsiTheme="minorHAnsi" w:cstheme="minorHAnsi"/>
        </w:rPr>
        <w:t xml:space="preserve">. </w:t>
      </w:r>
    </w:p>
    <w:p w14:paraId="09B03476" w14:textId="77777777" w:rsidR="0008481C" w:rsidRDefault="0008481C"/>
    <w:sectPr w:rsidR="0008481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46F37"/>
    <w:multiLevelType w:val="hybridMultilevel"/>
    <w:tmpl w:val="7180DDD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05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33B5"/>
    <w:rsid w:val="0008481C"/>
    <w:rsid w:val="0031062F"/>
    <w:rsid w:val="003605E3"/>
    <w:rsid w:val="00375F4B"/>
    <w:rsid w:val="003811E4"/>
    <w:rsid w:val="004133B5"/>
    <w:rsid w:val="00653982"/>
    <w:rsid w:val="00B62715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BF02"/>
  <w15:chartTrackingRefBased/>
  <w15:docId w15:val="{9EE496D7-4170-4DB7-B39F-681C0EDA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48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3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3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33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3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33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33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33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33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33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33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33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33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33B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33B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33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33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33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33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33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3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33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3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33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33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33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33B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33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33B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33B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84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List_of_newspapers_in_Malt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.edu.mt/library/oar/handle/123456789/30374" TargetMode="External"/><Relationship Id="rId12" Type="http://schemas.openxmlformats.org/officeDocument/2006/relationships/hyperlink" Target="https://search.worldcat.org/it/title/malta-corriere-mercantile-maltese/oclc/7517664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url?sa=t&amp;source=web&amp;rct=j&amp;opi=89978449&amp;url=https://www.um.edu.mt/library/oar/bitstream/123456789/51929/1/Il_ruolo_della_stampa_periodica_in_lingua_Italiana_nella_lotta_per_l%2527_autodeterminazione_Maltese_2002.pdf&amp;ved=2ahUKEwiT9eTt5uCWAxUTh_0HHSI-KngQFnoECC8QAQ&amp;usg=AOvVaw1qY64-ncX20kqmNW0VESq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sa=t&amp;source=web&amp;rct=j&amp;opi=89978449&amp;url=https://www.um.edu.mt/library/oar/bitstream/123456789/63307/1/La_cultura_italiana_a_Malta_nell_ottocento_e_nel_primo_novecento.pdf&amp;ved=2ahUKEwjLgJ384uCWAxUw87sIHZUWMbsQFnoECCYQAQ&amp;usg=AOvVaw3WGisYecWhyoFoolk62zK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counts.um.edu.mt/sign-in/go/auth/misc/?a=saml&amp;ReturnTo=https%3A%2F%2Fwww.um.edu.mt%2Fsaml%2Fmodule.php%2Fexampleauth%2Fresume.php%3FState%3D_8ff4fb69e03f9d94d3cf71619b06880419422c7d7a%253Ahttps%253A%252F%252Fwww.um.edu.mt%252Fsaml%252Fsaml2%252Fidp%252FSSOService.php%253Fspentityid%253Dhttp%25253A%25252F%25252Fdspace.lib.um.edu.mt%25252FShibboleth.sso%2526cookieTime%253D1788932039%2526RelayState%253Dss%25253Amem%25253Aa388a5cc29f2dace5a60a3203d7b45b6b9da44753f2c76c807c19ae77d7339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4278</Characters>
  <Application>Microsoft Office Word</Application>
  <DocSecurity>0</DocSecurity>
  <Lines>35</Lines>
  <Paragraphs>10</Paragraphs>
  <ScaleCrop>false</ScaleCrop>
  <Company>HP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2026-09-09T06:03:00Z</dcterms:created>
  <dcterms:modified xsi:type="dcterms:W3CDTF">2026-09-09T06:05:00Z</dcterms:modified>
</cp:coreProperties>
</file>