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2A92A" w14:textId="1A47E53F" w:rsidR="00455A1B" w:rsidRPr="005C5546" w:rsidRDefault="00455A1B" w:rsidP="00455A1B">
      <w:pPr>
        <w:spacing w:after="0" w:line="240" w:lineRule="auto"/>
        <w:jc w:val="both"/>
        <w:rPr>
          <w:rFonts w:cstheme="minorHAnsi"/>
          <w:i/>
          <w:sz w:val="16"/>
          <w:szCs w:val="16"/>
          <w:lang w:eastAsia="it-IT"/>
        </w:rPr>
      </w:pPr>
      <w:r>
        <w:rPr>
          <w:rFonts w:cstheme="minorHAnsi"/>
          <w:b/>
          <w:color w:val="C00000"/>
          <w:sz w:val="48"/>
          <w:szCs w:val="48"/>
          <w:lang w:eastAsia="it-IT"/>
        </w:rPr>
        <w:t>XU1984</w:t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b/>
          <w:lang w:eastAsia="it-IT"/>
        </w:rPr>
        <w:tab/>
      </w:r>
      <w:r w:rsidRPr="005C5546">
        <w:rPr>
          <w:rFonts w:cstheme="minorHAnsi"/>
          <w:i/>
          <w:sz w:val="16"/>
          <w:szCs w:val="16"/>
          <w:lang w:eastAsia="it-IT"/>
        </w:rPr>
        <w:t xml:space="preserve">Scheda creata il </w:t>
      </w:r>
      <w:r>
        <w:rPr>
          <w:rFonts w:cstheme="minorHAnsi"/>
          <w:i/>
          <w:sz w:val="16"/>
          <w:szCs w:val="16"/>
          <w:lang w:eastAsia="it-IT"/>
        </w:rPr>
        <w:t>15</w:t>
      </w:r>
      <w:r w:rsidRPr="005C5546">
        <w:rPr>
          <w:rFonts w:cstheme="minorHAnsi"/>
          <w:i/>
          <w:sz w:val="16"/>
          <w:szCs w:val="16"/>
          <w:lang w:eastAsia="it-IT"/>
        </w:rPr>
        <w:t xml:space="preserve"> settembre 2026</w:t>
      </w:r>
    </w:p>
    <w:p w14:paraId="0D107233" w14:textId="4F6D3A10" w:rsidR="00455A1B" w:rsidRDefault="00455A1B" w:rsidP="00455A1B">
      <w:pPr>
        <w:spacing w:after="0" w:line="240" w:lineRule="auto"/>
        <w:jc w:val="both"/>
        <w:rPr>
          <w:rFonts w:cstheme="minorHAnsi"/>
          <w:b/>
          <w:color w:val="C00000"/>
          <w:sz w:val="48"/>
          <w:szCs w:val="48"/>
          <w:lang w:eastAsia="it-IT"/>
        </w:rPr>
      </w:pPr>
      <w:r w:rsidRPr="005C5546">
        <w:rPr>
          <w:rFonts w:cstheme="minorHAnsi"/>
          <w:b/>
          <w:color w:val="C00000"/>
          <w:sz w:val="48"/>
          <w:szCs w:val="48"/>
          <w:lang w:eastAsia="it-IT"/>
        </w:rPr>
        <w:t>Descrizione bibliografica</w:t>
      </w:r>
    </w:p>
    <w:p w14:paraId="7FB6DB53" w14:textId="2A075675" w:rsidR="0031062F" w:rsidRPr="00DE3117" w:rsidRDefault="00455A1B" w:rsidP="00455A1B">
      <w:pPr>
        <w:jc w:val="both"/>
        <w:rPr>
          <w:sz w:val="32"/>
          <w:szCs w:val="32"/>
        </w:rPr>
      </w:pPr>
      <w:r w:rsidRPr="00DE3117">
        <w:rPr>
          <w:sz w:val="32"/>
          <w:szCs w:val="32"/>
        </w:rPr>
        <w:t>Il *</w:t>
      </w:r>
      <w:r w:rsidRPr="00DE3117">
        <w:rPr>
          <w:b/>
          <w:bCs/>
          <w:sz w:val="32"/>
          <w:szCs w:val="32"/>
        </w:rPr>
        <w:t>corriere d'Italia</w:t>
      </w:r>
      <w:r w:rsidRPr="00DE3117">
        <w:rPr>
          <w:sz w:val="32"/>
          <w:szCs w:val="32"/>
        </w:rPr>
        <w:t xml:space="preserve"> : periodico politico e commerciale. - Anno 1, n. 1 (11 gennaio 1868)-anno 2, n. 23 (5 dicembre 1869). - Genova : Tip. e lit. Fratelli Pellas fu Luigi, 1868-1869. – 2 volumi ; 48 cm. ((Quindicinale. - LIG0010096</w:t>
      </w:r>
    </w:p>
    <w:p w14:paraId="752DA298" w14:textId="77777777" w:rsidR="00455A1B" w:rsidRDefault="00455A1B" w:rsidP="00455A1B">
      <w:pPr>
        <w:jc w:val="both"/>
      </w:pPr>
    </w:p>
    <w:sectPr w:rsidR="00455A1B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8678B"/>
    <w:rsid w:val="0008678B"/>
    <w:rsid w:val="000E01E8"/>
    <w:rsid w:val="00246CB9"/>
    <w:rsid w:val="0031062F"/>
    <w:rsid w:val="003605E3"/>
    <w:rsid w:val="00375F4B"/>
    <w:rsid w:val="003811E4"/>
    <w:rsid w:val="00455A1B"/>
    <w:rsid w:val="00653982"/>
    <w:rsid w:val="00C71CAA"/>
    <w:rsid w:val="00D544E6"/>
    <w:rsid w:val="00DE3117"/>
    <w:rsid w:val="00E84EF4"/>
    <w:rsid w:val="00F9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129BA"/>
  <w15:chartTrackingRefBased/>
  <w15:docId w15:val="{57046436-0047-452D-8273-23047710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5A1B"/>
  </w:style>
  <w:style w:type="paragraph" w:styleId="Titolo1">
    <w:name w:val="heading 1"/>
    <w:basedOn w:val="Normale"/>
    <w:next w:val="Normale"/>
    <w:link w:val="Titolo1Carattere"/>
    <w:uiPriority w:val="9"/>
    <w:qFormat/>
    <w:rsid w:val="00086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86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67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6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867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86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86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86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86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67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867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67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8678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8678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867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867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867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867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86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86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867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86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867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867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867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8678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867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8678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8678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2026-09-15T13:28:00Z</dcterms:created>
  <dcterms:modified xsi:type="dcterms:W3CDTF">2026-09-16T01:36:00Z</dcterms:modified>
</cp:coreProperties>
</file>