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78D11" w14:textId="345D769B" w:rsidR="00CD64A9" w:rsidRPr="00751EA4" w:rsidRDefault="00CD64A9" w:rsidP="00CD64A9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>
        <w:rPr>
          <w:rFonts w:cstheme="minorHAnsi"/>
          <w:b/>
          <w:color w:val="C00000"/>
          <w:sz w:val="44"/>
          <w:szCs w:val="44"/>
        </w:rPr>
        <w:t>7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77DBA694" w14:textId="30B3EAD5" w:rsidR="00CD64A9" w:rsidRPr="00B46409" w:rsidRDefault="00CD64A9" w:rsidP="00CD64A9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348101C9" w14:textId="04F7E681" w:rsidR="0031062F" w:rsidRPr="0050346C" w:rsidRDefault="00CD64A9" w:rsidP="00CD64A9">
      <w:pPr>
        <w:jc w:val="both"/>
        <w:rPr>
          <w:sz w:val="32"/>
          <w:szCs w:val="32"/>
        </w:rPr>
      </w:pPr>
      <w:r w:rsidRPr="0050346C">
        <w:rPr>
          <w:sz w:val="32"/>
          <w:szCs w:val="32"/>
        </w:rPr>
        <w:t xml:space="preserve">La </w:t>
      </w:r>
      <w:r w:rsidRPr="0050346C">
        <w:rPr>
          <w:sz w:val="32"/>
          <w:szCs w:val="32"/>
        </w:rPr>
        <w:t>*</w:t>
      </w:r>
      <w:r w:rsidRPr="0050346C">
        <w:rPr>
          <w:b/>
          <w:bCs/>
          <w:sz w:val="32"/>
          <w:szCs w:val="32"/>
        </w:rPr>
        <w:t>musica</w:t>
      </w:r>
      <w:r w:rsidRPr="0050346C">
        <w:rPr>
          <w:sz w:val="32"/>
          <w:szCs w:val="32"/>
        </w:rPr>
        <w:t xml:space="preserve"> / direttore V. Wautrain-Cavagnari. </w:t>
      </w:r>
      <w:r w:rsidRPr="0050346C">
        <w:rPr>
          <w:sz w:val="32"/>
          <w:szCs w:val="32"/>
        </w:rPr>
        <w:t>–</w:t>
      </w:r>
      <w:r w:rsidRPr="0050346C">
        <w:rPr>
          <w:sz w:val="32"/>
          <w:szCs w:val="32"/>
        </w:rPr>
        <w:t xml:space="preserve"> A</w:t>
      </w:r>
      <w:r w:rsidRPr="0050346C">
        <w:rPr>
          <w:sz w:val="32"/>
          <w:szCs w:val="32"/>
        </w:rPr>
        <w:t xml:space="preserve">nno </w:t>
      </w:r>
      <w:r w:rsidRPr="0050346C">
        <w:rPr>
          <w:sz w:val="32"/>
          <w:szCs w:val="32"/>
        </w:rPr>
        <w:t>1 n.</w:t>
      </w:r>
      <w:r w:rsidRPr="0050346C">
        <w:rPr>
          <w:sz w:val="32"/>
          <w:szCs w:val="32"/>
        </w:rPr>
        <w:t xml:space="preserve"> </w:t>
      </w:r>
      <w:r w:rsidRPr="0050346C">
        <w:rPr>
          <w:sz w:val="32"/>
          <w:szCs w:val="32"/>
        </w:rPr>
        <w:t>1 (</w:t>
      </w:r>
      <w:r w:rsidRPr="0050346C">
        <w:rPr>
          <w:sz w:val="32"/>
          <w:szCs w:val="32"/>
        </w:rPr>
        <w:t xml:space="preserve">16 </w:t>
      </w:r>
      <w:r w:rsidRPr="0050346C">
        <w:rPr>
          <w:sz w:val="32"/>
          <w:szCs w:val="32"/>
        </w:rPr>
        <w:t>febbraio 1868)</w:t>
      </w:r>
      <w:r w:rsidRPr="0050346C">
        <w:rPr>
          <w:sz w:val="32"/>
          <w:szCs w:val="32"/>
        </w:rPr>
        <w:t>-</w:t>
      </w:r>
      <w:r w:rsidRPr="0050346C">
        <w:rPr>
          <w:sz w:val="32"/>
          <w:szCs w:val="32"/>
        </w:rPr>
        <w:t>a</w:t>
      </w:r>
      <w:r w:rsidRPr="0050346C">
        <w:rPr>
          <w:sz w:val="32"/>
          <w:szCs w:val="32"/>
        </w:rPr>
        <w:t>nno</w:t>
      </w:r>
      <w:r w:rsidRPr="0050346C">
        <w:rPr>
          <w:sz w:val="32"/>
          <w:szCs w:val="32"/>
        </w:rPr>
        <w:t xml:space="preserve"> 1, n. </w:t>
      </w:r>
      <w:r w:rsidRPr="0050346C">
        <w:rPr>
          <w:sz w:val="32"/>
          <w:szCs w:val="32"/>
        </w:rPr>
        <w:t>17</w:t>
      </w:r>
      <w:r w:rsidRPr="0050346C">
        <w:rPr>
          <w:sz w:val="32"/>
          <w:szCs w:val="32"/>
        </w:rPr>
        <w:t xml:space="preserve"> (1868). - Genova : Stamperia Tomati, [1868]. </w:t>
      </w:r>
      <w:r w:rsidRPr="0050346C">
        <w:rPr>
          <w:sz w:val="32"/>
          <w:szCs w:val="32"/>
        </w:rPr>
        <w:t>–</w:t>
      </w:r>
      <w:r w:rsidRPr="0050346C">
        <w:rPr>
          <w:sz w:val="32"/>
          <w:szCs w:val="32"/>
        </w:rPr>
        <w:t xml:space="preserve"> </w:t>
      </w:r>
      <w:r w:rsidRPr="0050346C">
        <w:rPr>
          <w:sz w:val="32"/>
          <w:szCs w:val="32"/>
        </w:rPr>
        <w:t xml:space="preserve">17 </w:t>
      </w:r>
      <w:r w:rsidRPr="0050346C">
        <w:rPr>
          <w:sz w:val="32"/>
          <w:szCs w:val="32"/>
        </w:rPr>
        <w:t xml:space="preserve">volumi : ill., musica ; 37 cm. </w:t>
      </w:r>
      <w:r w:rsidRPr="0050346C">
        <w:rPr>
          <w:sz w:val="32"/>
          <w:szCs w:val="32"/>
        </w:rPr>
        <w:t>((</w:t>
      </w:r>
      <w:r w:rsidRPr="0050346C">
        <w:rPr>
          <w:sz w:val="32"/>
          <w:szCs w:val="32"/>
        </w:rPr>
        <w:t>Quindicinale. - LO10767855</w:t>
      </w:r>
    </w:p>
    <w:p w14:paraId="31DAADDB" w14:textId="3B4D5DF4" w:rsidR="00CD64A9" w:rsidRPr="0050346C" w:rsidRDefault="00CD64A9" w:rsidP="00CD64A9">
      <w:pPr>
        <w:jc w:val="both"/>
        <w:rPr>
          <w:sz w:val="32"/>
          <w:szCs w:val="32"/>
        </w:rPr>
      </w:pPr>
      <w:r w:rsidRPr="0050346C">
        <w:rPr>
          <w:sz w:val="32"/>
          <w:szCs w:val="32"/>
        </w:rPr>
        <w:t>Comprende: 2: *</w:t>
      </w:r>
      <w:r w:rsidRPr="0050346C">
        <w:rPr>
          <w:sz w:val="32"/>
          <w:szCs w:val="32"/>
        </w:rPr>
        <w:t>Noemi : mazurka per pianoforte / di G. Rinaldi</w:t>
      </w:r>
      <w:r w:rsidRPr="0050346C">
        <w:rPr>
          <w:sz w:val="32"/>
          <w:szCs w:val="32"/>
        </w:rPr>
        <w:t>; *</w:t>
      </w:r>
      <w:r w:rsidRPr="0050346C">
        <w:rPr>
          <w:sz w:val="32"/>
          <w:szCs w:val="32"/>
        </w:rPr>
        <w:t>Teresa : polka / di G. Bongiovanni</w:t>
      </w:r>
      <w:r w:rsidR="0050346C">
        <w:rPr>
          <w:sz w:val="32"/>
          <w:szCs w:val="32"/>
        </w:rPr>
        <w:t xml:space="preserve">; </w:t>
      </w:r>
      <w:r w:rsidRPr="0050346C">
        <w:rPr>
          <w:sz w:val="32"/>
          <w:szCs w:val="32"/>
        </w:rPr>
        <w:t xml:space="preserve">9: La </w:t>
      </w:r>
      <w:r w:rsidRPr="0050346C">
        <w:rPr>
          <w:sz w:val="32"/>
          <w:szCs w:val="32"/>
        </w:rPr>
        <w:t>*</w:t>
      </w:r>
      <w:r w:rsidRPr="0050346C">
        <w:rPr>
          <w:sz w:val="32"/>
          <w:szCs w:val="32"/>
        </w:rPr>
        <w:t>solitudine : mazurka / F. Alessi</w:t>
      </w:r>
    </w:p>
    <w:p w14:paraId="29C82420" w14:textId="626EA440" w:rsidR="00CD64A9" w:rsidRPr="0050346C" w:rsidRDefault="00CD64A9" w:rsidP="00CD64A9">
      <w:pPr>
        <w:jc w:val="both"/>
        <w:rPr>
          <w:sz w:val="32"/>
          <w:szCs w:val="32"/>
        </w:rPr>
      </w:pPr>
      <w:r w:rsidRPr="0050346C">
        <w:rPr>
          <w:sz w:val="32"/>
          <w:szCs w:val="32"/>
        </w:rPr>
        <w:t>Curatore</w:t>
      </w:r>
      <w:r w:rsidRPr="0050346C">
        <w:rPr>
          <w:sz w:val="32"/>
          <w:szCs w:val="32"/>
        </w:rPr>
        <w:t>:</w:t>
      </w:r>
      <w:r w:rsidRPr="0050346C">
        <w:rPr>
          <w:b/>
          <w:bCs/>
          <w:sz w:val="32"/>
          <w:szCs w:val="32"/>
        </w:rPr>
        <w:t xml:space="preserve"> </w:t>
      </w:r>
      <w:r w:rsidRPr="0050346C">
        <w:rPr>
          <w:sz w:val="32"/>
          <w:szCs w:val="32"/>
        </w:rPr>
        <w:t xml:space="preserve">Wautrain Cavagnari, Vittorio &lt;nato 1849&gt; </w:t>
      </w:r>
    </w:p>
    <w:p w14:paraId="2C0C8B27" w14:textId="1271CE4A" w:rsidR="00CD64A9" w:rsidRPr="0050346C" w:rsidRDefault="00CD64A9" w:rsidP="00CD64A9">
      <w:pPr>
        <w:jc w:val="both"/>
        <w:rPr>
          <w:sz w:val="32"/>
          <w:szCs w:val="32"/>
        </w:rPr>
      </w:pPr>
      <w:r w:rsidRPr="0050346C">
        <w:rPr>
          <w:sz w:val="32"/>
          <w:szCs w:val="32"/>
        </w:rPr>
        <w:t>Soggetto: Musica - 1868</w:t>
      </w:r>
    </w:p>
    <w:sectPr w:rsidR="00CD64A9" w:rsidRPr="0050346C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D0F39"/>
    <w:rsid w:val="00116346"/>
    <w:rsid w:val="002D0F39"/>
    <w:rsid w:val="0031062F"/>
    <w:rsid w:val="003605E3"/>
    <w:rsid w:val="00375F4B"/>
    <w:rsid w:val="003811E4"/>
    <w:rsid w:val="0050346C"/>
    <w:rsid w:val="00653982"/>
    <w:rsid w:val="00C71CAA"/>
    <w:rsid w:val="00CD64A9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19B3"/>
  <w15:chartTrackingRefBased/>
  <w15:docId w15:val="{D2B4B251-68BC-40E8-B51B-E254BC34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D0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0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0F3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0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0F3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0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0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0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0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0F3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0F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0F3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0F3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0F3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0F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0F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0F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0F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0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0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0F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0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0F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0F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0F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0F3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0F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0F3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0F3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64A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6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2026-09-28T09:11:00Z</dcterms:created>
  <dcterms:modified xsi:type="dcterms:W3CDTF">2026-09-28T09:29:00Z</dcterms:modified>
</cp:coreProperties>
</file>