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DAE0E5" w14:textId="07556320" w:rsidR="00EC516A" w:rsidRPr="00427690" w:rsidRDefault="00EC516A" w:rsidP="00EC516A">
      <w:pPr>
        <w:spacing w:after="0" w:line="240" w:lineRule="auto"/>
        <w:jc w:val="both"/>
        <w:rPr>
          <w:rFonts w:cstheme="minorHAnsi"/>
          <w:bCs/>
          <w:i/>
          <w:iCs/>
          <w:sz w:val="16"/>
          <w:szCs w:val="16"/>
        </w:rPr>
      </w:pPr>
      <w:r>
        <w:rPr>
          <w:rFonts w:cstheme="minorHAnsi"/>
          <w:b/>
          <w:color w:val="C00000"/>
          <w:sz w:val="44"/>
          <w:szCs w:val="44"/>
        </w:rPr>
        <w:t>XU203</w:t>
      </w:r>
      <w:r>
        <w:rPr>
          <w:rFonts w:cstheme="minorHAnsi"/>
          <w:b/>
          <w:color w:val="C00000"/>
          <w:sz w:val="44"/>
          <w:szCs w:val="44"/>
        </w:rPr>
        <w:t>6</w:t>
      </w:r>
      <w:r>
        <w:rPr>
          <w:rFonts w:cstheme="minorHAnsi"/>
          <w:b/>
          <w:color w:val="C00000"/>
          <w:sz w:val="44"/>
          <w:szCs w:val="44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  <w:t>scheda creata il</w:t>
      </w:r>
      <w:r>
        <w:rPr>
          <w:rFonts w:cstheme="minorHAnsi"/>
          <w:bCs/>
          <w:i/>
          <w:iCs/>
          <w:sz w:val="16"/>
          <w:szCs w:val="16"/>
        </w:rPr>
        <w:t xml:space="preserve"> 7</w:t>
      </w:r>
      <w:r>
        <w:rPr>
          <w:rFonts w:cstheme="minorHAnsi"/>
          <w:bCs/>
          <w:i/>
          <w:iCs/>
          <w:sz w:val="16"/>
          <w:szCs w:val="16"/>
        </w:rPr>
        <w:t xml:space="preserve"> ottobre</w:t>
      </w:r>
      <w:r w:rsidRPr="00427690">
        <w:rPr>
          <w:rFonts w:cstheme="minorHAnsi"/>
          <w:bCs/>
          <w:i/>
          <w:iCs/>
          <w:sz w:val="16"/>
          <w:szCs w:val="16"/>
        </w:rPr>
        <w:t xml:space="preserve"> 2026</w:t>
      </w:r>
    </w:p>
    <w:p w14:paraId="33F273F4" w14:textId="77777777" w:rsidR="00EC516A" w:rsidRDefault="00EC516A" w:rsidP="00EC516A">
      <w:pPr>
        <w:spacing w:after="0" w:line="240" w:lineRule="auto"/>
        <w:jc w:val="both"/>
        <w:rPr>
          <w:rFonts w:cstheme="minorHAnsi"/>
          <w:b/>
          <w:color w:val="C00000"/>
          <w:sz w:val="44"/>
          <w:szCs w:val="44"/>
        </w:rPr>
      </w:pPr>
      <w:r w:rsidRPr="00427690">
        <w:rPr>
          <w:rFonts w:cstheme="minorHAnsi"/>
          <w:b/>
          <w:color w:val="C00000"/>
          <w:sz w:val="44"/>
          <w:szCs w:val="44"/>
        </w:rPr>
        <w:t xml:space="preserve">Descrizione </w:t>
      </w:r>
      <w:r>
        <w:rPr>
          <w:rFonts w:cstheme="minorHAnsi"/>
          <w:b/>
          <w:color w:val="C00000"/>
          <w:sz w:val="44"/>
          <w:szCs w:val="44"/>
        </w:rPr>
        <w:t>storico-</w:t>
      </w:r>
      <w:r w:rsidRPr="00427690">
        <w:rPr>
          <w:rFonts w:cstheme="minorHAnsi"/>
          <w:b/>
          <w:color w:val="C00000"/>
          <w:sz w:val="44"/>
          <w:szCs w:val="44"/>
        </w:rPr>
        <w:t>bibliografica</w:t>
      </w:r>
    </w:p>
    <w:p w14:paraId="49CD0D31" w14:textId="0E3F7906" w:rsidR="0031062F" w:rsidRPr="00EC516A" w:rsidRDefault="00EC516A" w:rsidP="00EC516A">
      <w:pPr>
        <w:jc w:val="both"/>
        <w:rPr>
          <w:sz w:val="32"/>
          <w:szCs w:val="32"/>
        </w:rPr>
      </w:pPr>
      <w:r w:rsidRPr="00EC516A">
        <w:rPr>
          <w:sz w:val="32"/>
          <w:szCs w:val="32"/>
        </w:rPr>
        <w:t xml:space="preserve">La </w:t>
      </w:r>
      <w:r w:rsidRPr="00EC516A">
        <w:rPr>
          <w:sz w:val="32"/>
          <w:szCs w:val="32"/>
        </w:rPr>
        <w:t>*</w:t>
      </w:r>
      <w:r w:rsidRPr="00EC516A">
        <w:rPr>
          <w:b/>
          <w:bCs/>
          <w:sz w:val="32"/>
          <w:szCs w:val="32"/>
        </w:rPr>
        <w:t xml:space="preserve">scienza in </w:t>
      </w:r>
      <w:proofErr w:type="gramStart"/>
      <w:r w:rsidRPr="00EC516A">
        <w:rPr>
          <w:b/>
          <w:bCs/>
          <w:sz w:val="32"/>
          <w:szCs w:val="32"/>
        </w:rPr>
        <w:t>famiglia</w:t>
      </w:r>
      <w:r w:rsidRPr="00EC516A">
        <w:rPr>
          <w:sz w:val="32"/>
          <w:szCs w:val="32"/>
        </w:rPr>
        <w:t xml:space="preserve"> :</w:t>
      </w:r>
      <w:proofErr w:type="gramEnd"/>
      <w:r w:rsidRPr="00EC516A">
        <w:rPr>
          <w:sz w:val="32"/>
          <w:szCs w:val="32"/>
        </w:rPr>
        <w:t xml:space="preserve"> l'album. - </w:t>
      </w:r>
      <w:proofErr w:type="gramStart"/>
      <w:r w:rsidRPr="00EC516A">
        <w:rPr>
          <w:sz w:val="32"/>
          <w:szCs w:val="32"/>
        </w:rPr>
        <w:t>Firenze :</w:t>
      </w:r>
      <w:proofErr w:type="gramEnd"/>
      <w:r w:rsidRPr="00EC516A">
        <w:rPr>
          <w:sz w:val="32"/>
          <w:szCs w:val="32"/>
        </w:rPr>
        <w:t xml:space="preserve"> Editori della scienza del popolo, 1868. </w:t>
      </w:r>
      <w:r w:rsidRPr="00EC516A">
        <w:rPr>
          <w:sz w:val="32"/>
          <w:szCs w:val="32"/>
        </w:rPr>
        <w:t>–</w:t>
      </w:r>
      <w:r w:rsidRPr="00EC516A">
        <w:rPr>
          <w:sz w:val="32"/>
          <w:szCs w:val="32"/>
        </w:rPr>
        <w:t xml:space="preserve"> </w:t>
      </w:r>
      <w:r w:rsidRPr="00EC516A">
        <w:rPr>
          <w:sz w:val="32"/>
          <w:szCs w:val="32"/>
        </w:rPr>
        <w:t xml:space="preserve">1 </w:t>
      </w:r>
      <w:proofErr w:type="gramStart"/>
      <w:r w:rsidRPr="00EC516A">
        <w:rPr>
          <w:sz w:val="32"/>
          <w:szCs w:val="32"/>
        </w:rPr>
        <w:t>volum</w:t>
      </w:r>
      <w:r w:rsidRPr="00EC516A">
        <w:rPr>
          <w:sz w:val="32"/>
          <w:szCs w:val="32"/>
        </w:rPr>
        <w:t>e</w:t>
      </w:r>
      <w:r w:rsidRPr="00EC516A">
        <w:rPr>
          <w:sz w:val="32"/>
          <w:szCs w:val="32"/>
        </w:rPr>
        <w:t xml:space="preserve"> ;</w:t>
      </w:r>
      <w:proofErr w:type="gramEnd"/>
      <w:r w:rsidRPr="00EC516A">
        <w:rPr>
          <w:sz w:val="32"/>
          <w:szCs w:val="32"/>
        </w:rPr>
        <w:t xml:space="preserve"> 32 cm. </w:t>
      </w:r>
      <w:r w:rsidRPr="00EC516A">
        <w:rPr>
          <w:sz w:val="32"/>
          <w:szCs w:val="32"/>
        </w:rPr>
        <w:t>((</w:t>
      </w:r>
      <w:r w:rsidRPr="00EC516A">
        <w:rPr>
          <w:sz w:val="32"/>
          <w:szCs w:val="32"/>
        </w:rPr>
        <w:t>Settimanale. - Descrizione basata su: A</w:t>
      </w:r>
      <w:r w:rsidRPr="00EC516A">
        <w:rPr>
          <w:sz w:val="32"/>
          <w:szCs w:val="32"/>
        </w:rPr>
        <w:t>nno</w:t>
      </w:r>
      <w:r w:rsidRPr="00EC516A">
        <w:rPr>
          <w:sz w:val="32"/>
          <w:szCs w:val="32"/>
        </w:rPr>
        <w:t xml:space="preserve"> 1, n. 3 (</w:t>
      </w:r>
      <w:proofErr w:type="gramStart"/>
      <w:r w:rsidRPr="00EC516A">
        <w:rPr>
          <w:sz w:val="32"/>
          <w:szCs w:val="32"/>
        </w:rPr>
        <w:t>1 mar</w:t>
      </w:r>
      <w:r w:rsidRPr="00EC516A">
        <w:rPr>
          <w:sz w:val="32"/>
          <w:szCs w:val="32"/>
        </w:rPr>
        <w:t>zo</w:t>
      </w:r>
      <w:proofErr w:type="gramEnd"/>
      <w:r w:rsidRPr="00EC516A">
        <w:rPr>
          <w:sz w:val="32"/>
          <w:szCs w:val="32"/>
        </w:rPr>
        <w:t xml:space="preserve"> 1868).</w:t>
      </w:r>
      <w:r w:rsidRPr="00EC516A">
        <w:rPr>
          <w:sz w:val="32"/>
          <w:szCs w:val="32"/>
        </w:rPr>
        <w:t xml:space="preserve"> - </w:t>
      </w:r>
      <w:r w:rsidRPr="00EC516A">
        <w:rPr>
          <w:sz w:val="32"/>
          <w:szCs w:val="32"/>
        </w:rPr>
        <w:t>LO11876124</w:t>
      </w:r>
    </w:p>
    <w:p w14:paraId="48C65FE2" w14:textId="62F3F42D" w:rsidR="00EC516A" w:rsidRPr="00EC516A" w:rsidRDefault="00EC516A" w:rsidP="00EC516A">
      <w:pPr>
        <w:jc w:val="both"/>
        <w:rPr>
          <w:sz w:val="32"/>
          <w:szCs w:val="32"/>
        </w:rPr>
      </w:pPr>
      <w:r w:rsidRPr="00EC516A">
        <w:rPr>
          <w:sz w:val="32"/>
          <w:szCs w:val="32"/>
        </w:rPr>
        <w:t xml:space="preserve">La </w:t>
      </w:r>
      <w:r w:rsidRPr="00EC516A">
        <w:rPr>
          <w:sz w:val="32"/>
          <w:szCs w:val="32"/>
        </w:rPr>
        <w:t>*</w:t>
      </w:r>
      <w:r w:rsidRPr="00EC516A">
        <w:rPr>
          <w:b/>
          <w:bCs/>
          <w:sz w:val="32"/>
          <w:szCs w:val="32"/>
        </w:rPr>
        <w:t xml:space="preserve">scienza in </w:t>
      </w:r>
      <w:proofErr w:type="gramStart"/>
      <w:r w:rsidRPr="00EC516A">
        <w:rPr>
          <w:b/>
          <w:bCs/>
          <w:sz w:val="32"/>
          <w:szCs w:val="32"/>
        </w:rPr>
        <w:t>famiglia</w:t>
      </w:r>
      <w:r w:rsidRPr="00EC516A">
        <w:rPr>
          <w:sz w:val="32"/>
          <w:szCs w:val="32"/>
        </w:rPr>
        <w:t xml:space="preserve"> :</w:t>
      </w:r>
      <w:proofErr w:type="gramEnd"/>
      <w:r w:rsidRPr="00EC516A">
        <w:rPr>
          <w:sz w:val="32"/>
          <w:szCs w:val="32"/>
        </w:rPr>
        <w:t xml:space="preserve"> rivista popolare di scienza pratica, arti ed industrie da dilettanti, economia domestica, ecc. - A</w:t>
      </w:r>
      <w:r w:rsidRPr="00EC516A">
        <w:rPr>
          <w:sz w:val="32"/>
          <w:szCs w:val="32"/>
        </w:rPr>
        <w:t>nno</w:t>
      </w:r>
      <w:r w:rsidRPr="00EC516A">
        <w:rPr>
          <w:sz w:val="32"/>
          <w:szCs w:val="32"/>
        </w:rPr>
        <w:t xml:space="preserve"> 1, n. 1 (mag</w:t>
      </w:r>
      <w:r w:rsidRPr="00EC516A">
        <w:rPr>
          <w:sz w:val="32"/>
          <w:szCs w:val="32"/>
        </w:rPr>
        <w:t>gio</w:t>
      </w:r>
      <w:r w:rsidRPr="00EC516A">
        <w:rPr>
          <w:sz w:val="32"/>
          <w:szCs w:val="32"/>
        </w:rPr>
        <w:t xml:space="preserve"> </w:t>
      </w:r>
      <w:proofErr w:type="gramStart"/>
      <w:r w:rsidRPr="00EC516A">
        <w:rPr>
          <w:sz w:val="32"/>
          <w:szCs w:val="32"/>
        </w:rPr>
        <w:t>1898)-</w:t>
      </w:r>
      <w:proofErr w:type="gramEnd"/>
      <w:r w:rsidRPr="00EC516A">
        <w:rPr>
          <w:sz w:val="32"/>
          <w:szCs w:val="32"/>
        </w:rPr>
        <w:t>a</w:t>
      </w:r>
      <w:r w:rsidRPr="00EC516A">
        <w:rPr>
          <w:sz w:val="32"/>
          <w:szCs w:val="32"/>
        </w:rPr>
        <w:t>nno</w:t>
      </w:r>
      <w:r w:rsidRPr="00EC516A">
        <w:rPr>
          <w:sz w:val="32"/>
          <w:szCs w:val="32"/>
        </w:rPr>
        <w:t xml:space="preserve"> 24, n. 5 (1913). - </w:t>
      </w:r>
      <w:proofErr w:type="gramStart"/>
      <w:r w:rsidRPr="00EC516A">
        <w:rPr>
          <w:sz w:val="32"/>
          <w:szCs w:val="32"/>
        </w:rPr>
        <w:t>Acqui :</w:t>
      </w:r>
      <w:proofErr w:type="gramEnd"/>
      <w:r w:rsidRPr="00EC516A">
        <w:rPr>
          <w:sz w:val="32"/>
          <w:szCs w:val="32"/>
        </w:rPr>
        <w:t xml:space="preserve"> Tip. S. Dina, 1898-1913. - 24 </w:t>
      </w:r>
      <w:proofErr w:type="gramStart"/>
      <w:r w:rsidRPr="00EC516A">
        <w:rPr>
          <w:sz w:val="32"/>
          <w:szCs w:val="32"/>
        </w:rPr>
        <w:t>v</w:t>
      </w:r>
      <w:r w:rsidRPr="00EC516A">
        <w:rPr>
          <w:sz w:val="32"/>
          <w:szCs w:val="32"/>
        </w:rPr>
        <w:t>olumi</w:t>
      </w:r>
      <w:r w:rsidRPr="00EC516A">
        <w:rPr>
          <w:sz w:val="32"/>
          <w:szCs w:val="32"/>
        </w:rPr>
        <w:t xml:space="preserve"> ;</w:t>
      </w:r>
      <w:proofErr w:type="gramEnd"/>
      <w:r w:rsidRPr="00EC516A">
        <w:rPr>
          <w:sz w:val="32"/>
          <w:szCs w:val="32"/>
        </w:rPr>
        <w:t xml:space="preserve"> 8. </w:t>
      </w:r>
      <w:r w:rsidRPr="00EC516A">
        <w:rPr>
          <w:sz w:val="32"/>
          <w:szCs w:val="32"/>
        </w:rPr>
        <w:t>((</w:t>
      </w:r>
      <w:r w:rsidRPr="00EC516A">
        <w:rPr>
          <w:sz w:val="32"/>
          <w:szCs w:val="32"/>
        </w:rPr>
        <w:t>Mensile. - Il luogo di edizione varia. - CUBI 542916. - BNI 1898</w:t>
      </w:r>
      <w:r w:rsidRPr="00EC516A">
        <w:rPr>
          <w:sz w:val="32"/>
          <w:szCs w:val="32"/>
        </w:rPr>
        <w:t>-</w:t>
      </w:r>
      <w:r w:rsidRPr="00EC516A">
        <w:rPr>
          <w:sz w:val="32"/>
          <w:szCs w:val="32"/>
        </w:rPr>
        <w:t>5112.</w:t>
      </w:r>
      <w:r w:rsidRPr="00EC516A">
        <w:rPr>
          <w:sz w:val="32"/>
          <w:szCs w:val="32"/>
        </w:rPr>
        <w:t xml:space="preserve"> - </w:t>
      </w:r>
      <w:r w:rsidRPr="00EC516A">
        <w:rPr>
          <w:sz w:val="32"/>
          <w:szCs w:val="32"/>
        </w:rPr>
        <w:t>CFI0365492</w:t>
      </w:r>
    </w:p>
    <w:p w14:paraId="6197AF1A" w14:textId="03157CE2" w:rsidR="00EC516A" w:rsidRPr="00EC516A" w:rsidRDefault="00EC516A" w:rsidP="00EC516A">
      <w:pPr>
        <w:jc w:val="both"/>
        <w:rPr>
          <w:sz w:val="32"/>
          <w:szCs w:val="32"/>
        </w:rPr>
      </w:pPr>
      <w:r w:rsidRPr="00EC516A">
        <w:rPr>
          <w:sz w:val="32"/>
          <w:szCs w:val="32"/>
        </w:rPr>
        <w:t>Soggetto: Scienze – Divulgazione – 1868-1913</w:t>
      </w:r>
    </w:p>
    <w:sectPr w:rsidR="00EC516A" w:rsidRPr="00EC516A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7F764E"/>
    <w:rsid w:val="0031062F"/>
    <w:rsid w:val="003605E3"/>
    <w:rsid w:val="00375F4B"/>
    <w:rsid w:val="003811E4"/>
    <w:rsid w:val="00653982"/>
    <w:rsid w:val="007F764E"/>
    <w:rsid w:val="00C71CAA"/>
    <w:rsid w:val="00D544E6"/>
    <w:rsid w:val="00E84EF4"/>
    <w:rsid w:val="00EC516A"/>
    <w:rsid w:val="00FC0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C2ACD"/>
  <w15:chartTrackingRefBased/>
  <w15:docId w15:val="{3FE581CC-4755-4963-91C6-DAB562B32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C516A"/>
  </w:style>
  <w:style w:type="paragraph" w:styleId="Titolo1">
    <w:name w:val="heading 1"/>
    <w:basedOn w:val="Normale"/>
    <w:next w:val="Normale"/>
    <w:link w:val="Titolo1Carattere"/>
    <w:uiPriority w:val="9"/>
    <w:qFormat/>
    <w:rsid w:val="007F76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F76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F764E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F76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F764E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F76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F76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F76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F76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F764E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F764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F764E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F764E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F764E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F764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F764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F764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F764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F76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F76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F764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F76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F764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F764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F764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F764E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F764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F764E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F764E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93</Words>
  <Characters>531</Characters>
  <Application>Microsoft Office Word</Application>
  <DocSecurity>0</DocSecurity>
  <Lines>4</Lines>
  <Paragraphs>1</Paragraphs>
  <ScaleCrop>false</ScaleCrop>
  <Company>HP</Company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3</cp:revision>
  <dcterms:created xsi:type="dcterms:W3CDTF">2026-10-07T05:13:00Z</dcterms:created>
  <dcterms:modified xsi:type="dcterms:W3CDTF">2026-10-07T05:22:00Z</dcterms:modified>
</cp:coreProperties>
</file>