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704B5" w14:textId="3EC2526D" w:rsidR="00AB6E38" w:rsidRPr="00427690" w:rsidRDefault="00AB6E38" w:rsidP="00AB6E38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XU204</w:t>
      </w:r>
      <w:r>
        <w:rPr>
          <w:rFonts w:cstheme="minorHAnsi"/>
          <w:b/>
          <w:color w:val="C00000"/>
          <w:sz w:val="44"/>
          <w:szCs w:val="44"/>
        </w:rPr>
        <w:t>1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</w:t>
      </w:r>
      <w:r>
        <w:rPr>
          <w:rFonts w:cstheme="minorHAnsi"/>
          <w:bCs/>
          <w:i/>
          <w:iCs/>
          <w:sz w:val="16"/>
          <w:szCs w:val="16"/>
        </w:rPr>
        <w:t>12</w:t>
      </w:r>
      <w:r>
        <w:rPr>
          <w:rFonts w:cstheme="minorHAnsi"/>
          <w:bCs/>
          <w:i/>
          <w:iCs/>
          <w:sz w:val="16"/>
          <w:szCs w:val="16"/>
        </w:rPr>
        <w:t xml:space="preserve">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369C58C4" w14:textId="3C0390CE" w:rsidR="00AB6E38" w:rsidRDefault="00AB6E38" w:rsidP="00AB6E38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 w:rsidR="000F34B1"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7C99AA76" w14:textId="0366E1EC" w:rsidR="0031062F" w:rsidRPr="000F34B1" w:rsidRDefault="000F34B1" w:rsidP="00AB6E38">
      <w:pPr>
        <w:jc w:val="both"/>
        <w:rPr>
          <w:sz w:val="26"/>
          <w:szCs w:val="26"/>
        </w:rPr>
      </w:pPr>
      <w:r w:rsidRPr="000F34B1">
        <w:rPr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3164E77C" wp14:editId="71E34442">
            <wp:simplePos x="0" y="0"/>
            <wp:positionH relativeFrom="column">
              <wp:posOffset>-1270</wp:posOffset>
            </wp:positionH>
            <wp:positionV relativeFrom="paragraph">
              <wp:posOffset>34109</wp:posOffset>
            </wp:positionV>
            <wp:extent cx="3186000" cy="4654800"/>
            <wp:effectExtent l="0" t="0" r="0" b="0"/>
            <wp:wrapSquare wrapText="bothSides"/>
            <wp:docPr id="263125662" name="Immagine 2" descr="Copertina : Strenna del Nuovo Giornale Illustrato Universale per l'ann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opertina : Strenna del Nuovo Giornale Illustrato Universale per l'anno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000" cy="46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6E38" w:rsidRPr="000F34B1">
        <w:rPr>
          <w:sz w:val="26"/>
          <w:szCs w:val="26"/>
        </w:rPr>
        <w:t xml:space="preserve">La </w:t>
      </w:r>
      <w:r w:rsidR="00AB6E38" w:rsidRPr="000F34B1">
        <w:rPr>
          <w:sz w:val="26"/>
          <w:szCs w:val="26"/>
        </w:rPr>
        <w:t>*</w:t>
      </w:r>
      <w:r w:rsidR="00AB6E38" w:rsidRPr="000F34B1">
        <w:rPr>
          <w:b/>
          <w:bCs/>
          <w:sz w:val="26"/>
          <w:szCs w:val="26"/>
        </w:rPr>
        <w:t xml:space="preserve">strenna dei </w:t>
      </w:r>
      <w:proofErr w:type="gramStart"/>
      <w:r w:rsidR="00AB6E38" w:rsidRPr="000F34B1">
        <w:rPr>
          <w:b/>
          <w:bCs/>
          <w:sz w:val="26"/>
          <w:szCs w:val="26"/>
        </w:rPr>
        <w:t>ladri</w:t>
      </w:r>
      <w:r w:rsidR="00AB6E38" w:rsidRPr="000F34B1">
        <w:rPr>
          <w:sz w:val="26"/>
          <w:szCs w:val="26"/>
        </w:rPr>
        <w:t xml:space="preserve"> :</w:t>
      </w:r>
      <w:proofErr w:type="gramEnd"/>
      <w:r w:rsidR="00AB6E38" w:rsidRPr="000F34B1">
        <w:rPr>
          <w:sz w:val="26"/>
          <w:szCs w:val="26"/>
        </w:rPr>
        <w:t xml:space="preserve"> libro utilissimo a tutti i galantuomini che vogliono preservarsi dai tranelli e dalle frodi dei cavalieri d'industria. </w:t>
      </w:r>
      <w:r w:rsidR="00AB6E38" w:rsidRPr="000F34B1">
        <w:rPr>
          <w:sz w:val="26"/>
          <w:szCs w:val="26"/>
        </w:rPr>
        <w:t>–</w:t>
      </w:r>
      <w:r w:rsidR="00AB6E38" w:rsidRPr="000F34B1">
        <w:rPr>
          <w:sz w:val="26"/>
          <w:szCs w:val="26"/>
        </w:rPr>
        <w:t xml:space="preserve"> </w:t>
      </w:r>
      <w:r w:rsidR="00AB6E38" w:rsidRPr="000F34B1">
        <w:rPr>
          <w:sz w:val="26"/>
          <w:szCs w:val="26"/>
        </w:rPr>
        <w:t xml:space="preserve">1869-1870. - </w:t>
      </w:r>
      <w:proofErr w:type="gramStart"/>
      <w:r w:rsidR="00AB6E38" w:rsidRPr="000F34B1">
        <w:rPr>
          <w:sz w:val="26"/>
          <w:szCs w:val="26"/>
        </w:rPr>
        <w:t>Milano :</w:t>
      </w:r>
      <w:proofErr w:type="gramEnd"/>
      <w:r w:rsidR="00AB6E38" w:rsidRPr="000F34B1">
        <w:rPr>
          <w:sz w:val="26"/>
          <w:szCs w:val="26"/>
        </w:rPr>
        <w:t xml:space="preserve"> presso C. Barbieri </w:t>
      </w:r>
      <w:proofErr w:type="gramStart"/>
      <w:r w:rsidR="00AB6E38" w:rsidRPr="000F34B1">
        <w:rPr>
          <w:sz w:val="26"/>
          <w:szCs w:val="26"/>
        </w:rPr>
        <w:t>editore :</w:t>
      </w:r>
      <w:proofErr w:type="gramEnd"/>
      <w:r w:rsidR="00AB6E38" w:rsidRPr="000F34B1">
        <w:rPr>
          <w:sz w:val="26"/>
          <w:szCs w:val="26"/>
        </w:rPr>
        <w:t xml:space="preserve"> presso Gio. Gussoni </w:t>
      </w:r>
      <w:proofErr w:type="spellStart"/>
      <w:r w:rsidR="00AB6E38" w:rsidRPr="000F34B1">
        <w:rPr>
          <w:sz w:val="26"/>
          <w:szCs w:val="26"/>
        </w:rPr>
        <w:t>cart</w:t>
      </w:r>
      <w:proofErr w:type="spellEnd"/>
      <w:r w:rsidR="00AB6E38" w:rsidRPr="000F34B1">
        <w:rPr>
          <w:sz w:val="26"/>
          <w:szCs w:val="26"/>
        </w:rPr>
        <w:t xml:space="preserve">., 1868-1869. </w:t>
      </w:r>
      <w:r w:rsidR="00AB6E38" w:rsidRPr="000F34B1">
        <w:rPr>
          <w:sz w:val="26"/>
          <w:szCs w:val="26"/>
        </w:rPr>
        <w:t>–</w:t>
      </w:r>
      <w:r w:rsidR="00AB6E38" w:rsidRPr="000F34B1">
        <w:rPr>
          <w:sz w:val="26"/>
          <w:szCs w:val="26"/>
        </w:rPr>
        <w:t xml:space="preserve"> </w:t>
      </w:r>
      <w:r w:rsidR="00AB6E38" w:rsidRPr="000F34B1">
        <w:rPr>
          <w:sz w:val="26"/>
          <w:szCs w:val="26"/>
        </w:rPr>
        <w:t xml:space="preserve">2 </w:t>
      </w:r>
      <w:proofErr w:type="gramStart"/>
      <w:r w:rsidR="00AB6E38" w:rsidRPr="000F34B1">
        <w:rPr>
          <w:sz w:val="26"/>
          <w:szCs w:val="26"/>
        </w:rPr>
        <w:t>v</w:t>
      </w:r>
      <w:r w:rsidR="00AB6E38" w:rsidRPr="000F34B1">
        <w:rPr>
          <w:sz w:val="26"/>
          <w:szCs w:val="26"/>
        </w:rPr>
        <w:t>olumi</w:t>
      </w:r>
      <w:r w:rsidR="00AB6E38" w:rsidRPr="000F34B1">
        <w:rPr>
          <w:sz w:val="26"/>
          <w:szCs w:val="26"/>
        </w:rPr>
        <w:t xml:space="preserve"> :</w:t>
      </w:r>
      <w:proofErr w:type="gramEnd"/>
      <w:r w:rsidR="00AB6E38" w:rsidRPr="000F34B1">
        <w:rPr>
          <w:sz w:val="26"/>
          <w:szCs w:val="26"/>
        </w:rPr>
        <w:t xml:space="preserve"> </w:t>
      </w:r>
      <w:proofErr w:type="gramStart"/>
      <w:r w:rsidR="00AB6E38" w:rsidRPr="000F34B1">
        <w:rPr>
          <w:sz w:val="26"/>
          <w:szCs w:val="26"/>
        </w:rPr>
        <w:t>ill. ;</w:t>
      </w:r>
      <w:proofErr w:type="gramEnd"/>
      <w:r w:rsidR="00AB6E38" w:rsidRPr="000F34B1">
        <w:rPr>
          <w:sz w:val="26"/>
          <w:szCs w:val="26"/>
        </w:rPr>
        <w:t xml:space="preserve"> 15 cm. </w:t>
      </w:r>
      <w:r w:rsidR="00AB6E38" w:rsidRPr="000F34B1">
        <w:rPr>
          <w:sz w:val="26"/>
          <w:szCs w:val="26"/>
        </w:rPr>
        <w:t>((Annuale</w:t>
      </w:r>
      <w:r w:rsidR="00AB6E38" w:rsidRPr="000F34B1">
        <w:rPr>
          <w:sz w:val="26"/>
          <w:szCs w:val="26"/>
        </w:rPr>
        <w:t>.</w:t>
      </w:r>
      <w:r w:rsidR="00AB6E38" w:rsidRPr="000F34B1">
        <w:rPr>
          <w:sz w:val="26"/>
          <w:szCs w:val="26"/>
        </w:rPr>
        <w:t xml:space="preserve"> - </w:t>
      </w:r>
      <w:r w:rsidR="00AB6E38" w:rsidRPr="000F34B1">
        <w:rPr>
          <w:sz w:val="26"/>
          <w:szCs w:val="26"/>
        </w:rPr>
        <w:t>VIA0449873</w:t>
      </w:r>
    </w:p>
    <w:p w14:paraId="702E2D16" w14:textId="02989823" w:rsidR="00AB6E38" w:rsidRPr="000F34B1" w:rsidRDefault="00AB6E38" w:rsidP="00AB6E38">
      <w:pPr>
        <w:jc w:val="both"/>
        <w:rPr>
          <w:sz w:val="26"/>
          <w:szCs w:val="26"/>
        </w:rPr>
      </w:pPr>
      <w:r w:rsidRPr="000F34B1">
        <w:rPr>
          <w:sz w:val="26"/>
          <w:szCs w:val="26"/>
        </w:rPr>
        <w:t>*</w:t>
      </w:r>
      <w:r w:rsidRPr="000F34B1">
        <w:rPr>
          <w:b/>
          <w:bCs/>
          <w:sz w:val="26"/>
          <w:szCs w:val="26"/>
        </w:rPr>
        <w:t>Strenna del Museo popolare pel</w:t>
      </w:r>
      <w:r w:rsidRPr="000F34B1">
        <w:rPr>
          <w:sz w:val="26"/>
          <w:szCs w:val="26"/>
        </w:rPr>
        <w:t xml:space="preserve"> .... - Anno 1 (1868). - </w:t>
      </w:r>
      <w:proofErr w:type="gramStart"/>
      <w:r w:rsidRPr="000F34B1">
        <w:rPr>
          <w:sz w:val="26"/>
          <w:szCs w:val="26"/>
        </w:rPr>
        <w:t>Milano :</w:t>
      </w:r>
      <w:proofErr w:type="gramEnd"/>
      <w:r w:rsidRPr="000F34B1">
        <w:rPr>
          <w:sz w:val="26"/>
          <w:szCs w:val="26"/>
        </w:rPr>
        <w:t xml:space="preserve"> Giovanni Gnocchi di Giacomo, [1868?]. </w:t>
      </w:r>
      <w:r w:rsidRPr="000F34B1">
        <w:rPr>
          <w:sz w:val="26"/>
          <w:szCs w:val="26"/>
        </w:rPr>
        <w:t>–</w:t>
      </w:r>
      <w:r w:rsidRPr="000F34B1">
        <w:rPr>
          <w:sz w:val="26"/>
          <w:szCs w:val="26"/>
        </w:rPr>
        <w:t xml:space="preserve"> </w:t>
      </w:r>
      <w:r w:rsidRPr="000F34B1">
        <w:rPr>
          <w:sz w:val="26"/>
          <w:szCs w:val="26"/>
        </w:rPr>
        <w:t xml:space="preserve">1 </w:t>
      </w:r>
      <w:proofErr w:type="gramStart"/>
      <w:r w:rsidRPr="000F34B1">
        <w:rPr>
          <w:sz w:val="26"/>
          <w:szCs w:val="26"/>
        </w:rPr>
        <w:t>volum</w:t>
      </w:r>
      <w:r w:rsidRPr="000F34B1">
        <w:rPr>
          <w:sz w:val="26"/>
          <w:szCs w:val="26"/>
        </w:rPr>
        <w:t>e</w:t>
      </w:r>
      <w:r w:rsidRPr="000F34B1">
        <w:rPr>
          <w:sz w:val="26"/>
          <w:szCs w:val="26"/>
        </w:rPr>
        <w:t xml:space="preserve"> :</w:t>
      </w:r>
      <w:proofErr w:type="gramEnd"/>
      <w:r w:rsidRPr="000F34B1">
        <w:rPr>
          <w:sz w:val="26"/>
          <w:szCs w:val="26"/>
        </w:rPr>
        <w:t xml:space="preserve"> </w:t>
      </w:r>
      <w:proofErr w:type="gramStart"/>
      <w:r w:rsidRPr="000F34B1">
        <w:rPr>
          <w:sz w:val="26"/>
          <w:szCs w:val="26"/>
        </w:rPr>
        <w:t>ill. ;</w:t>
      </w:r>
      <w:proofErr w:type="gramEnd"/>
      <w:r w:rsidRPr="000F34B1">
        <w:rPr>
          <w:sz w:val="26"/>
          <w:szCs w:val="26"/>
        </w:rPr>
        <w:t xml:space="preserve"> 15 cm. </w:t>
      </w:r>
      <w:r w:rsidRPr="000F34B1">
        <w:rPr>
          <w:sz w:val="26"/>
          <w:szCs w:val="26"/>
        </w:rPr>
        <w:t>((</w:t>
      </w:r>
      <w:r w:rsidRPr="000F34B1">
        <w:rPr>
          <w:sz w:val="26"/>
          <w:szCs w:val="26"/>
        </w:rPr>
        <w:t>Annuale</w:t>
      </w:r>
      <w:r w:rsidRPr="000F34B1">
        <w:rPr>
          <w:sz w:val="26"/>
          <w:szCs w:val="26"/>
        </w:rPr>
        <w:t xml:space="preserve">. - </w:t>
      </w:r>
      <w:r w:rsidRPr="000F34B1">
        <w:rPr>
          <w:sz w:val="26"/>
          <w:szCs w:val="26"/>
        </w:rPr>
        <w:t>LO11722184</w:t>
      </w:r>
    </w:p>
    <w:p w14:paraId="1D8F89DC" w14:textId="5A186FA8" w:rsidR="00AB6E38" w:rsidRPr="000F34B1" w:rsidRDefault="00AB6E38" w:rsidP="00AB6E38">
      <w:pPr>
        <w:jc w:val="both"/>
        <w:rPr>
          <w:sz w:val="26"/>
          <w:szCs w:val="26"/>
        </w:rPr>
      </w:pPr>
      <w:r w:rsidRPr="000F34B1">
        <w:rPr>
          <w:sz w:val="26"/>
          <w:szCs w:val="26"/>
        </w:rPr>
        <w:t>*</w:t>
      </w:r>
      <w:r w:rsidRPr="000F34B1">
        <w:rPr>
          <w:b/>
          <w:bCs/>
          <w:sz w:val="26"/>
          <w:szCs w:val="26"/>
        </w:rPr>
        <w:t xml:space="preserve">Strenna del Nuovo </w:t>
      </w:r>
      <w:r w:rsidRPr="000F34B1">
        <w:rPr>
          <w:b/>
          <w:bCs/>
          <w:sz w:val="26"/>
          <w:szCs w:val="26"/>
        </w:rPr>
        <w:t>g</w:t>
      </w:r>
      <w:r w:rsidRPr="000F34B1">
        <w:rPr>
          <w:b/>
          <w:bCs/>
          <w:sz w:val="26"/>
          <w:szCs w:val="26"/>
        </w:rPr>
        <w:t xml:space="preserve">iornale </w:t>
      </w:r>
      <w:r w:rsidRPr="000F34B1">
        <w:rPr>
          <w:b/>
          <w:bCs/>
          <w:sz w:val="26"/>
          <w:szCs w:val="26"/>
        </w:rPr>
        <w:t>i</w:t>
      </w:r>
      <w:r w:rsidRPr="000F34B1">
        <w:rPr>
          <w:b/>
          <w:bCs/>
          <w:sz w:val="26"/>
          <w:szCs w:val="26"/>
        </w:rPr>
        <w:t xml:space="preserve">llustrato </w:t>
      </w:r>
      <w:r w:rsidRPr="000F34B1">
        <w:rPr>
          <w:b/>
          <w:bCs/>
          <w:sz w:val="26"/>
          <w:szCs w:val="26"/>
        </w:rPr>
        <w:t>u</w:t>
      </w:r>
      <w:r w:rsidRPr="000F34B1">
        <w:rPr>
          <w:b/>
          <w:bCs/>
          <w:sz w:val="26"/>
          <w:szCs w:val="26"/>
        </w:rPr>
        <w:t>niversale per</w:t>
      </w:r>
      <w:r w:rsidRPr="000F34B1">
        <w:rPr>
          <w:sz w:val="26"/>
          <w:szCs w:val="26"/>
        </w:rPr>
        <w:t xml:space="preserve"> .... </w:t>
      </w:r>
      <w:r w:rsidRPr="000F34B1">
        <w:rPr>
          <w:sz w:val="26"/>
          <w:szCs w:val="26"/>
        </w:rPr>
        <w:t>–</w:t>
      </w:r>
      <w:r w:rsidRPr="000F34B1">
        <w:rPr>
          <w:sz w:val="26"/>
          <w:szCs w:val="26"/>
        </w:rPr>
        <w:t xml:space="preserve"> </w:t>
      </w:r>
      <w:r w:rsidRPr="000F34B1">
        <w:rPr>
          <w:sz w:val="26"/>
          <w:szCs w:val="26"/>
        </w:rPr>
        <w:t xml:space="preserve">1869-1870. - </w:t>
      </w:r>
      <w:proofErr w:type="gramStart"/>
      <w:r w:rsidRPr="000F34B1">
        <w:rPr>
          <w:sz w:val="26"/>
          <w:szCs w:val="26"/>
        </w:rPr>
        <w:t>Firenze :</w:t>
      </w:r>
      <w:proofErr w:type="gramEnd"/>
      <w:r w:rsidRPr="000F34B1">
        <w:rPr>
          <w:sz w:val="26"/>
          <w:szCs w:val="26"/>
        </w:rPr>
        <w:t xml:space="preserve"> </w:t>
      </w:r>
      <w:r w:rsidR="000F34B1" w:rsidRPr="000F34B1">
        <w:rPr>
          <w:sz w:val="26"/>
          <w:szCs w:val="26"/>
        </w:rPr>
        <w:t>Tipografia</w:t>
      </w:r>
      <w:r w:rsidRPr="000F34B1">
        <w:rPr>
          <w:sz w:val="26"/>
          <w:szCs w:val="26"/>
        </w:rPr>
        <w:t xml:space="preserve"> Eredi Botta</w:t>
      </w:r>
      <w:r w:rsidRPr="000F34B1">
        <w:rPr>
          <w:sz w:val="26"/>
          <w:szCs w:val="26"/>
        </w:rPr>
        <w:t>, [1868-1869]</w:t>
      </w:r>
      <w:r w:rsidRPr="000F34B1">
        <w:rPr>
          <w:sz w:val="26"/>
          <w:szCs w:val="26"/>
        </w:rPr>
        <w:t xml:space="preserve">. </w:t>
      </w:r>
      <w:r w:rsidRPr="000F34B1">
        <w:rPr>
          <w:sz w:val="26"/>
          <w:szCs w:val="26"/>
        </w:rPr>
        <w:t>–</w:t>
      </w:r>
      <w:r w:rsidRPr="000F34B1">
        <w:rPr>
          <w:sz w:val="26"/>
          <w:szCs w:val="26"/>
        </w:rPr>
        <w:t xml:space="preserve"> </w:t>
      </w:r>
      <w:r w:rsidRPr="000F34B1">
        <w:rPr>
          <w:sz w:val="26"/>
          <w:szCs w:val="26"/>
        </w:rPr>
        <w:t xml:space="preserve">2 </w:t>
      </w:r>
      <w:proofErr w:type="gramStart"/>
      <w:r w:rsidRPr="000F34B1">
        <w:rPr>
          <w:sz w:val="26"/>
          <w:szCs w:val="26"/>
        </w:rPr>
        <w:t>v</w:t>
      </w:r>
      <w:r w:rsidRPr="000F34B1">
        <w:rPr>
          <w:sz w:val="26"/>
          <w:szCs w:val="26"/>
        </w:rPr>
        <w:t>olumi</w:t>
      </w:r>
      <w:r w:rsidRPr="000F34B1">
        <w:rPr>
          <w:sz w:val="26"/>
          <w:szCs w:val="26"/>
        </w:rPr>
        <w:t xml:space="preserve"> :</w:t>
      </w:r>
      <w:proofErr w:type="gramEnd"/>
      <w:r w:rsidRPr="000F34B1">
        <w:rPr>
          <w:sz w:val="26"/>
          <w:szCs w:val="26"/>
        </w:rPr>
        <w:t xml:space="preserve"> </w:t>
      </w:r>
      <w:proofErr w:type="gramStart"/>
      <w:r w:rsidRPr="000F34B1">
        <w:rPr>
          <w:sz w:val="26"/>
          <w:szCs w:val="26"/>
        </w:rPr>
        <w:t>ill</w:t>
      </w:r>
      <w:r w:rsidR="000F34B1" w:rsidRPr="000F34B1">
        <w:rPr>
          <w:sz w:val="26"/>
          <w:szCs w:val="26"/>
        </w:rPr>
        <w:t>.</w:t>
      </w:r>
      <w:r w:rsidRPr="000F34B1">
        <w:rPr>
          <w:sz w:val="26"/>
          <w:szCs w:val="26"/>
        </w:rPr>
        <w:t xml:space="preserve"> ;</w:t>
      </w:r>
      <w:proofErr w:type="gramEnd"/>
      <w:r w:rsidRPr="000F34B1">
        <w:rPr>
          <w:sz w:val="26"/>
          <w:szCs w:val="26"/>
        </w:rPr>
        <w:t xml:space="preserve"> 28 cm. </w:t>
      </w:r>
      <w:r w:rsidRPr="000F34B1">
        <w:rPr>
          <w:sz w:val="26"/>
          <w:szCs w:val="26"/>
        </w:rPr>
        <w:t>((</w:t>
      </w:r>
      <w:r w:rsidRPr="000F34B1">
        <w:rPr>
          <w:sz w:val="26"/>
          <w:szCs w:val="26"/>
        </w:rPr>
        <w:t>Annuale. - RAV1915382</w:t>
      </w:r>
    </w:p>
    <w:p w14:paraId="377CF53C" w14:textId="6A3EB590" w:rsidR="000F34B1" w:rsidRPr="000F34B1" w:rsidRDefault="000F34B1" w:rsidP="00AB6E38">
      <w:pPr>
        <w:jc w:val="both"/>
        <w:rPr>
          <w:sz w:val="26"/>
          <w:szCs w:val="26"/>
        </w:rPr>
      </w:pPr>
      <w:r w:rsidRPr="000F34B1">
        <w:rPr>
          <w:sz w:val="26"/>
          <w:szCs w:val="26"/>
        </w:rPr>
        <w:t>Soggetto: Libri strenna – 1868-1870</w:t>
      </w:r>
    </w:p>
    <w:sectPr w:rsidR="000F34B1" w:rsidRPr="000F34B1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D21E6"/>
    <w:rsid w:val="000F34B1"/>
    <w:rsid w:val="002D21E6"/>
    <w:rsid w:val="0031062F"/>
    <w:rsid w:val="003605E3"/>
    <w:rsid w:val="00375F4B"/>
    <w:rsid w:val="003811E4"/>
    <w:rsid w:val="00653982"/>
    <w:rsid w:val="008C16E0"/>
    <w:rsid w:val="00AB6E38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DD4CF"/>
  <w15:chartTrackingRefBased/>
  <w15:docId w15:val="{2B085C55-C4DF-42F6-85FC-0FDB5E4CA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6E38"/>
  </w:style>
  <w:style w:type="paragraph" w:styleId="Titolo1">
    <w:name w:val="heading 1"/>
    <w:basedOn w:val="Normale"/>
    <w:next w:val="Normale"/>
    <w:link w:val="Titolo1Carattere"/>
    <w:uiPriority w:val="9"/>
    <w:qFormat/>
    <w:rsid w:val="002D21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D21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D21E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D21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D21E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D21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D21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D21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D21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D21E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D21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D21E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D21E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D21E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D21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D21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D21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D21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D21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D21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D21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D21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D21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D21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D21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D21E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D21E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D21E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D21E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2026-10-12T04:33:00Z</dcterms:created>
  <dcterms:modified xsi:type="dcterms:W3CDTF">2026-10-12T04:46:00Z</dcterms:modified>
</cp:coreProperties>
</file>