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1EE8" w14:textId="7E07D2BF" w:rsidR="00BF2398" w:rsidRPr="001243F2" w:rsidRDefault="00BF2398" w:rsidP="00DD780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>
        <w:rPr>
          <w:rFonts w:cstheme="minorHAnsi"/>
          <w:b/>
          <w:color w:val="C00000"/>
          <w:sz w:val="44"/>
          <w:szCs w:val="44"/>
        </w:rPr>
        <w:t>XX5</w:t>
      </w:r>
      <w:r>
        <w:rPr>
          <w:rFonts w:cstheme="minorHAnsi"/>
          <w:b/>
          <w:color w:val="C00000"/>
          <w:sz w:val="44"/>
          <w:szCs w:val="44"/>
        </w:rPr>
        <w:t>10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6</w:t>
      </w:r>
      <w:r>
        <w:rPr>
          <w:rFonts w:cstheme="minorHAnsi"/>
          <w:i/>
          <w:sz w:val="16"/>
          <w:szCs w:val="16"/>
        </w:rPr>
        <w:t xml:space="preserve"> novembre 2025</w:t>
      </w:r>
    </w:p>
    <w:bookmarkEnd w:id="0"/>
    <w:p w14:paraId="0C74F55A" w14:textId="77777777" w:rsidR="00BF2398" w:rsidRDefault="00BF2398" w:rsidP="00DD780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24966A12" w14:textId="0AE5B1DE" w:rsidR="001C06B6" w:rsidRDefault="001C06B6" w:rsidP="00DD7809">
      <w:pPr>
        <w:spacing w:after="0" w:line="240" w:lineRule="auto"/>
        <w:jc w:val="both"/>
      </w:pPr>
      <w:r>
        <w:rPr>
          <w:b/>
          <w:bCs/>
        </w:rPr>
        <w:t>*</w:t>
      </w:r>
      <w:proofErr w:type="spellStart"/>
      <w:proofErr w:type="gramStart"/>
      <w:r w:rsidRPr="001C06B6">
        <w:rPr>
          <w:b/>
          <w:bCs/>
        </w:rPr>
        <w:t>Hallesint</w:t>
      </w:r>
      <w:proofErr w:type="spellEnd"/>
      <w:r w:rsidRPr="001C06B6">
        <w:rPr>
          <w:b/>
          <w:bCs/>
        </w:rPr>
        <w:t xml:space="preserve"> </w:t>
      </w:r>
      <w:r w:rsidRPr="001C06B6">
        <w:t>:</w:t>
      </w:r>
      <w:proofErr w:type="gramEnd"/>
      <w:r w:rsidRPr="001C06B6">
        <w:t xml:space="preserve"> organo dell'</w:t>
      </w:r>
      <w:proofErr w:type="spellStart"/>
      <w:r w:rsidRPr="001C06B6">
        <w:t>hallesismo</w:t>
      </w:r>
      <w:proofErr w:type="spellEnd"/>
      <w:r w:rsidRPr="001C06B6">
        <w:t xml:space="preserve"> economico. </w:t>
      </w:r>
      <w:r w:rsidRPr="001C06B6">
        <w:t>–</w:t>
      </w:r>
      <w:r w:rsidRPr="001C06B6">
        <w:t xml:space="preserve"> </w:t>
      </w:r>
      <w:r w:rsidRPr="001C06B6">
        <w:t>Anno 1, n. 1 (</w:t>
      </w:r>
      <w:proofErr w:type="gramStart"/>
      <w:r w:rsidRPr="001C06B6">
        <w:t>1907)</w:t>
      </w:r>
      <w:r>
        <w:t>-</w:t>
      </w:r>
      <w:proofErr w:type="gramEnd"/>
      <w:r w:rsidRPr="001C06B6">
        <w:t xml:space="preserve">anno 2, n. 16 (1920). - </w:t>
      </w:r>
      <w:proofErr w:type="gramStart"/>
      <w:r w:rsidRPr="001C06B6">
        <w:t>Roma :</w:t>
      </w:r>
      <w:proofErr w:type="gramEnd"/>
      <w:r w:rsidRPr="001C06B6">
        <w:t xml:space="preserve"> </w:t>
      </w:r>
      <w:proofErr w:type="spellStart"/>
      <w:r w:rsidRPr="001C06B6">
        <w:t>Tip</w:t>
      </w:r>
      <w:proofErr w:type="spellEnd"/>
      <w:r w:rsidRPr="001C06B6">
        <w:t>. Romana</w:t>
      </w:r>
      <w:r>
        <w:t>, 1907-1920</w:t>
      </w:r>
      <w:r w:rsidRPr="001C06B6">
        <w:t xml:space="preserve">. </w:t>
      </w:r>
      <w:r>
        <w:t>–</w:t>
      </w:r>
      <w:r w:rsidRPr="001C06B6">
        <w:t xml:space="preserve"> </w:t>
      </w:r>
      <w:r>
        <w:t xml:space="preserve">2 </w:t>
      </w:r>
      <w:r w:rsidRPr="001C06B6">
        <w:t>v</w:t>
      </w:r>
      <w:r>
        <w:t>olumi</w:t>
      </w:r>
      <w:r w:rsidRPr="001C06B6">
        <w:t xml:space="preserve">. </w:t>
      </w:r>
      <w:r>
        <w:t>((</w:t>
      </w:r>
      <w:r w:rsidRPr="001C06B6">
        <w:t>Quindicinale. - Descrizione basata su: A</w:t>
      </w:r>
      <w:r>
        <w:t>nno</w:t>
      </w:r>
      <w:r w:rsidRPr="001C06B6">
        <w:t xml:space="preserve"> 2, n. 10 (gen</w:t>
      </w:r>
      <w:r>
        <w:t>naio</w:t>
      </w:r>
      <w:r w:rsidRPr="001C06B6">
        <w:t xml:space="preserve"> 1920).</w:t>
      </w:r>
      <w:r w:rsidRPr="001C06B6">
        <w:t xml:space="preserve"> - </w:t>
      </w:r>
      <w:r w:rsidRPr="001C06B6">
        <w:t>LO10768493</w:t>
      </w:r>
    </w:p>
    <w:p w14:paraId="26349D77" w14:textId="691AC2A7" w:rsidR="001C06B6" w:rsidRDefault="001C06B6" w:rsidP="00DD7809">
      <w:pPr>
        <w:spacing w:after="0" w:line="240" w:lineRule="auto"/>
        <w:jc w:val="both"/>
      </w:pPr>
      <w:r>
        <w:t>*</w:t>
      </w:r>
      <w:r w:rsidRPr="001C06B6">
        <w:rPr>
          <w:b/>
          <w:bCs/>
        </w:rPr>
        <w:t xml:space="preserve">Per la nostra ricostruzione </w:t>
      </w:r>
      <w:proofErr w:type="gramStart"/>
      <w:r w:rsidRPr="001C06B6">
        <w:rPr>
          <w:b/>
          <w:bCs/>
        </w:rPr>
        <w:t>economica</w:t>
      </w:r>
      <w:r w:rsidRPr="001C06B6">
        <w:t xml:space="preserve"> :</w:t>
      </w:r>
      <w:proofErr w:type="gramEnd"/>
      <w:r w:rsidRPr="001C06B6">
        <w:t xml:space="preserve"> rivista quindicinale di economia e finanza / diretta da Enrico Barone. - A</w:t>
      </w:r>
      <w:r>
        <w:t>nno</w:t>
      </w:r>
      <w:r w:rsidRPr="001C06B6">
        <w:t xml:space="preserve"> 1, n. 1 (15 ott</w:t>
      </w:r>
      <w:r>
        <w:t>obre</w:t>
      </w:r>
      <w:r w:rsidRPr="001C06B6">
        <w:t xml:space="preserve"> </w:t>
      </w:r>
      <w:proofErr w:type="gramStart"/>
      <w:r w:rsidRPr="001C06B6">
        <w:t>1923)-</w:t>
      </w:r>
      <w:proofErr w:type="gramEnd"/>
      <w:r w:rsidR="00DD7809">
        <w:t>anno 2 (1924)</w:t>
      </w:r>
      <w:r w:rsidRPr="001C06B6">
        <w:t xml:space="preserve">. - </w:t>
      </w:r>
      <w:proofErr w:type="gramStart"/>
      <w:r w:rsidRPr="001C06B6">
        <w:t>Roma :</w:t>
      </w:r>
      <w:proofErr w:type="gramEnd"/>
      <w:r w:rsidRPr="001C06B6">
        <w:t xml:space="preserve"> [s.n.</w:t>
      </w:r>
      <w:r>
        <w:t>]</w:t>
      </w:r>
      <w:r w:rsidRPr="001C06B6">
        <w:t>, 1923-</w:t>
      </w:r>
      <w:r w:rsidR="00DD7809">
        <w:t>1924</w:t>
      </w:r>
      <w:r w:rsidRPr="001C06B6">
        <w:t xml:space="preserve">. </w:t>
      </w:r>
      <w:r w:rsidR="00DD7809">
        <w:t>–</w:t>
      </w:r>
      <w:r w:rsidRPr="001C06B6">
        <w:t xml:space="preserve"> </w:t>
      </w:r>
      <w:r w:rsidR="00DD7809">
        <w:t xml:space="preserve">2 </w:t>
      </w:r>
      <w:proofErr w:type="gramStart"/>
      <w:r w:rsidRPr="001C06B6">
        <w:t>v</w:t>
      </w:r>
      <w:r w:rsidR="00DD7809">
        <w:t>olumi</w:t>
      </w:r>
      <w:r w:rsidRPr="001C06B6">
        <w:t xml:space="preserve"> ;</w:t>
      </w:r>
      <w:proofErr w:type="gramEnd"/>
      <w:r w:rsidRPr="001C06B6">
        <w:t xml:space="preserve"> 24 cm.</w:t>
      </w:r>
      <w:r>
        <w:t xml:space="preserve"> – </w:t>
      </w:r>
      <w:r w:rsidRPr="001C06B6">
        <w:t>LO10799044</w:t>
      </w:r>
    </w:p>
    <w:p w14:paraId="7D99A5A1" w14:textId="09645CD4" w:rsidR="001C06B6" w:rsidRDefault="001C06B6" w:rsidP="00DD7809">
      <w:pPr>
        <w:spacing w:after="0" w:line="240" w:lineRule="auto"/>
        <w:jc w:val="both"/>
      </w:pPr>
      <w:r>
        <w:t xml:space="preserve">Direttore editoriale: </w:t>
      </w:r>
      <w:r w:rsidRPr="001C06B6">
        <w:t>Barone, Enrico &lt;1859-1924&gt;</w:t>
      </w:r>
    </w:p>
    <w:p w14:paraId="3D08B00C" w14:textId="48F51322" w:rsidR="00DD7809" w:rsidRDefault="00DD7809" w:rsidP="00DD7809">
      <w:pPr>
        <w:spacing w:after="0" w:line="240" w:lineRule="auto"/>
        <w:jc w:val="both"/>
      </w:pPr>
      <w:r>
        <w:t xml:space="preserve">Soggetto: </w:t>
      </w:r>
      <w:r w:rsidR="000E560D" w:rsidRPr="000E560D">
        <w:t>Circolazione monetaria – Teorie – 19</w:t>
      </w:r>
      <w:r w:rsidR="00804613">
        <w:t>07</w:t>
      </w:r>
      <w:r w:rsidR="000E560D" w:rsidRPr="000E560D">
        <w:t>-19</w:t>
      </w:r>
      <w:r w:rsidR="00804613">
        <w:t>2</w:t>
      </w:r>
      <w:r w:rsidR="000E560D" w:rsidRPr="000E560D">
        <w:t xml:space="preserve">4; </w:t>
      </w:r>
      <w:r w:rsidRPr="001C06B6">
        <w:t xml:space="preserve">Economia - Teorie </w:t>
      </w:r>
      <w:r>
        <w:t>–</w:t>
      </w:r>
      <w:r w:rsidRPr="001C06B6">
        <w:t xml:space="preserve"> </w:t>
      </w:r>
      <w:r>
        <w:t>1907-192</w:t>
      </w:r>
      <w:r>
        <w:t>4</w:t>
      </w:r>
      <w:r>
        <w:t xml:space="preserve">; </w:t>
      </w:r>
      <w:proofErr w:type="spellStart"/>
      <w:r w:rsidRPr="001C06B6">
        <w:t>Hallesismo</w:t>
      </w:r>
      <w:proofErr w:type="spellEnd"/>
      <w:r>
        <w:t xml:space="preserve"> – 1907-192</w:t>
      </w:r>
      <w:r>
        <w:t>4</w:t>
      </w:r>
    </w:p>
    <w:p w14:paraId="115680C6" w14:textId="77777777" w:rsidR="00DD7809" w:rsidRDefault="00DD7809" w:rsidP="00DD7809">
      <w:pPr>
        <w:spacing w:after="0" w:line="240" w:lineRule="auto"/>
        <w:jc w:val="both"/>
      </w:pPr>
      <w:r>
        <w:t>Classe: D330.15</w:t>
      </w:r>
    </w:p>
    <w:p w14:paraId="0DB3E0D1" w14:textId="77777777" w:rsidR="00DD7809" w:rsidRDefault="00DD7809" w:rsidP="00DD7809">
      <w:pPr>
        <w:spacing w:after="0" w:line="240" w:lineRule="auto"/>
        <w:jc w:val="both"/>
      </w:pPr>
    </w:p>
    <w:p w14:paraId="1F17490D" w14:textId="11EE904F" w:rsidR="0063639D" w:rsidRDefault="0063639D" w:rsidP="00804613">
      <w:pPr>
        <w:spacing w:after="0" w:line="240" w:lineRule="auto"/>
        <w:jc w:val="center"/>
      </w:pPr>
      <w:r w:rsidRPr="0063639D">
        <w:drawing>
          <wp:inline distT="0" distB="0" distL="0" distR="0" wp14:anchorId="65BC4D49" wp14:editId="37A08E2B">
            <wp:extent cx="1562400" cy="2160000"/>
            <wp:effectExtent l="0" t="0" r="0" b="0"/>
            <wp:docPr id="1886965318" name="Immagine 5" descr="RIVISTA DI SOCIOLOGIA HALLESISTA FEBBRAIO 1923  ECONOMI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IVISTA DI SOCIOLOGIA HALLESISTA FEBBRAIO 1923  ECONOMIA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79F1B3" wp14:editId="5226DAB1">
            <wp:extent cx="1620000" cy="2160000"/>
            <wp:effectExtent l="0" t="0" r="0" b="0"/>
            <wp:docPr id="15956586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2D0FC" w14:textId="6144950F" w:rsidR="00DD7809" w:rsidRDefault="00DD7809" w:rsidP="00DD7809">
      <w:pPr>
        <w:spacing w:after="0" w:line="240" w:lineRule="auto"/>
        <w:jc w:val="both"/>
      </w:pPr>
      <w:r>
        <w:t>*</w:t>
      </w:r>
      <w:r w:rsidRPr="00DD7809">
        <w:rPr>
          <w:b/>
          <w:bCs/>
        </w:rPr>
        <w:t xml:space="preserve">Rivista di sociologia </w:t>
      </w:r>
      <w:proofErr w:type="spellStart"/>
      <w:r w:rsidRPr="00DD7809">
        <w:rPr>
          <w:b/>
          <w:bCs/>
        </w:rPr>
        <w:t>Hallesista</w:t>
      </w:r>
      <w:proofErr w:type="spellEnd"/>
      <w:r w:rsidRPr="00DD7809">
        <w:t>. - A</w:t>
      </w:r>
      <w:r>
        <w:t>nno</w:t>
      </w:r>
      <w:r w:rsidRPr="00DD7809">
        <w:t xml:space="preserve"> 1, n. 1 (apr</w:t>
      </w:r>
      <w:r>
        <w:t>ile</w:t>
      </w:r>
      <w:r w:rsidRPr="00DD7809">
        <w:t xml:space="preserve"> </w:t>
      </w:r>
      <w:proofErr w:type="gramStart"/>
      <w:r w:rsidRPr="00DD7809">
        <w:t>1921)-</w:t>
      </w:r>
      <w:proofErr w:type="gramEnd"/>
      <w:r w:rsidRPr="00DD7809">
        <w:t>a</w:t>
      </w:r>
      <w:r>
        <w:t>nno</w:t>
      </w:r>
      <w:r w:rsidRPr="00DD7809">
        <w:t xml:space="preserve"> 3, n. 12 (dic</w:t>
      </w:r>
      <w:r>
        <w:t>embre</w:t>
      </w:r>
      <w:r w:rsidRPr="00DD7809">
        <w:t xml:space="preserve"> 1923). </w:t>
      </w:r>
      <w:r>
        <w:t>–</w:t>
      </w:r>
      <w:r w:rsidRPr="00DD7809">
        <w:t xml:space="preserve"> </w:t>
      </w:r>
      <w:proofErr w:type="gramStart"/>
      <w:r w:rsidRPr="00DD7809">
        <w:t>Roma</w:t>
      </w:r>
      <w:r>
        <w:t xml:space="preserve"> </w:t>
      </w:r>
      <w:r w:rsidRPr="00DD7809">
        <w:t>:</w:t>
      </w:r>
      <w:proofErr w:type="gramEnd"/>
      <w:r w:rsidRPr="00DD7809">
        <w:t xml:space="preserve"> </w:t>
      </w:r>
      <w:proofErr w:type="spellStart"/>
      <w:r w:rsidR="0063639D">
        <w:t>Hallesint</w:t>
      </w:r>
      <w:proofErr w:type="spellEnd"/>
      <w:r w:rsidR="0063639D">
        <w:t xml:space="preserve"> edizioni d’Italia</w:t>
      </w:r>
      <w:r>
        <w:t>, 1921-1923</w:t>
      </w:r>
      <w:r w:rsidR="0063639D">
        <w:t xml:space="preserve"> (</w:t>
      </w:r>
      <w:proofErr w:type="gramStart"/>
      <w:r w:rsidR="0063639D">
        <w:t>Roma :</w:t>
      </w:r>
      <w:proofErr w:type="gramEnd"/>
      <w:r w:rsidR="0063639D">
        <w:t xml:space="preserve"> </w:t>
      </w:r>
      <w:r w:rsidR="0063639D" w:rsidRPr="00DD7809">
        <w:t>Maglione e Strini</w:t>
      </w:r>
      <w:r w:rsidR="0063639D">
        <w:t>)</w:t>
      </w:r>
      <w:r w:rsidRPr="00DD7809">
        <w:t xml:space="preserve">. - 3 </w:t>
      </w:r>
      <w:proofErr w:type="gramStart"/>
      <w:r w:rsidRPr="00DD7809">
        <w:t>v</w:t>
      </w:r>
      <w:r>
        <w:t>olumi</w:t>
      </w:r>
      <w:r w:rsidRPr="00DD7809">
        <w:t xml:space="preserve"> ;</w:t>
      </w:r>
      <w:proofErr w:type="gramEnd"/>
      <w:r w:rsidRPr="00DD7809">
        <w:t xml:space="preserve"> 26 cm. </w:t>
      </w:r>
      <w:r>
        <w:t>((</w:t>
      </w:r>
      <w:r w:rsidRPr="00DD7809">
        <w:t xml:space="preserve">Mensile. - Pubblica supplementi. </w:t>
      </w:r>
      <w:r w:rsidR="0063639D">
        <w:t>–</w:t>
      </w:r>
      <w:r w:rsidRPr="00DD7809">
        <w:t xml:space="preserve"> </w:t>
      </w:r>
      <w:r w:rsidR="0063639D">
        <w:t xml:space="preserve">Direttore: Giorgio Di Domenico. - </w:t>
      </w:r>
      <w:r w:rsidRPr="00DD7809">
        <w:t>ACNP P 00059831. - CUBI 509978. - BNI 1921</w:t>
      </w:r>
      <w:r>
        <w:t>-</w:t>
      </w:r>
      <w:r w:rsidRPr="00DD7809">
        <w:t>4660.</w:t>
      </w:r>
      <w:r>
        <w:t xml:space="preserve"> - </w:t>
      </w:r>
      <w:r w:rsidRPr="00DD7809">
        <w:t>RML0031517</w:t>
      </w:r>
    </w:p>
    <w:p w14:paraId="0D2E8032" w14:textId="72FDC3DA" w:rsidR="0063639D" w:rsidRDefault="0063639D" w:rsidP="00DD7809">
      <w:pPr>
        <w:spacing w:after="0" w:line="240" w:lineRule="auto"/>
        <w:jc w:val="both"/>
      </w:pPr>
      <w:r>
        <w:t>Direttore editoriale: Di Domenico, Giorgio</w:t>
      </w:r>
    </w:p>
    <w:p w14:paraId="7BC670C7" w14:textId="08B66682" w:rsidR="00DD7809" w:rsidRDefault="00DD7809" w:rsidP="00DD7809">
      <w:pPr>
        <w:spacing w:after="0" w:line="240" w:lineRule="auto"/>
        <w:jc w:val="both"/>
      </w:pPr>
      <w:r>
        <w:t xml:space="preserve">Soggetti: </w:t>
      </w:r>
      <w:r w:rsidRPr="00DD7809">
        <w:t xml:space="preserve">Sociologia </w:t>
      </w:r>
      <w:r>
        <w:t>–</w:t>
      </w:r>
      <w:r w:rsidRPr="00DD7809">
        <w:t xml:space="preserve"> </w:t>
      </w:r>
      <w:r>
        <w:t xml:space="preserve">1921-1923; </w:t>
      </w:r>
      <w:proofErr w:type="spellStart"/>
      <w:r w:rsidRPr="001C06B6">
        <w:t>Hallesismo</w:t>
      </w:r>
      <w:proofErr w:type="spellEnd"/>
      <w:r>
        <w:t xml:space="preserve"> – 19</w:t>
      </w:r>
      <w:r>
        <w:t>21</w:t>
      </w:r>
      <w:r>
        <w:t>-192</w:t>
      </w:r>
      <w:r>
        <w:t>3</w:t>
      </w:r>
    </w:p>
    <w:p w14:paraId="6E5B3B8E" w14:textId="2496CE72" w:rsidR="00DD7809" w:rsidRDefault="00DD7809" w:rsidP="00DD7809">
      <w:pPr>
        <w:spacing w:after="0" w:line="240" w:lineRule="auto"/>
        <w:jc w:val="both"/>
      </w:pPr>
      <w:r>
        <w:t>*</w:t>
      </w:r>
      <w:r w:rsidRPr="00DD7809">
        <w:rPr>
          <w:b/>
          <w:bCs/>
        </w:rPr>
        <w:t xml:space="preserve">Biblioteca </w:t>
      </w:r>
      <w:proofErr w:type="spellStart"/>
      <w:r w:rsidRPr="00DD7809">
        <w:rPr>
          <w:b/>
          <w:bCs/>
        </w:rPr>
        <w:t>Hallesint</w:t>
      </w:r>
      <w:proofErr w:type="spellEnd"/>
      <w:r w:rsidRPr="00DD7809">
        <w:t xml:space="preserve">. - </w:t>
      </w:r>
      <w:proofErr w:type="gramStart"/>
      <w:r w:rsidRPr="00DD7809">
        <w:t>Roma :</w:t>
      </w:r>
      <w:proofErr w:type="gramEnd"/>
      <w:r w:rsidRPr="00DD7809">
        <w:t xml:space="preserve"> </w:t>
      </w:r>
      <w:proofErr w:type="spellStart"/>
      <w:r w:rsidRPr="00DD7809">
        <w:t>Hallesint</w:t>
      </w:r>
      <w:proofErr w:type="spellEnd"/>
      <w:r w:rsidRPr="00DD7809">
        <w:t>-edizioni d'Italia</w:t>
      </w:r>
      <w:r>
        <w:t>, [1921-1923?]</w:t>
      </w:r>
      <w:r w:rsidRPr="00DD7809">
        <w:t xml:space="preserve">. </w:t>
      </w:r>
      <w:r>
        <w:t>–</w:t>
      </w:r>
      <w:r w:rsidRPr="00DD7809">
        <w:t xml:space="preserve"> </w:t>
      </w:r>
      <w:r>
        <w:t xml:space="preserve">3 </w:t>
      </w:r>
      <w:proofErr w:type="gramStart"/>
      <w:r>
        <w:t>volumi ;</w:t>
      </w:r>
      <w:proofErr w:type="gramEnd"/>
      <w:r>
        <w:t xml:space="preserve"> </w:t>
      </w:r>
      <w:r w:rsidRPr="00DD7809">
        <w:t xml:space="preserve">24 cm. </w:t>
      </w:r>
      <w:r>
        <w:t>((</w:t>
      </w:r>
      <w:r w:rsidRPr="00DD7809">
        <w:t>Periodicit</w:t>
      </w:r>
      <w:r>
        <w:t>à</w:t>
      </w:r>
      <w:r w:rsidRPr="00DD7809">
        <w:t xml:space="preserve"> sconosciuta. - Descrizione basata su: Ser</w:t>
      </w:r>
      <w:r>
        <w:t>ie</w:t>
      </w:r>
      <w:r w:rsidRPr="00DD7809">
        <w:t xml:space="preserve"> C, Vol. 5.</w:t>
      </w:r>
      <w:r>
        <w:t xml:space="preserve"> - </w:t>
      </w:r>
      <w:r w:rsidRPr="00DD7809">
        <w:t>RML0031530</w:t>
      </w:r>
    </w:p>
    <w:p w14:paraId="3B1D05A3" w14:textId="79BE1A68" w:rsidR="00DD7809" w:rsidRDefault="00DD00EF" w:rsidP="00DD7809">
      <w:pPr>
        <w:spacing w:after="0" w:line="240" w:lineRule="auto"/>
        <w:jc w:val="both"/>
      </w:pPr>
      <w:r>
        <w:t xml:space="preserve">Supplemento a: </w:t>
      </w:r>
      <w:r>
        <w:t>*</w:t>
      </w:r>
      <w:r w:rsidRPr="00DD00EF">
        <w:t xml:space="preserve">Rivista di sociologia </w:t>
      </w:r>
      <w:proofErr w:type="spellStart"/>
      <w:r w:rsidRPr="00DD00EF">
        <w:t>Hallesista</w:t>
      </w:r>
      <w:proofErr w:type="spellEnd"/>
    </w:p>
    <w:p w14:paraId="4928F54F" w14:textId="77777777" w:rsidR="000E560D" w:rsidRDefault="000E560D" w:rsidP="00DD7809">
      <w:pPr>
        <w:spacing w:after="0" w:line="240" w:lineRule="auto"/>
        <w:jc w:val="both"/>
      </w:pPr>
    </w:p>
    <w:p w14:paraId="14BBDE65" w14:textId="1D6FE38B" w:rsidR="000E560D" w:rsidRDefault="000E560D" w:rsidP="00DD7809">
      <w:pPr>
        <w:spacing w:after="0" w:line="240" w:lineRule="auto"/>
        <w:jc w:val="both"/>
      </w:pPr>
      <w:r w:rsidRPr="000E560D">
        <w:t xml:space="preserve">La </w:t>
      </w:r>
      <w:r>
        <w:t>*</w:t>
      </w:r>
      <w:r w:rsidRPr="000E560D">
        <w:rPr>
          <w:b/>
          <w:bCs/>
        </w:rPr>
        <w:t>verit</w:t>
      </w:r>
      <w:r>
        <w:rPr>
          <w:b/>
          <w:bCs/>
        </w:rPr>
        <w:t>à</w:t>
      </w:r>
      <w:r w:rsidRPr="000E560D">
        <w:rPr>
          <w:b/>
          <w:bCs/>
        </w:rPr>
        <w:t xml:space="preserve"> economica </w:t>
      </w:r>
      <w:r w:rsidRPr="000E560D">
        <w:t xml:space="preserve">/ [organo dell'Unione </w:t>
      </w:r>
      <w:proofErr w:type="spellStart"/>
      <w:r w:rsidRPr="000E560D">
        <w:t>Hallesista</w:t>
      </w:r>
      <w:proofErr w:type="spellEnd"/>
      <w:r w:rsidRPr="000E560D">
        <w:t xml:space="preserve"> italiana]. - A</w:t>
      </w:r>
      <w:r>
        <w:t>nno</w:t>
      </w:r>
      <w:r w:rsidRPr="000E560D">
        <w:t xml:space="preserve"> 1, n. 1 (15 gen</w:t>
      </w:r>
      <w:r>
        <w:t>naio</w:t>
      </w:r>
      <w:r w:rsidRPr="000E560D">
        <w:t xml:space="preserve"> </w:t>
      </w:r>
      <w:proofErr w:type="gramStart"/>
      <w:r w:rsidRPr="000E560D">
        <w:t>1946)-</w:t>
      </w:r>
      <w:proofErr w:type="gramEnd"/>
      <w:r w:rsidRPr="000E560D">
        <w:t>a</w:t>
      </w:r>
      <w:r>
        <w:t xml:space="preserve">nno </w:t>
      </w:r>
      <w:r w:rsidRPr="000E560D">
        <w:t>9,</w:t>
      </w:r>
      <w:r>
        <w:t xml:space="preserve"> </w:t>
      </w:r>
      <w:r w:rsidRPr="000E560D">
        <w:t>n. 12</w:t>
      </w:r>
      <w:r>
        <w:t xml:space="preserve"> </w:t>
      </w:r>
      <w:r w:rsidRPr="000E560D">
        <w:t xml:space="preserve">(1954). - </w:t>
      </w:r>
      <w:proofErr w:type="gramStart"/>
      <w:r w:rsidRPr="000E560D">
        <w:t>Roma :</w:t>
      </w:r>
      <w:proofErr w:type="gramEnd"/>
      <w:r w:rsidRPr="000E560D">
        <w:t xml:space="preserve"> </w:t>
      </w:r>
      <w:proofErr w:type="spellStart"/>
      <w:r w:rsidRPr="000E560D">
        <w:t>tip</w:t>
      </w:r>
      <w:proofErr w:type="spellEnd"/>
      <w:r w:rsidRPr="000E560D">
        <w:t>. Tomassetti</w:t>
      </w:r>
      <w:r>
        <w:t>, 1946-1954</w:t>
      </w:r>
      <w:r w:rsidRPr="000E560D">
        <w:t xml:space="preserve">. </w:t>
      </w:r>
      <w:r>
        <w:t>–</w:t>
      </w:r>
      <w:r w:rsidRPr="000E560D">
        <w:t xml:space="preserve"> </w:t>
      </w:r>
      <w:r>
        <w:t xml:space="preserve">9 </w:t>
      </w:r>
      <w:proofErr w:type="gramStart"/>
      <w:r w:rsidRPr="000E560D">
        <w:t>v</w:t>
      </w:r>
      <w:r>
        <w:t>olumi</w:t>
      </w:r>
      <w:r w:rsidRPr="000E560D">
        <w:t xml:space="preserve"> :</w:t>
      </w:r>
      <w:proofErr w:type="gramEnd"/>
      <w:r w:rsidRPr="000E560D">
        <w:t xml:space="preserve"> </w:t>
      </w:r>
      <w:proofErr w:type="gramStart"/>
      <w:r w:rsidRPr="000E560D">
        <w:t>ill. ;</w:t>
      </w:r>
      <w:proofErr w:type="gramEnd"/>
      <w:r w:rsidRPr="000E560D">
        <w:t xml:space="preserve"> 38 cm. </w:t>
      </w:r>
      <w:r>
        <w:t>((</w:t>
      </w:r>
      <w:r w:rsidRPr="000E560D">
        <w:t>Periodicit</w:t>
      </w:r>
      <w:r>
        <w:t>à</w:t>
      </w:r>
      <w:r w:rsidRPr="000E560D">
        <w:t xml:space="preserve"> sconosciuta.</w:t>
      </w:r>
      <w:r>
        <w:t xml:space="preserve"> - </w:t>
      </w:r>
      <w:r w:rsidRPr="000E560D">
        <w:t>TO00208838</w:t>
      </w:r>
    </w:p>
    <w:p w14:paraId="68E315D7" w14:textId="05937DB2" w:rsidR="000E560D" w:rsidRDefault="000E560D" w:rsidP="00DD7809">
      <w:pPr>
        <w:spacing w:after="0" w:line="240" w:lineRule="auto"/>
        <w:jc w:val="both"/>
      </w:pPr>
      <w:r w:rsidRPr="000E560D">
        <w:t xml:space="preserve">La </w:t>
      </w:r>
      <w:r>
        <w:t>*</w:t>
      </w:r>
      <w:proofErr w:type="gramStart"/>
      <w:r w:rsidRPr="000E560D">
        <w:rPr>
          <w:b/>
          <w:bCs/>
        </w:rPr>
        <w:t>bussola</w:t>
      </w:r>
      <w:r w:rsidRPr="000E560D">
        <w:t xml:space="preserve"> :</w:t>
      </w:r>
      <w:proofErr w:type="gramEnd"/>
      <w:r w:rsidRPr="000E560D">
        <w:t xml:space="preserve"> settimanale di pubblicità, informazioni e notizie. - A</w:t>
      </w:r>
      <w:r>
        <w:t>nno</w:t>
      </w:r>
      <w:r w:rsidRPr="000E560D">
        <w:t xml:space="preserve"> 1, n. 1 (nov</w:t>
      </w:r>
      <w:r>
        <w:t>embre</w:t>
      </w:r>
      <w:r w:rsidRPr="000E560D">
        <w:t xml:space="preserve"> </w:t>
      </w:r>
      <w:proofErr w:type="gramStart"/>
      <w:r w:rsidRPr="000E560D">
        <w:t>1959)-</w:t>
      </w:r>
      <w:proofErr w:type="gramEnd"/>
      <w:r w:rsidRPr="000E560D">
        <w:t>a</w:t>
      </w:r>
      <w:r>
        <w:t>nno</w:t>
      </w:r>
      <w:r w:rsidRPr="000E560D">
        <w:t xml:space="preserve"> 4, n. 3 (nov</w:t>
      </w:r>
      <w:r>
        <w:t>embre</w:t>
      </w:r>
      <w:r w:rsidRPr="000E560D">
        <w:t xml:space="preserve"> 1964). - </w:t>
      </w:r>
      <w:proofErr w:type="gramStart"/>
      <w:r w:rsidRPr="000E560D">
        <w:t>Sanremo :</w:t>
      </w:r>
      <w:proofErr w:type="gramEnd"/>
      <w:r w:rsidRPr="000E560D">
        <w:t xml:space="preserve"> [s. n.], 1959-1964. </w:t>
      </w:r>
      <w:r>
        <w:t>–</w:t>
      </w:r>
      <w:r w:rsidRPr="000E560D">
        <w:t xml:space="preserve"> </w:t>
      </w:r>
      <w:r>
        <w:t xml:space="preserve">4 </w:t>
      </w:r>
      <w:r w:rsidRPr="000E560D">
        <w:t>v</w:t>
      </w:r>
      <w:r>
        <w:t>olumi</w:t>
      </w:r>
      <w:r w:rsidRPr="000E560D">
        <w:t xml:space="preserve">. </w:t>
      </w:r>
      <w:r>
        <w:t>((</w:t>
      </w:r>
      <w:r w:rsidRPr="000E560D">
        <w:t>Sospeso dall'a</w:t>
      </w:r>
      <w:r>
        <w:t>nno</w:t>
      </w:r>
      <w:r w:rsidRPr="000E560D">
        <w:t xml:space="preserve"> 3, n. 19 (giu</w:t>
      </w:r>
      <w:r>
        <w:t>gno</w:t>
      </w:r>
      <w:r w:rsidRPr="000E560D">
        <w:t xml:space="preserve"> 1961) all'a</w:t>
      </w:r>
      <w:r>
        <w:t>ll’anno</w:t>
      </w:r>
      <w:r w:rsidRPr="000E560D">
        <w:t xml:space="preserve"> 4, n. 1 (nov</w:t>
      </w:r>
      <w:r>
        <w:t>embre</w:t>
      </w:r>
      <w:r w:rsidRPr="000E560D">
        <w:t xml:space="preserve"> 1964). - Il complemento del titolo varia.</w:t>
      </w:r>
      <w:r>
        <w:t xml:space="preserve"> - </w:t>
      </w:r>
      <w:r w:rsidRPr="000E560D">
        <w:t>CFI0398112</w:t>
      </w:r>
    </w:p>
    <w:p w14:paraId="50669CCF" w14:textId="09A70E7A" w:rsidR="000E560D" w:rsidRPr="00DD00EF" w:rsidRDefault="000E560D" w:rsidP="00DD7809">
      <w:pPr>
        <w:spacing w:after="0" w:line="240" w:lineRule="auto"/>
        <w:jc w:val="both"/>
      </w:pPr>
      <w:r>
        <w:t xml:space="preserve">Autore: </w:t>
      </w:r>
      <w:r w:rsidRPr="000E560D">
        <w:t xml:space="preserve">Unione </w:t>
      </w:r>
      <w:proofErr w:type="spellStart"/>
      <w:r w:rsidRPr="000E560D">
        <w:t>hallesista</w:t>
      </w:r>
      <w:proofErr w:type="spellEnd"/>
      <w:r w:rsidRPr="000E560D">
        <w:t xml:space="preserve"> italiana </w:t>
      </w:r>
    </w:p>
    <w:p w14:paraId="569AAFE6" w14:textId="27346DB3" w:rsidR="000E560D" w:rsidRDefault="000E560D" w:rsidP="000E560D">
      <w:pPr>
        <w:spacing w:after="0" w:line="240" w:lineRule="auto"/>
        <w:jc w:val="both"/>
      </w:pPr>
      <w:r>
        <w:t xml:space="preserve">Soggetto: </w:t>
      </w:r>
      <w:r w:rsidRPr="000E560D">
        <w:t xml:space="preserve">Circolazione monetaria </w:t>
      </w:r>
      <w:r>
        <w:t>–</w:t>
      </w:r>
      <w:r w:rsidRPr="000E560D">
        <w:t xml:space="preserve"> Teorie</w:t>
      </w:r>
      <w:r>
        <w:t xml:space="preserve"> – 1946-1964; </w:t>
      </w:r>
      <w:r w:rsidRPr="001C06B6">
        <w:t xml:space="preserve">Economia - Teorie </w:t>
      </w:r>
      <w:r>
        <w:t>–</w:t>
      </w:r>
      <w:r w:rsidRPr="001C06B6">
        <w:t xml:space="preserve"> </w:t>
      </w:r>
      <w:r>
        <w:t>19</w:t>
      </w:r>
      <w:r>
        <w:t>46</w:t>
      </w:r>
      <w:r>
        <w:t>-19</w:t>
      </w:r>
      <w:r>
        <w:t>6</w:t>
      </w:r>
      <w:r>
        <w:t xml:space="preserve">4; </w:t>
      </w:r>
      <w:proofErr w:type="spellStart"/>
      <w:r w:rsidRPr="001C06B6">
        <w:t>Hallesismo</w:t>
      </w:r>
      <w:proofErr w:type="spellEnd"/>
      <w:r>
        <w:t xml:space="preserve"> – 19</w:t>
      </w:r>
      <w:r>
        <w:t>46</w:t>
      </w:r>
      <w:r>
        <w:t>-19</w:t>
      </w:r>
      <w:r>
        <w:t>6</w:t>
      </w:r>
      <w:r>
        <w:t>4</w:t>
      </w:r>
    </w:p>
    <w:p w14:paraId="075B00B8" w14:textId="77777777" w:rsidR="000E560D" w:rsidRDefault="000E560D" w:rsidP="000E560D">
      <w:pPr>
        <w:spacing w:after="0" w:line="240" w:lineRule="auto"/>
        <w:jc w:val="both"/>
      </w:pPr>
      <w:r>
        <w:t>Classe: D330.15</w:t>
      </w:r>
    </w:p>
    <w:p w14:paraId="5F7B6C15" w14:textId="77777777" w:rsidR="00DD00EF" w:rsidRPr="001C06B6" w:rsidRDefault="00DD00EF" w:rsidP="00DD7809">
      <w:pPr>
        <w:spacing w:after="0" w:line="240" w:lineRule="auto"/>
        <w:jc w:val="both"/>
      </w:pPr>
    </w:p>
    <w:p w14:paraId="4E8CF98F" w14:textId="73FB2F3B" w:rsidR="00BF2398" w:rsidRDefault="0063639D" w:rsidP="00DD7809">
      <w:pPr>
        <w:spacing w:after="0" w:line="240" w:lineRule="auto"/>
        <w:jc w:val="both"/>
      </w:pPr>
      <w:r w:rsidRPr="00BF2398">
        <w:rPr>
          <w:rFonts w:cstheme="minorHAnsi"/>
          <w:b/>
          <w:color w:val="C00000"/>
          <w:sz w:val="44"/>
          <w:szCs w:val="44"/>
        </w:rPr>
        <w:lastRenderedPageBreak/>
        <w:drawing>
          <wp:inline distT="0" distB="0" distL="0" distR="0" wp14:anchorId="064FEEB0" wp14:editId="44C9F3C7">
            <wp:extent cx="5939790" cy="1889125"/>
            <wp:effectExtent l="0" t="0" r="3810" b="0"/>
            <wp:docPr id="1262379423" name="Immagine 3" descr="Immagine che contiene testo, giornale, Carattere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79423" name="Immagine 3" descr="Immagine che contiene testo, giornale, Carattere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398">
        <w:rPr>
          <w:b/>
          <w:bCs/>
        </w:rPr>
        <w:t>*</w:t>
      </w:r>
      <w:r w:rsidR="00BF2398" w:rsidRPr="00BF2398">
        <w:rPr>
          <w:b/>
          <w:bCs/>
        </w:rPr>
        <w:t xml:space="preserve">Cittadini del </w:t>
      </w:r>
      <w:proofErr w:type="gramStart"/>
      <w:r w:rsidR="00BF2398" w:rsidRPr="00BF2398">
        <w:rPr>
          <w:b/>
          <w:bCs/>
        </w:rPr>
        <w:t>mondo</w:t>
      </w:r>
      <w:r w:rsidR="00BF2398" w:rsidRPr="00BF2398">
        <w:t xml:space="preserve"> :</w:t>
      </w:r>
      <w:proofErr w:type="gramEnd"/>
      <w:r w:rsidR="00BF2398" w:rsidRPr="00BF2398">
        <w:t xml:space="preserve"> organo di collegamento fra le associazioni, gruppi, movimenti e persone operanti per la pace. - A</w:t>
      </w:r>
      <w:r w:rsidR="00BF2398">
        <w:t>nno</w:t>
      </w:r>
      <w:r w:rsidR="00BF2398" w:rsidRPr="00BF2398">
        <w:t xml:space="preserve"> 1, n. 1 (mar</w:t>
      </w:r>
      <w:r w:rsidR="00BF2398">
        <w:t>zo</w:t>
      </w:r>
      <w:r w:rsidR="00BF2398" w:rsidRPr="00BF2398">
        <w:t xml:space="preserve"> </w:t>
      </w:r>
      <w:proofErr w:type="gramStart"/>
      <w:r w:rsidR="00BF2398" w:rsidRPr="00BF2398">
        <w:t>1949)-</w:t>
      </w:r>
      <w:proofErr w:type="gramEnd"/>
      <w:r w:rsidR="00BF2398">
        <w:t>anno 3 (1951)</w:t>
      </w:r>
      <w:r w:rsidR="00BF2398" w:rsidRPr="00BF2398">
        <w:t xml:space="preserve">. - </w:t>
      </w:r>
      <w:proofErr w:type="gramStart"/>
      <w:r w:rsidR="00BF2398" w:rsidRPr="00BF2398">
        <w:t>Milano :</w:t>
      </w:r>
      <w:proofErr w:type="gramEnd"/>
      <w:r w:rsidR="00BF2398" w:rsidRPr="00BF2398">
        <w:t xml:space="preserve"> </w:t>
      </w:r>
      <w:proofErr w:type="spellStart"/>
      <w:r w:rsidR="00BF2398" w:rsidRPr="00BF2398">
        <w:t>Tip</w:t>
      </w:r>
      <w:proofErr w:type="spellEnd"/>
      <w:r w:rsidR="00BF2398" w:rsidRPr="00BF2398">
        <w:t>. Rozza di Corbella, 1949-</w:t>
      </w:r>
      <w:r w:rsidR="00BF2398">
        <w:t>1951</w:t>
      </w:r>
      <w:r w:rsidR="00BF2398" w:rsidRPr="00BF2398">
        <w:t xml:space="preserve">. </w:t>
      </w:r>
      <w:r w:rsidR="00BF2398">
        <w:t>–</w:t>
      </w:r>
      <w:r w:rsidR="00BF2398" w:rsidRPr="00BF2398">
        <w:t xml:space="preserve"> </w:t>
      </w:r>
      <w:r w:rsidR="00BF2398">
        <w:t xml:space="preserve">3 </w:t>
      </w:r>
      <w:proofErr w:type="gramStart"/>
      <w:r w:rsidR="00BF2398" w:rsidRPr="00BF2398">
        <w:t>v</w:t>
      </w:r>
      <w:r w:rsidR="00BF2398">
        <w:t>olumi</w:t>
      </w:r>
      <w:r w:rsidR="00BF2398" w:rsidRPr="00BF2398">
        <w:t xml:space="preserve"> ;</w:t>
      </w:r>
      <w:proofErr w:type="gramEnd"/>
      <w:r w:rsidR="00BF2398" w:rsidRPr="00BF2398">
        <w:t xml:space="preserve"> fol</w:t>
      </w:r>
      <w:r w:rsidR="00BF2398">
        <w:t>io</w:t>
      </w:r>
      <w:r w:rsidR="00BF2398" w:rsidRPr="00BF2398">
        <w:t xml:space="preserve">. </w:t>
      </w:r>
      <w:r w:rsidR="00BF2398">
        <w:t>((</w:t>
      </w:r>
      <w:r w:rsidR="00BF2398" w:rsidRPr="00BF2398">
        <w:t>Mensile. - CUBI 156389. - BNI 1949</w:t>
      </w:r>
      <w:r w:rsidR="00BF2398">
        <w:t>-</w:t>
      </w:r>
      <w:r w:rsidR="00BF2398" w:rsidRPr="00BF2398">
        <w:t>6962.</w:t>
      </w:r>
      <w:r w:rsidR="00BF2398">
        <w:t xml:space="preserve"> – </w:t>
      </w:r>
      <w:r w:rsidR="00BF2398" w:rsidRPr="00BF2398">
        <w:t>CFI0350159</w:t>
      </w:r>
    </w:p>
    <w:p w14:paraId="72768501" w14:textId="4A3FB0E5" w:rsidR="00BF2398" w:rsidRDefault="00BF2398" w:rsidP="00DD7809">
      <w:pPr>
        <w:spacing w:after="0" w:line="240" w:lineRule="auto"/>
        <w:jc w:val="both"/>
      </w:pPr>
      <w:r>
        <w:t>*</w:t>
      </w:r>
      <w:r w:rsidRPr="00BF2398">
        <w:rPr>
          <w:b/>
          <w:bCs/>
        </w:rPr>
        <w:t xml:space="preserve">Bollettino dei Cittadini del </w:t>
      </w:r>
      <w:proofErr w:type="gramStart"/>
      <w:r w:rsidRPr="00BF2398">
        <w:rPr>
          <w:b/>
          <w:bCs/>
        </w:rPr>
        <w:t>mondo</w:t>
      </w:r>
      <w:r w:rsidRPr="00BF2398">
        <w:t xml:space="preserve"> :</w:t>
      </w:r>
      <w:proofErr w:type="gramEnd"/>
      <w:r w:rsidRPr="00BF2398">
        <w:t xml:space="preserve"> esce mensilmente a cura del centro organizzativo per l'Italia, Torino. - A</w:t>
      </w:r>
      <w:r>
        <w:t>nno</w:t>
      </w:r>
      <w:r w:rsidRPr="00BF2398">
        <w:t xml:space="preserve"> 1, n. 1 (15 giu</w:t>
      </w:r>
      <w:r>
        <w:t>gno</w:t>
      </w:r>
      <w:r w:rsidRPr="00BF2398">
        <w:t xml:space="preserve"> </w:t>
      </w:r>
      <w:proofErr w:type="gramStart"/>
      <w:r w:rsidRPr="00BF2398">
        <w:t>1950)-</w:t>
      </w:r>
      <w:proofErr w:type="gramEnd"/>
      <w:r>
        <w:t xml:space="preserve">  </w:t>
      </w:r>
      <w:proofErr w:type="gramStart"/>
      <w:r>
        <w:t xml:space="preserve">  </w:t>
      </w:r>
      <w:r w:rsidRPr="00BF2398">
        <w:t>.</w:t>
      </w:r>
      <w:proofErr w:type="gramEnd"/>
      <w:r w:rsidRPr="00BF2398">
        <w:t xml:space="preserve"> - </w:t>
      </w:r>
      <w:proofErr w:type="gramStart"/>
      <w:r w:rsidRPr="00BF2398">
        <w:t>Torino :</w:t>
      </w:r>
      <w:proofErr w:type="gramEnd"/>
      <w:r w:rsidRPr="00BF2398">
        <w:t xml:space="preserve"> </w:t>
      </w:r>
      <w:proofErr w:type="spellStart"/>
      <w:r w:rsidRPr="00BF2398">
        <w:t>Tip</w:t>
      </w:r>
      <w:proofErr w:type="spellEnd"/>
      <w:r w:rsidRPr="00BF2398">
        <w:t xml:space="preserve">. Impronta, 1950. </w:t>
      </w:r>
      <w:r>
        <w:t>–</w:t>
      </w:r>
      <w:r w:rsidRPr="00BF2398">
        <w:t xml:space="preserve"> </w:t>
      </w:r>
      <w:r>
        <w:t xml:space="preserve">1 </w:t>
      </w:r>
      <w:r w:rsidRPr="00BF2398">
        <w:t>v</w:t>
      </w:r>
      <w:r>
        <w:t>olume</w:t>
      </w:r>
      <w:r w:rsidRPr="00BF2398">
        <w:t>. - CUBI 85395. - BNI 1951</w:t>
      </w:r>
      <w:r>
        <w:t>-</w:t>
      </w:r>
      <w:r w:rsidRPr="00BF2398">
        <w:t xml:space="preserve">4051. </w:t>
      </w:r>
      <w:r>
        <w:t xml:space="preserve">- </w:t>
      </w:r>
      <w:r w:rsidRPr="00BF2398">
        <w:t>CUB0703692</w:t>
      </w:r>
    </w:p>
    <w:p w14:paraId="44DBD18B" w14:textId="08240944" w:rsidR="00BF2398" w:rsidRDefault="00BF2398" w:rsidP="00DD7809">
      <w:pPr>
        <w:spacing w:after="0" w:line="240" w:lineRule="auto"/>
        <w:jc w:val="both"/>
      </w:pPr>
      <w:r>
        <w:t xml:space="preserve">Soggetto: </w:t>
      </w:r>
      <w:r w:rsidRPr="00BF2398">
        <w:t xml:space="preserve">Pacifismo </w:t>
      </w:r>
      <w:r w:rsidR="00DD7809">
        <w:t>–</w:t>
      </w:r>
      <w:r w:rsidRPr="00BF2398">
        <w:t xml:space="preserve"> </w:t>
      </w:r>
      <w:r w:rsidR="00DD7809">
        <w:t>1949-1951</w:t>
      </w:r>
    </w:p>
    <w:p w14:paraId="091BE2D0" w14:textId="77777777" w:rsidR="00DD00EF" w:rsidRDefault="00DD00EF" w:rsidP="00DD7809">
      <w:pPr>
        <w:spacing w:after="0" w:line="240" w:lineRule="auto"/>
        <w:jc w:val="both"/>
      </w:pPr>
    </w:p>
    <w:p w14:paraId="5804C43C" w14:textId="06B56BEC" w:rsidR="00DD00EF" w:rsidRDefault="00DD00EF" w:rsidP="00DD7809">
      <w:pPr>
        <w:spacing w:after="0" w:line="240" w:lineRule="auto"/>
        <w:jc w:val="both"/>
      </w:pPr>
      <w:r>
        <w:t>*</w:t>
      </w:r>
      <w:r w:rsidRPr="00DD00EF">
        <w:rPr>
          <w:b/>
          <w:bCs/>
        </w:rPr>
        <w:t xml:space="preserve">Economia </w:t>
      </w:r>
      <w:proofErr w:type="gramStart"/>
      <w:r w:rsidRPr="00DD00EF">
        <w:rPr>
          <w:b/>
          <w:bCs/>
        </w:rPr>
        <w:t>nuova</w:t>
      </w:r>
      <w:r w:rsidRPr="00DD00EF">
        <w:t xml:space="preserve"> :</w:t>
      </w:r>
      <w:proofErr w:type="gramEnd"/>
      <w:r w:rsidRPr="00DD00EF">
        <w:t xml:space="preserve"> periodico semestrale di economia per un mondo nuovo. - A</w:t>
      </w:r>
      <w:r>
        <w:t>nno</w:t>
      </w:r>
      <w:r w:rsidRPr="00DD00EF">
        <w:t xml:space="preserve"> 1, n. 1 (set</w:t>
      </w:r>
      <w:r>
        <w:t>tembre</w:t>
      </w:r>
      <w:r w:rsidRPr="00DD00EF">
        <w:t xml:space="preserve"> </w:t>
      </w:r>
      <w:proofErr w:type="gramStart"/>
      <w:r w:rsidRPr="00DD00EF">
        <w:t>1962)-</w:t>
      </w:r>
      <w:proofErr w:type="gramEnd"/>
      <w:r>
        <w:t>anno 7 (1970)</w:t>
      </w:r>
      <w:r w:rsidRPr="00DD00EF">
        <w:t xml:space="preserve">. - </w:t>
      </w:r>
      <w:proofErr w:type="gramStart"/>
      <w:r w:rsidRPr="00DD00EF">
        <w:t>Milano :</w:t>
      </w:r>
      <w:proofErr w:type="gramEnd"/>
      <w:r w:rsidRPr="00DD00EF">
        <w:t xml:space="preserve"> </w:t>
      </w:r>
      <w:r>
        <w:t>[</w:t>
      </w:r>
      <w:r w:rsidRPr="00DD00EF">
        <w:t>s. n.</w:t>
      </w:r>
      <w:r>
        <w:t>]</w:t>
      </w:r>
      <w:r w:rsidRPr="00DD00EF">
        <w:t>, 1962-</w:t>
      </w:r>
      <w:r>
        <w:t>1970</w:t>
      </w:r>
      <w:r w:rsidRPr="00DD00EF">
        <w:t xml:space="preserve">. </w:t>
      </w:r>
      <w:r>
        <w:t>–</w:t>
      </w:r>
      <w:r w:rsidRPr="00DD00EF">
        <w:t xml:space="preserve"> </w:t>
      </w:r>
      <w:r>
        <w:t xml:space="preserve">7 </w:t>
      </w:r>
      <w:r w:rsidRPr="00DD00EF">
        <w:t>v</w:t>
      </w:r>
      <w:r>
        <w:t xml:space="preserve">olumi. ((Non pubblicato nel 1967 e nel 1969. - </w:t>
      </w:r>
      <w:r w:rsidRPr="00DD00EF">
        <w:t>CFI0392542</w:t>
      </w:r>
    </w:p>
    <w:p w14:paraId="112C8853" w14:textId="2A856A42" w:rsidR="00DD7809" w:rsidRDefault="00DD00EF" w:rsidP="00DD7809">
      <w:pPr>
        <w:spacing w:after="0" w:line="240" w:lineRule="auto"/>
        <w:jc w:val="both"/>
      </w:pPr>
      <w:r>
        <w:t xml:space="preserve">Soggetto: </w:t>
      </w:r>
      <w:r w:rsidRPr="001C06B6">
        <w:t xml:space="preserve">Economia - Teorie </w:t>
      </w:r>
      <w:r>
        <w:t>–</w:t>
      </w:r>
      <w:r>
        <w:t xml:space="preserve"> 1962-1970</w:t>
      </w:r>
    </w:p>
    <w:p w14:paraId="4693D3BB" w14:textId="77777777" w:rsidR="00DD00EF" w:rsidRDefault="00DD00EF" w:rsidP="00DD7809">
      <w:pPr>
        <w:spacing w:after="0" w:line="240" w:lineRule="auto"/>
        <w:jc w:val="both"/>
      </w:pPr>
    </w:p>
    <w:p w14:paraId="5380A3D6" w14:textId="77777777" w:rsidR="00BF2398" w:rsidRDefault="00BF2398" w:rsidP="00DD7809">
      <w:pPr>
        <w:pStyle w:val="Contenutotabella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75BB4C2" w14:textId="290E1EAA" w:rsidR="00CA7753" w:rsidRPr="00CA7753" w:rsidRDefault="00CA7753" w:rsidP="00CA7753">
      <w:pPr>
        <w:spacing w:line="240" w:lineRule="auto"/>
        <w:jc w:val="both"/>
      </w:pPr>
      <w:r w:rsidRPr="00CA7753">
        <w:t xml:space="preserve">Il 29 giugno del 1924 un grande quotidiano romano - La Tribuna - pubblicava un violento articolo diffamatorio contro il Movimento </w:t>
      </w:r>
      <w:proofErr w:type="spellStart"/>
      <w:r w:rsidRPr="00CA7753">
        <w:t>Hallesista</w:t>
      </w:r>
      <w:proofErr w:type="spellEnd"/>
      <w:r w:rsidRPr="00CA7753">
        <w:t xml:space="preserve">. L'accusa rivolta al Fondatore era di truffa continuata. La letteratura </w:t>
      </w:r>
      <w:proofErr w:type="spellStart"/>
      <w:r w:rsidRPr="00CA7753">
        <w:t>hallesista</w:t>
      </w:r>
      <w:proofErr w:type="spellEnd"/>
      <w:r w:rsidRPr="00CA7753">
        <w:t xml:space="preserve"> veniva definita involuta, difficile, irretita, di svariata e sconnessa cultura economica, ed era presentata come il raggiro idoneo a sorprendere l'altrui buona fede per trarne un ingiusto profitto. I truffatori sarebbero stati gli azionisti e gli aderenti!</w:t>
      </w:r>
      <w:r>
        <w:t xml:space="preserve"> </w:t>
      </w:r>
      <w:proofErr w:type="gramStart"/>
      <w:r w:rsidRPr="00CA7753">
        <w:t>La</w:t>
      </w:r>
      <w:proofErr w:type="gramEnd"/>
      <w:r w:rsidRPr="00CA7753">
        <w:t xml:space="preserve"> campagna, di cui tutti compresero l'ispirazione, trovò subito una vasta eco in tutta la stampa italiana.</w:t>
      </w:r>
      <w:r>
        <w:t xml:space="preserve"> </w:t>
      </w:r>
      <w:r w:rsidRPr="00CA7753">
        <w:t xml:space="preserve">A nulla valse la reazione di tutti gli </w:t>
      </w:r>
      <w:proofErr w:type="spellStart"/>
      <w:r w:rsidRPr="00CA7753">
        <w:t>hallesisti</w:t>
      </w:r>
      <w:proofErr w:type="spellEnd"/>
      <w:r w:rsidRPr="00CA7753">
        <w:t xml:space="preserve"> che insorsero con violenza contro il giornale diffamatore e che, unanimi, intensificarono la loro attività. Non riuscendo la campagna giornalistica a fiaccare il Movimento né riuscendosi a trovare neanche un prestanome che si dichiarasse truffato o comunque danneggiato, la Questura di Roma, il 3 mano 1924, sporse denuncia all'Autorità giudiziaria la quale, con manifesta riluttanza, si decise ad inte</w:t>
      </w:r>
      <w:r>
        <w:t>r</w:t>
      </w:r>
      <w:r w:rsidRPr="00CA7753">
        <w:t xml:space="preserve">venire, e il 13 maggio poneva sotto sequestro penale le attività della Società </w:t>
      </w:r>
      <w:proofErr w:type="spellStart"/>
      <w:r w:rsidRPr="00CA7753">
        <w:t>Hallesint</w:t>
      </w:r>
      <w:proofErr w:type="spellEnd"/>
      <w:r w:rsidRPr="00CA7753">
        <w:t>, sebbene amministrata dai più forti azionisti, colpendo in tal modo gli interessi dei cosiddetti truffati in luogo e vece del preteso truffatore.</w:t>
      </w:r>
      <w:r>
        <w:t xml:space="preserve"> </w:t>
      </w:r>
      <w:r w:rsidRPr="00CA7753">
        <w:t xml:space="preserve">Le Società </w:t>
      </w:r>
      <w:proofErr w:type="spellStart"/>
      <w:r w:rsidRPr="00CA7753">
        <w:t>Hallesint</w:t>
      </w:r>
      <w:proofErr w:type="spellEnd"/>
      <w:r w:rsidRPr="00CA7753">
        <w:t xml:space="preserve"> non avevano un protesto, né un debito, né una cambiale in circolazione, e tuttavia il Tribunale di Roma, caso unico negli annali giudiziari, fu costretto dalle Autorità politiche a proclamare d'ufficio il fallimento della Società </w:t>
      </w:r>
      <w:proofErr w:type="spellStart"/>
      <w:r w:rsidRPr="00CA7753">
        <w:t>Hallesint</w:t>
      </w:r>
      <w:proofErr w:type="spellEnd"/>
      <w:r w:rsidRPr="00CA7753">
        <w:t xml:space="preserve"> in piena attività e liquidità.</w:t>
      </w:r>
      <w:r>
        <w:t xml:space="preserve"> </w:t>
      </w:r>
      <w:r w:rsidRPr="00CA7753">
        <w:t xml:space="preserve">In data 23 giugno del 1924, l'Unione </w:t>
      </w:r>
      <w:proofErr w:type="spellStart"/>
      <w:r w:rsidRPr="00CA7753">
        <w:t>Hallesint</w:t>
      </w:r>
      <w:proofErr w:type="spellEnd"/>
      <w:r w:rsidRPr="00CA7753">
        <w:t>, per quanto non avesse attività finanziaria, fu sciolta, e le pubblicazioni periodiche soppresse.</w:t>
      </w:r>
      <w:r>
        <w:t xml:space="preserve"> In: </w:t>
      </w:r>
      <w:bookmarkStart w:id="1" w:name="S"/>
      <w:r>
        <w:rPr>
          <w:b/>
          <w:bCs/>
        </w:rPr>
        <w:fldChar w:fldCharType="begin"/>
      </w:r>
      <w:r>
        <w:rPr>
          <w:b/>
          <w:bCs/>
        </w:rPr>
        <w:instrText>HYPERLINK "https://digilander.libero.it/VNereo/hallesismo-esigenza-di-triarticolazione-dei-poteri-sociali.htm"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CA7753">
        <w:rPr>
          <w:rStyle w:val="Collegamentoipertestuale"/>
          <w:b/>
          <w:bCs/>
        </w:rPr>
        <w:t>S</w:t>
      </w:r>
      <w:bookmarkEnd w:id="1"/>
      <w:r w:rsidRPr="00CA7753">
        <w:rPr>
          <w:rStyle w:val="Collegamentoipertestuale"/>
          <w:b/>
          <w:bCs/>
        </w:rPr>
        <w:t>TORIA MANICOMIALE DEL TRUCCO</w:t>
      </w:r>
      <w:r>
        <w:rPr>
          <w:b/>
          <w:bCs/>
        </w:rPr>
        <w:fldChar w:fldCharType="end"/>
      </w:r>
    </w:p>
    <w:p w14:paraId="16D1A211" w14:textId="343233C5" w:rsidR="0031062F" w:rsidRDefault="0031062F" w:rsidP="00DD7809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4018"/>
    <w:rsid w:val="000E560D"/>
    <w:rsid w:val="001C06B6"/>
    <w:rsid w:val="0031062F"/>
    <w:rsid w:val="003605E3"/>
    <w:rsid w:val="00375F4B"/>
    <w:rsid w:val="003811E4"/>
    <w:rsid w:val="00434018"/>
    <w:rsid w:val="0063639D"/>
    <w:rsid w:val="00653982"/>
    <w:rsid w:val="00804613"/>
    <w:rsid w:val="00BF2398"/>
    <w:rsid w:val="00C71CAA"/>
    <w:rsid w:val="00CA7753"/>
    <w:rsid w:val="00D03958"/>
    <w:rsid w:val="00D2703E"/>
    <w:rsid w:val="00D544E6"/>
    <w:rsid w:val="00DD00EF"/>
    <w:rsid w:val="00DD780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3BCD"/>
  <w15:chartTrackingRefBased/>
  <w15:docId w15:val="{A4AD3C8C-540C-4641-A8CA-D3AF0D91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60D"/>
  </w:style>
  <w:style w:type="paragraph" w:styleId="Titolo1">
    <w:name w:val="heading 1"/>
    <w:basedOn w:val="Normale"/>
    <w:next w:val="Normale"/>
    <w:link w:val="Titolo1Carattere"/>
    <w:uiPriority w:val="9"/>
    <w:qFormat/>
    <w:rsid w:val="0043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0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0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0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0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0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01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01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0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0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0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0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0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0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0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01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0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01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01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23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2398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BF23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A77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2025-11-16T17:02:00Z</dcterms:created>
  <dcterms:modified xsi:type="dcterms:W3CDTF">2025-11-16T18:33:00Z</dcterms:modified>
</cp:coreProperties>
</file>