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78C75" w14:textId="2D553F3C" w:rsidR="00F636D8" w:rsidRPr="00347900" w:rsidRDefault="00006566" w:rsidP="00C52F1B">
      <w:pPr>
        <w:spacing w:after="0" w:line="240" w:lineRule="auto"/>
        <w:jc w:val="both"/>
        <w:rPr>
          <w:rStyle w:val="Enfasigrassetto"/>
          <w:rFonts w:cstheme="minorHAnsi"/>
          <w:b w:val="0"/>
          <w:i/>
          <w:sz w:val="16"/>
          <w:szCs w:val="16"/>
        </w:rPr>
      </w:pPr>
      <w:bookmarkStart w:id="0" w:name="_Hlk136618693"/>
      <w:r>
        <w:rPr>
          <w:rStyle w:val="Enfasigrassetto"/>
          <w:rFonts w:cstheme="minorHAnsi"/>
          <w:color w:val="C00000"/>
          <w:sz w:val="44"/>
          <w:szCs w:val="44"/>
        </w:rPr>
        <w:t>XX539</w:t>
      </w:r>
      <w:r w:rsidR="00F636D8" w:rsidRPr="00347900">
        <w:rPr>
          <w:rStyle w:val="Enfasigrassetto"/>
          <w:rFonts w:cstheme="minorHAnsi"/>
          <w:i/>
          <w:sz w:val="16"/>
          <w:szCs w:val="16"/>
        </w:rPr>
        <w:tab/>
      </w:r>
      <w:r w:rsidR="00F636D8" w:rsidRPr="00347900">
        <w:rPr>
          <w:rStyle w:val="Enfasigrassetto"/>
          <w:rFonts w:cstheme="minorHAnsi"/>
          <w:i/>
          <w:sz w:val="16"/>
          <w:szCs w:val="16"/>
        </w:rPr>
        <w:tab/>
      </w:r>
      <w:r w:rsidR="00F636D8" w:rsidRPr="00347900">
        <w:rPr>
          <w:rStyle w:val="Enfasigrassetto"/>
          <w:rFonts w:cstheme="minorHAnsi"/>
          <w:i/>
          <w:sz w:val="16"/>
          <w:szCs w:val="16"/>
        </w:rPr>
        <w:tab/>
      </w:r>
      <w:r w:rsidR="00F636D8" w:rsidRPr="00347900">
        <w:rPr>
          <w:rStyle w:val="Enfasigrassetto"/>
          <w:rFonts w:cstheme="minorHAnsi"/>
          <w:i/>
          <w:sz w:val="16"/>
          <w:szCs w:val="16"/>
        </w:rPr>
        <w:tab/>
      </w:r>
      <w:r w:rsidR="00F636D8" w:rsidRPr="00347900">
        <w:rPr>
          <w:rStyle w:val="Enfasigrassetto"/>
          <w:rFonts w:cstheme="minorHAnsi"/>
          <w:i/>
          <w:sz w:val="16"/>
          <w:szCs w:val="16"/>
        </w:rPr>
        <w:tab/>
      </w:r>
      <w:r w:rsidR="00F636D8" w:rsidRPr="00347900">
        <w:rPr>
          <w:rStyle w:val="Enfasigrassetto"/>
          <w:rFonts w:cstheme="minorHAnsi"/>
          <w:i/>
          <w:sz w:val="16"/>
          <w:szCs w:val="16"/>
        </w:rPr>
        <w:tab/>
      </w:r>
      <w:r w:rsidR="00F636D8" w:rsidRPr="00347900">
        <w:rPr>
          <w:rStyle w:val="Enfasigrassetto"/>
          <w:rFonts w:cstheme="minorHAnsi"/>
          <w:i/>
          <w:sz w:val="16"/>
          <w:szCs w:val="16"/>
        </w:rPr>
        <w:tab/>
      </w:r>
      <w:r w:rsidR="00F636D8" w:rsidRPr="00347900">
        <w:rPr>
          <w:rStyle w:val="Enfasigrassetto"/>
          <w:rFonts w:cstheme="minorHAnsi"/>
          <w:i/>
          <w:sz w:val="16"/>
          <w:szCs w:val="16"/>
        </w:rPr>
        <w:tab/>
      </w:r>
      <w:r w:rsidR="00F636D8" w:rsidRPr="00B4353C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Scheda creata il </w:t>
      </w:r>
      <w:r w:rsidR="00F636D8">
        <w:rPr>
          <w:rStyle w:val="Enfasigrassetto"/>
          <w:rFonts w:cstheme="minorHAnsi"/>
          <w:b w:val="0"/>
          <w:bCs w:val="0"/>
          <w:i/>
          <w:sz w:val="16"/>
          <w:szCs w:val="16"/>
        </w:rPr>
        <w:t>5 febbraio 2026</w:t>
      </w:r>
    </w:p>
    <w:p w14:paraId="660D6E23" w14:textId="1B913B52" w:rsidR="002E0EE5" w:rsidRDefault="00F636D8" w:rsidP="008865BB">
      <w:pPr>
        <w:spacing w:after="0" w:line="240" w:lineRule="auto"/>
        <w:jc w:val="center"/>
        <w:rPr>
          <w:rStyle w:val="Enfasigrassetto"/>
          <w:rFonts w:cstheme="minorHAnsi"/>
          <w:color w:val="C00000"/>
          <w:sz w:val="44"/>
          <w:szCs w:val="44"/>
        </w:rPr>
      </w:pPr>
      <w:r w:rsidRPr="00F636D8">
        <w:rPr>
          <w:rStyle w:val="Enfasigrassetto"/>
          <w:rFonts w:cstheme="minorHAnsi"/>
          <w:noProof/>
          <w:color w:val="C00000"/>
          <w:sz w:val="44"/>
          <w:szCs w:val="44"/>
        </w:rPr>
        <w:drawing>
          <wp:inline distT="0" distB="0" distL="0" distR="0" wp14:anchorId="1B79F75D" wp14:editId="25AE6E06">
            <wp:extent cx="2649600" cy="3960000"/>
            <wp:effectExtent l="0" t="0" r="0" b="2540"/>
            <wp:docPr id="456851840" name="Immagine 1" descr="Immagine che contiene testo, paramento sacro, vestiti, Viso um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51840" name="Immagine 1" descr="Immagine che contiene testo, paramento sacro, vestiti, Viso uman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424A4" w14:textId="2FBFA443" w:rsidR="00F636D8" w:rsidRPr="00347900" w:rsidRDefault="00F636D8" w:rsidP="00C52F1B">
      <w:pPr>
        <w:spacing w:after="0" w:line="240" w:lineRule="auto"/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347900">
        <w:rPr>
          <w:rStyle w:val="Enfasigrassetto"/>
          <w:rFonts w:cstheme="minorHAnsi"/>
          <w:color w:val="C00000"/>
          <w:sz w:val="44"/>
          <w:szCs w:val="44"/>
        </w:rPr>
        <w:t>Descrizione storico-bibliografica</w:t>
      </w:r>
    </w:p>
    <w:bookmarkEnd w:id="0"/>
    <w:p w14:paraId="18CA4EE9" w14:textId="7604C6E1" w:rsidR="0031062F" w:rsidRPr="008865BB" w:rsidRDefault="00F636D8" w:rsidP="00C52F1B">
      <w:pPr>
        <w:spacing w:after="0" w:line="240" w:lineRule="auto"/>
        <w:jc w:val="both"/>
        <w:rPr>
          <w:sz w:val="32"/>
          <w:szCs w:val="32"/>
        </w:rPr>
      </w:pPr>
      <w:r w:rsidRPr="008865BB">
        <w:rPr>
          <w:sz w:val="32"/>
          <w:szCs w:val="32"/>
        </w:rPr>
        <w:t>Le *</w:t>
      </w:r>
      <w:r w:rsidRPr="008865BB">
        <w:rPr>
          <w:b/>
          <w:bCs/>
          <w:sz w:val="32"/>
          <w:szCs w:val="32"/>
        </w:rPr>
        <w:t>missioni scalabriniane tra gli italiani all'estero</w:t>
      </w:r>
      <w:r w:rsidRPr="008865BB">
        <w:rPr>
          <w:sz w:val="32"/>
          <w:szCs w:val="32"/>
        </w:rPr>
        <w:t xml:space="preserve"> / Pia Società Scalabriniana. - </w:t>
      </w:r>
      <w:proofErr w:type="gramStart"/>
      <w:r w:rsidRPr="008865BB">
        <w:rPr>
          <w:sz w:val="32"/>
          <w:szCs w:val="32"/>
        </w:rPr>
        <w:t>Roma :</w:t>
      </w:r>
      <w:proofErr w:type="gramEnd"/>
      <w:r w:rsidRPr="008865BB">
        <w:rPr>
          <w:sz w:val="32"/>
          <w:szCs w:val="32"/>
        </w:rPr>
        <w:t xml:space="preserve"> Tipografia Poliglotta </w:t>
      </w:r>
      <w:proofErr w:type="spellStart"/>
      <w:r w:rsidRPr="008865BB">
        <w:rPr>
          <w:sz w:val="32"/>
          <w:szCs w:val="32"/>
        </w:rPr>
        <w:t>C.di</w:t>
      </w:r>
      <w:proofErr w:type="spellEnd"/>
      <w:r w:rsidRPr="008865BB">
        <w:rPr>
          <w:sz w:val="32"/>
          <w:szCs w:val="32"/>
        </w:rPr>
        <w:t xml:space="preserve"> M., [1912-1944]. – 33 </w:t>
      </w:r>
      <w:proofErr w:type="gramStart"/>
      <w:r w:rsidRPr="008865BB">
        <w:rPr>
          <w:sz w:val="32"/>
          <w:szCs w:val="32"/>
        </w:rPr>
        <w:t>volumi :</w:t>
      </w:r>
      <w:proofErr w:type="gramEnd"/>
      <w:r w:rsidRPr="008865BB">
        <w:rPr>
          <w:sz w:val="32"/>
          <w:szCs w:val="32"/>
        </w:rPr>
        <w:t xml:space="preserve"> </w:t>
      </w:r>
      <w:proofErr w:type="gramStart"/>
      <w:r w:rsidRPr="008865BB">
        <w:rPr>
          <w:sz w:val="32"/>
          <w:szCs w:val="32"/>
        </w:rPr>
        <w:t>ill. ;</w:t>
      </w:r>
      <w:proofErr w:type="gramEnd"/>
      <w:r w:rsidRPr="008865BB">
        <w:rPr>
          <w:sz w:val="32"/>
          <w:szCs w:val="32"/>
        </w:rPr>
        <w:t xml:space="preserve"> 25 cm. ((Bimestrale. - Descrizione basata su: anno 30, n. 5 (settembre 1941). - MO10015931</w:t>
      </w:r>
    </w:p>
    <w:p w14:paraId="751F77C1" w14:textId="3E49D6E9" w:rsidR="00F636D8" w:rsidRPr="008865BB" w:rsidRDefault="00F636D8" w:rsidP="00C52F1B">
      <w:pPr>
        <w:spacing w:after="0" w:line="240" w:lineRule="auto"/>
        <w:jc w:val="both"/>
        <w:rPr>
          <w:sz w:val="32"/>
          <w:szCs w:val="32"/>
        </w:rPr>
      </w:pPr>
      <w:r w:rsidRPr="008865BB">
        <w:rPr>
          <w:b/>
          <w:bCs/>
          <w:color w:val="C00000"/>
          <w:sz w:val="32"/>
          <w:szCs w:val="32"/>
        </w:rPr>
        <w:t>Copia digitale</w:t>
      </w:r>
      <w:r w:rsidRPr="008865BB">
        <w:rPr>
          <w:sz w:val="32"/>
          <w:szCs w:val="32"/>
        </w:rPr>
        <w:t xml:space="preserve">: </w:t>
      </w:r>
      <w:hyperlink r:id="rId5" w:history="1">
        <w:r w:rsidRPr="008865BB">
          <w:rPr>
            <w:rStyle w:val="Collegamentoipertestuale"/>
            <w:sz w:val="32"/>
            <w:szCs w:val="32"/>
          </w:rPr>
          <w:t>n.1-4(1944)</w:t>
        </w:r>
      </w:hyperlink>
    </w:p>
    <w:p w14:paraId="64322A9F" w14:textId="77777777" w:rsidR="00006566" w:rsidRPr="008865BB" w:rsidRDefault="00006566" w:rsidP="00C52F1B">
      <w:pPr>
        <w:spacing w:after="0" w:line="240" w:lineRule="auto"/>
        <w:jc w:val="both"/>
        <w:rPr>
          <w:sz w:val="32"/>
          <w:szCs w:val="32"/>
        </w:rPr>
      </w:pPr>
    </w:p>
    <w:p w14:paraId="4850F566" w14:textId="458D98F8" w:rsidR="00F636D8" w:rsidRPr="008865BB" w:rsidRDefault="00F636D8" w:rsidP="00C52F1B">
      <w:pPr>
        <w:spacing w:after="0" w:line="240" w:lineRule="auto"/>
        <w:jc w:val="both"/>
        <w:rPr>
          <w:sz w:val="32"/>
          <w:szCs w:val="32"/>
        </w:rPr>
      </w:pPr>
      <w:r w:rsidRPr="008865BB">
        <w:rPr>
          <w:sz w:val="32"/>
          <w:szCs w:val="32"/>
        </w:rPr>
        <w:t>Le *</w:t>
      </w:r>
      <w:r w:rsidRPr="008865BB">
        <w:rPr>
          <w:b/>
          <w:bCs/>
          <w:sz w:val="32"/>
          <w:szCs w:val="32"/>
        </w:rPr>
        <w:t>missioni scalabriniane tra gli italiani emigrati</w:t>
      </w:r>
      <w:r w:rsidRPr="008865BB">
        <w:rPr>
          <w:sz w:val="32"/>
          <w:szCs w:val="32"/>
        </w:rPr>
        <w:t xml:space="preserve"> / Pia Società Scalabriniana. - [</w:t>
      </w:r>
      <w:proofErr w:type="gramStart"/>
      <w:r w:rsidRPr="008865BB">
        <w:rPr>
          <w:sz w:val="32"/>
          <w:szCs w:val="32"/>
        </w:rPr>
        <w:t>1945]-</w:t>
      </w:r>
      <w:proofErr w:type="gramEnd"/>
      <w:r w:rsidRPr="008865BB">
        <w:rPr>
          <w:sz w:val="32"/>
          <w:szCs w:val="32"/>
        </w:rPr>
        <w:t xml:space="preserve">anno 46, n. 12 (dicembre 1952). - </w:t>
      </w:r>
      <w:proofErr w:type="gramStart"/>
      <w:r w:rsidRPr="008865BB">
        <w:rPr>
          <w:sz w:val="32"/>
          <w:szCs w:val="32"/>
        </w:rPr>
        <w:t>Roma :</w:t>
      </w:r>
      <w:proofErr w:type="gramEnd"/>
      <w:r w:rsidRPr="008865BB">
        <w:rPr>
          <w:sz w:val="32"/>
          <w:szCs w:val="32"/>
        </w:rPr>
        <w:t xml:space="preserve"> [s.n.], 1945-1952. – 8 </w:t>
      </w:r>
      <w:proofErr w:type="gramStart"/>
      <w:r w:rsidRPr="008865BB">
        <w:rPr>
          <w:sz w:val="32"/>
          <w:szCs w:val="32"/>
        </w:rPr>
        <w:t>volumi :</w:t>
      </w:r>
      <w:proofErr w:type="gramEnd"/>
      <w:r w:rsidRPr="008865BB">
        <w:rPr>
          <w:sz w:val="32"/>
          <w:szCs w:val="32"/>
        </w:rPr>
        <w:t xml:space="preserve"> </w:t>
      </w:r>
      <w:proofErr w:type="gramStart"/>
      <w:r w:rsidRPr="008865BB">
        <w:rPr>
          <w:sz w:val="32"/>
          <w:szCs w:val="32"/>
        </w:rPr>
        <w:t>ill. ;</w:t>
      </w:r>
      <w:proofErr w:type="gramEnd"/>
      <w:r w:rsidRPr="008865BB">
        <w:rPr>
          <w:sz w:val="32"/>
          <w:szCs w:val="32"/>
        </w:rPr>
        <w:t xml:space="preserve"> 23 cm. ((Bimestrale. – PBE0099614</w:t>
      </w:r>
    </w:p>
    <w:p w14:paraId="6795EBBB" w14:textId="77777777" w:rsidR="008865BB" w:rsidRDefault="008865BB" w:rsidP="00C52F1B">
      <w:pPr>
        <w:spacing w:after="0" w:line="240" w:lineRule="auto"/>
        <w:jc w:val="both"/>
        <w:rPr>
          <w:sz w:val="32"/>
          <w:szCs w:val="32"/>
        </w:rPr>
      </w:pPr>
    </w:p>
    <w:p w14:paraId="52D6B097" w14:textId="4EE2A30C" w:rsidR="00F636D8" w:rsidRPr="008865BB" w:rsidRDefault="00F636D8" w:rsidP="00C52F1B">
      <w:pPr>
        <w:spacing w:after="0" w:line="240" w:lineRule="auto"/>
        <w:jc w:val="both"/>
        <w:rPr>
          <w:sz w:val="32"/>
          <w:szCs w:val="32"/>
        </w:rPr>
      </w:pPr>
      <w:r w:rsidRPr="008865BB">
        <w:rPr>
          <w:sz w:val="32"/>
          <w:szCs w:val="32"/>
        </w:rPr>
        <w:t>Titolo breve: Le *missioni scalabriniane</w:t>
      </w:r>
    </w:p>
    <w:p w14:paraId="53E8B7EB" w14:textId="3F3A95B2" w:rsidR="0096393D" w:rsidRPr="008865BB" w:rsidRDefault="0096393D" w:rsidP="00C52F1B">
      <w:pPr>
        <w:spacing w:after="0" w:line="240" w:lineRule="auto"/>
        <w:jc w:val="both"/>
        <w:rPr>
          <w:sz w:val="32"/>
          <w:szCs w:val="32"/>
        </w:rPr>
      </w:pPr>
      <w:r w:rsidRPr="008865BB">
        <w:rPr>
          <w:sz w:val="32"/>
          <w:szCs w:val="32"/>
        </w:rPr>
        <w:t>Autore: Scalabriniani</w:t>
      </w:r>
      <w:r w:rsidR="00006566" w:rsidRPr="008865BB">
        <w:rPr>
          <w:sz w:val="32"/>
          <w:szCs w:val="32"/>
        </w:rPr>
        <w:t xml:space="preserve"> [</w:t>
      </w:r>
      <w:r w:rsidR="00006566" w:rsidRPr="008865BB">
        <w:rPr>
          <w:sz w:val="32"/>
          <w:szCs w:val="32"/>
        </w:rPr>
        <w:t>Pia società dei missionari di San Carlo Scalabriniani per gli italiani emigrati</w:t>
      </w:r>
      <w:r w:rsidR="00006566" w:rsidRPr="008865BB">
        <w:rPr>
          <w:sz w:val="32"/>
          <w:szCs w:val="32"/>
        </w:rPr>
        <w:t>]</w:t>
      </w:r>
    </w:p>
    <w:p w14:paraId="3875679C" w14:textId="1BBCC289" w:rsidR="00F636D8" w:rsidRPr="008865BB" w:rsidRDefault="00006566" w:rsidP="00006566">
      <w:pPr>
        <w:spacing w:after="0" w:line="240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r w:rsidRPr="008865BB">
        <w:rPr>
          <w:sz w:val="32"/>
          <w:szCs w:val="32"/>
        </w:rPr>
        <w:t xml:space="preserve">Soggetti: </w:t>
      </w:r>
      <w:r w:rsidRPr="008865BB">
        <w:rPr>
          <w:sz w:val="32"/>
          <w:szCs w:val="32"/>
        </w:rPr>
        <w:t xml:space="preserve">Emigrazione - Ruolo [dei] Missionari scalabriniani </w:t>
      </w:r>
      <w:r w:rsidRPr="008865BB">
        <w:rPr>
          <w:sz w:val="32"/>
          <w:szCs w:val="32"/>
        </w:rPr>
        <w:t>–</w:t>
      </w:r>
      <w:r w:rsidRPr="008865BB">
        <w:rPr>
          <w:sz w:val="32"/>
          <w:szCs w:val="32"/>
        </w:rPr>
        <w:t xml:space="preserve"> </w:t>
      </w:r>
      <w:r w:rsidRPr="008865BB">
        <w:rPr>
          <w:sz w:val="32"/>
          <w:szCs w:val="32"/>
        </w:rPr>
        <w:t xml:space="preserve">1912-1952; </w:t>
      </w:r>
      <w:r w:rsidRPr="008865BB">
        <w:rPr>
          <w:sz w:val="32"/>
          <w:szCs w:val="32"/>
        </w:rPr>
        <w:t>Missionari scalabriniani – 1912-1952</w:t>
      </w:r>
    </w:p>
    <w:p w14:paraId="633662B3" w14:textId="77777777" w:rsidR="00F636D8" w:rsidRDefault="00F636D8" w:rsidP="00C52F1B">
      <w:pPr>
        <w:spacing w:after="0" w:line="240" w:lineRule="auto"/>
        <w:jc w:val="both"/>
      </w:pPr>
    </w:p>
    <w:sectPr w:rsidR="00F636D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114B7"/>
    <w:rsid w:val="00006566"/>
    <w:rsid w:val="002E0EE5"/>
    <w:rsid w:val="0031062F"/>
    <w:rsid w:val="003605E3"/>
    <w:rsid w:val="00375F4B"/>
    <w:rsid w:val="003811E4"/>
    <w:rsid w:val="003E4BF7"/>
    <w:rsid w:val="004114B7"/>
    <w:rsid w:val="00653982"/>
    <w:rsid w:val="007313A5"/>
    <w:rsid w:val="008865BB"/>
    <w:rsid w:val="0096393D"/>
    <w:rsid w:val="00BC778D"/>
    <w:rsid w:val="00C52F1B"/>
    <w:rsid w:val="00C71CAA"/>
    <w:rsid w:val="00D544E6"/>
    <w:rsid w:val="00E84EF4"/>
    <w:rsid w:val="00F6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B8E23"/>
  <w15:chartTrackingRefBased/>
  <w15:docId w15:val="{6EB65990-5569-424E-B3FA-2E8FB1652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114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14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14B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14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14B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14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14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14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14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114B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14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14B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14B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14B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14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14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14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14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114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114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114B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14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114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14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114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114B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14B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14B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114B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36D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36D8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636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oogle.com/url?sa=t&amp;source=web&amp;rct=j&amp;opi=89978449&amp;url=https://www.cser.it/wp-content/uploads/2022/10/Missioni_1-4_1944.pdf&amp;ved=2ahUKEwj_r_CcwsCSAxW1h_0HHVRYAXYQFnoECDoQAQ&amp;usg=AOvVaw1OVrbhgiJfEF3_0eQhIwgq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2026-02-05T05:28:00Z</dcterms:created>
  <dcterms:modified xsi:type="dcterms:W3CDTF">2026-02-05T08:01:00Z</dcterms:modified>
</cp:coreProperties>
</file>