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D3283" w14:textId="2F2919AF" w:rsidR="00FB143E" w:rsidRDefault="00FB143E" w:rsidP="00FB143E">
      <w:pPr>
        <w:spacing w:after="0" w:line="240" w:lineRule="auto"/>
        <w:jc w:val="both"/>
        <w:rPr>
          <w:rFonts w:cstheme="minorHAnsi"/>
          <w:bCs/>
          <w:i/>
          <w:iCs/>
          <w:sz w:val="16"/>
          <w:szCs w:val="16"/>
        </w:rPr>
      </w:pPr>
      <w:bookmarkStart w:id="0" w:name="_Hlk134945963"/>
      <w:r>
        <w:rPr>
          <w:rFonts w:cstheme="minorHAnsi"/>
          <w:b/>
          <w:color w:val="C00000"/>
          <w:sz w:val="44"/>
          <w:szCs w:val="44"/>
        </w:rPr>
        <w:t>XX566</w:t>
      </w:r>
      <w:r w:rsidRPr="00052F78">
        <w:rPr>
          <w:rFonts w:cstheme="minorHAnsi"/>
          <w:bCs/>
          <w:i/>
          <w:iCs/>
        </w:rPr>
        <w:tab/>
      </w:r>
      <w:r w:rsidRPr="00052F78">
        <w:rPr>
          <w:rFonts w:cstheme="minorHAnsi"/>
          <w:bCs/>
          <w:i/>
          <w:iCs/>
          <w:sz w:val="16"/>
          <w:szCs w:val="16"/>
        </w:rPr>
        <w:tab/>
      </w:r>
      <w:r w:rsidRPr="00052F78">
        <w:rPr>
          <w:rFonts w:cstheme="minorHAnsi"/>
          <w:bCs/>
          <w:i/>
          <w:iCs/>
          <w:sz w:val="16"/>
          <w:szCs w:val="16"/>
        </w:rPr>
        <w:tab/>
      </w:r>
      <w:r w:rsidRPr="00052F78">
        <w:rPr>
          <w:rFonts w:cstheme="minorHAnsi"/>
          <w:bCs/>
          <w:i/>
          <w:iCs/>
          <w:sz w:val="16"/>
          <w:szCs w:val="16"/>
        </w:rPr>
        <w:tab/>
      </w:r>
      <w:r w:rsidRPr="00052F78">
        <w:rPr>
          <w:rFonts w:cstheme="minorHAnsi"/>
          <w:bCs/>
          <w:i/>
          <w:iCs/>
          <w:sz w:val="16"/>
          <w:szCs w:val="16"/>
        </w:rPr>
        <w:tab/>
      </w:r>
      <w:r w:rsidRPr="00052F78">
        <w:rPr>
          <w:rFonts w:cstheme="minorHAnsi"/>
          <w:bCs/>
          <w:i/>
          <w:iCs/>
          <w:sz w:val="16"/>
          <w:szCs w:val="16"/>
        </w:rPr>
        <w:tab/>
      </w:r>
      <w:r w:rsidRPr="00052F78">
        <w:rPr>
          <w:rFonts w:cstheme="minorHAnsi"/>
          <w:bCs/>
          <w:i/>
          <w:iCs/>
          <w:sz w:val="16"/>
          <w:szCs w:val="16"/>
        </w:rPr>
        <w:tab/>
      </w:r>
      <w:r w:rsidRPr="00052F78">
        <w:rPr>
          <w:rFonts w:cstheme="minorHAnsi"/>
          <w:bCs/>
          <w:i/>
          <w:iCs/>
          <w:sz w:val="16"/>
          <w:szCs w:val="16"/>
        </w:rPr>
        <w:tab/>
      </w:r>
      <w:r w:rsidRPr="00052F78">
        <w:rPr>
          <w:rFonts w:cstheme="minorHAnsi"/>
          <w:bCs/>
          <w:i/>
          <w:iCs/>
          <w:sz w:val="16"/>
          <w:szCs w:val="16"/>
        </w:rPr>
        <w:tab/>
        <w:t xml:space="preserve">Scheda creata il </w:t>
      </w:r>
      <w:r>
        <w:rPr>
          <w:rFonts w:cstheme="minorHAnsi"/>
          <w:bCs/>
          <w:i/>
          <w:iCs/>
          <w:sz w:val="16"/>
          <w:szCs w:val="16"/>
        </w:rPr>
        <w:t>18</w:t>
      </w:r>
      <w:r w:rsidRPr="00052F78">
        <w:rPr>
          <w:rFonts w:cstheme="minorHAnsi"/>
          <w:bCs/>
          <w:i/>
          <w:iCs/>
          <w:sz w:val="16"/>
          <w:szCs w:val="16"/>
        </w:rPr>
        <w:t xml:space="preserve"> </w:t>
      </w:r>
      <w:r>
        <w:rPr>
          <w:rFonts w:cstheme="minorHAnsi"/>
          <w:bCs/>
          <w:i/>
          <w:iCs/>
          <w:sz w:val="16"/>
          <w:szCs w:val="16"/>
        </w:rPr>
        <w:t>giugno</w:t>
      </w:r>
      <w:r w:rsidRPr="00052F78">
        <w:rPr>
          <w:rFonts w:cstheme="minorHAnsi"/>
          <w:bCs/>
          <w:i/>
          <w:iCs/>
          <w:sz w:val="16"/>
          <w:szCs w:val="16"/>
        </w:rPr>
        <w:t xml:space="preserve"> 202</w:t>
      </w:r>
      <w:r>
        <w:rPr>
          <w:rFonts w:cstheme="minorHAnsi"/>
          <w:bCs/>
          <w:i/>
          <w:iCs/>
          <w:sz w:val="16"/>
          <w:szCs w:val="16"/>
        </w:rPr>
        <w:t>6</w:t>
      </w:r>
    </w:p>
    <w:p w14:paraId="6AE79E29" w14:textId="77777777" w:rsidR="00FB143E" w:rsidRPr="00CC1840" w:rsidRDefault="00FB143E" w:rsidP="00FB143E">
      <w:pPr>
        <w:spacing w:after="0" w:line="240" w:lineRule="auto"/>
        <w:jc w:val="both"/>
        <w:rPr>
          <w:rFonts w:cstheme="minorHAnsi"/>
          <w:b/>
          <w:color w:val="C00000"/>
          <w:sz w:val="44"/>
          <w:szCs w:val="44"/>
        </w:rPr>
      </w:pPr>
      <w:r w:rsidRPr="00CC1840">
        <w:rPr>
          <w:rFonts w:cstheme="minorHAnsi"/>
          <w:b/>
          <w:color w:val="C00000"/>
          <w:sz w:val="44"/>
          <w:szCs w:val="44"/>
        </w:rPr>
        <w:t>Descrizione storico-bibliografica</w:t>
      </w:r>
    </w:p>
    <w:bookmarkEnd w:id="0"/>
    <w:p w14:paraId="131B81BD" w14:textId="14FAC60E" w:rsidR="00FB143E" w:rsidRDefault="00FB143E" w:rsidP="00FB143E">
      <w:pPr>
        <w:spacing w:after="0" w:line="240" w:lineRule="auto"/>
        <w:jc w:val="center"/>
        <w:rPr>
          <w:b/>
        </w:rPr>
      </w:pPr>
      <w:r>
        <w:rPr>
          <w:noProof/>
        </w:rPr>
        <w:drawing>
          <wp:inline distT="0" distB="0" distL="0" distR="0" wp14:anchorId="1C242DC0" wp14:editId="32FBCFD4">
            <wp:extent cx="2145600" cy="2880000"/>
            <wp:effectExtent l="0" t="0" r="7620" b="0"/>
            <wp:docPr id="40226777" name="Immagine 5" descr="immagine per scheda con id CFI036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magine per scheda con id CFI036297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5600" cy="2880000"/>
                    </a:xfrm>
                    <a:prstGeom prst="rect">
                      <a:avLst/>
                    </a:prstGeom>
                    <a:noFill/>
                    <a:ln>
                      <a:noFill/>
                    </a:ln>
                  </pic:spPr>
                </pic:pic>
              </a:graphicData>
            </a:graphic>
          </wp:inline>
        </w:drawing>
      </w:r>
      <w:r w:rsidRPr="00FB143E">
        <w:rPr>
          <w:b/>
        </w:rPr>
        <w:drawing>
          <wp:inline distT="0" distB="0" distL="0" distR="0" wp14:anchorId="638C28AE" wp14:editId="6C625F9C">
            <wp:extent cx="2224800" cy="2880000"/>
            <wp:effectExtent l="0" t="0" r="4445" b="0"/>
            <wp:docPr id="761731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3111" name=""/>
                    <pic:cNvPicPr/>
                  </pic:nvPicPr>
                  <pic:blipFill>
                    <a:blip r:embed="rId7"/>
                    <a:stretch>
                      <a:fillRect/>
                    </a:stretch>
                  </pic:blipFill>
                  <pic:spPr>
                    <a:xfrm>
                      <a:off x="0" y="0"/>
                      <a:ext cx="2224800" cy="2880000"/>
                    </a:xfrm>
                    <a:prstGeom prst="rect">
                      <a:avLst/>
                    </a:prstGeom>
                  </pic:spPr>
                </pic:pic>
              </a:graphicData>
            </a:graphic>
          </wp:inline>
        </w:drawing>
      </w:r>
    </w:p>
    <w:p w14:paraId="214CF7BE" w14:textId="77777777" w:rsidR="00FB143E" w:rsidRDefault="00FB143E" w:rsidP="00FB143E">
      <w:pPr>
        <w:spacing w:after="0" w:line="240" w:lineRule="auto"/>
        <w:jc w:val="both"/>
      </w:pPr>
      <w:r w:rsidRPr="000338EF">
        <w:rPr>
          <w:b/>
        </w:rPr>
        <w:t xml:space="preserve">*Ragazzi </w:t>
      </w:r>
      <w:proofErr w:type="gramStart"/>
      <w:r w:rsidRPr="000338EF">
        <w:rPr>
          <w:b/>
        </w:rPr>
        <w:t>d'Italia</w:t>
      </w:r>
      <w:r w:rsidRPr="000338EF">
        <w:t xml:space="preserve"> :</w:t>
      </w:r>
      <w:proofErr w:type="gramEnd"/>
      <w:r w:rsidRPr="000338EF">
        <w:t xml:space="preserve"> giornale settimanale per l'educazione del ragazzo. - Anno 1, n. 1 (marzo </w:t>
      </w:r>
      <w:proofErr w:type="gramStart"/>
      <w:r w:rsidRPr="000338EF">
        <w:t>1918)-</w:t>
      </w:r>
      <w:proofErr w:type="gramEnd"/>
      <w:r w:rsidRPr="000338EF">
        <w:t>anno 4</w:t>
      </w:r>
      <w:r>
        <w:t>, n. 12</w:t>
      </w:r>
      <w:r w:rsidRPr="000338EF">
        <w:t xml:space="preserve"> (1921). - </w:t>
      </w:r>
      <w:proofErr w:type="gramStart"/>
      <w:r w:rsidRPr="000338EF">
        <w:t>Milano :</w:t>
      </w:r>
      <w:proofErr w:type="gramEnd"/>
      <w:r w:rsidRPr="000338EF">
        <w:t xml:space="preserve"> Tip. </w:t>
      </w:r>
      <w:proofErr w:type="spellStart"/>
      <w:r w:rsidRPr="000338EF">
        <w:t>Bertieri</w:t>
      </w:r>
      <w:proofErr w:type="spellEnd"/>
      <w:r w:rsidRPr="000338EF">
        <w:t xml:space="preserve"> e Vanzetti, 1918-1921. – 4 </w:t>
      </w:r>
      <w:proofErr w:type="gramStart"/>
      <w:r w:rsidRPr="000338EF">
        <w:t>volumi ;</w:t>
      </w:r>
      <w:proofErr w:type="gramEnd"/>
      <w:r w:rsidRPr="000338EF">
        <w:t xml:space="preserve"> 37 cm. </w:t>
      </w:r>
      <w:r>
        <w:t xml:space="preserve">((Poi stampatore: </w:t>
      </w:r>
      <w:r w:rsidRPr="000441EB">
        <w:t>Stab. grafico Matarelli</w:t>
      </w:r>
      <w:r>
        <w:t>. –</w:t>
      </w:r>
      <w:r w:rsidRPr="000338EF">
        <w:t xml:space="preserve"> </w:t>
      </w:r>
      <w:r>
        <w:t xml:space="preserve">Il formato varia: </w:t>
      </w:r>
      <w:r w:rsidRPr="000441EB">
        <w:t>45 cm</w:t>
      </w:r>
      <w:r>
        <w:t xml:space="preserve">. - </w:t>
      </w:r>
      <w:r w:rsidRPr="000338EF">
        <w:t>BNI 1918-2521. - CFI0362974</w:t>
      </w:r>
      <w:r>
        <w:t xml:space="preserve">; </w:t>
      </w:r>
      <w:r w:rsidRPr="000441EB">
        <w:t>TSA1773889</w:t>
      </w:r>
    </w:p>
    <w:p w14:paraId="20C903D3" w14:textId="77777777" w:rsidR="00FB143E" w:rsidRDefault="00FB143E" w:rsidP="00FB143E">
      <w:pPr>
        <w:spacing w:after="0" w:line="240" w:lineRule="auto"/>
        <w:jc w:val="both"/>
      </w:pPr>
      <w:r w:rsidRPr="0096059C">
        <w:rPr>
          <w:b/>
          <w:bCs/>
          <w:color w:val="C00000"/>
        </w:rPr>
        <w:t>Copia digitale</w:t>
      </w:r>
      <w:r>
        <w:t xml:space="preserve">: </w:t>
      </w:r>
      <w:hyperlink r:id="rId8" w:history="1">
        <w:r w:rsidRPr="0096059C">
          <w:rPr>
            <w:rStyle w:val="Collegamentoipertestuale"/>
          </w:rPr>
          <w:t>1918-192</w:t>
        </w:r>
        <w:r w:rsidRPr="0096059C">
          <w:rPr>
            <w:rStyle w:val="Collegamentoipertestuale"/>
          </w:rPr>
          <w:t>0</w:t>
        </w:r>
      </w:hyperlink>
    </w:p>
    <w:p w14:paraId="19985BAA" w14:textId="77777777" w:rsidR="00FB143E" w:rsidRDefault="00FB143E" w:rsidP="00FB143E">
      <w:pPr>
        <w:spacing w:after="0" w:line="240" w:lineRule="auto"/>
        <w:jc w:val="both"/>
      </w:pPr>
    </w:p>
    <w:p w14:paraId="568355FC" w14:textId="3391A5AE" w:rsidR="00FB143E" w:rsidRDefault="00FB143E" w:rsidP="00FB143E">
      <w:pPr>
        <w:spacing w:after="0" w:line="240" w:lineRule="auto"/>
        <w:jc w:val="both"/>
      </w:pPr>
      <w:r>
        <w:rPr>
          <w:noProof/>
        </w:rPr>
        <w:drawing>
          <wp:inline distT="0" distB="0" distL="0" distR="0" wp14:anchorId="09C61084" wp14:editId="7BB81722">
            <wp:extent cx="2052000" cy="2880000"/>
            <wp:effectExtent l="0" t="0" r="5715" b="0"/>
            <wp:docPr id="13747312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2000" cy="2880000"/>
                    </a:xfrm>
                    <a:prstGeom prst="rect">
                      <a:avLst/>
                    </a:prstGeom>
                    <a:noFill/>
                  </pic:spPr>
                </pic:pic>
              </a:graphicData>
            </a:graphic>
          </wp:inline>
        </w:drawing>
      </w:r>
      <w:r>
        <w:rPr>
          <w:noProof/>
        </w:rPr>
        <w:drawing>
          <wp:inline distT="0" distB="0" distL="0" distR="0" wp14:anchorId="658B4178" wp14:editId="738CCD97">
            <wp:extent cx="1918800" cy="2880000"/>
            <wp:effectExtent l="0" t="0" r="5715" b="0"/>
            <wp:docPr id="157726547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8800" cy="2880000"/>
                    </a:xfrm>
                    <a:prstGeom prst="rect">
                      <a:avLst/>
                    </a:prstGeom>
                    <a:noFill/>
                  </pic:spPr>
                </pic:pic>
              </a:graphicData>
            </a:graphic>
          </wp:inline>
        </w:drawing>
      </w:r>
      <w:r>
        <w:rPr>
          <w:noProof/>
        </w:rPr>
        <w:drawing>
          <wp:inline distT="0" distB="0" distL="0" distR="0" wp14:anchorId="36CCD819" wp14:editId="758DDAC0">
            <wp:extent cx="1695600" cy="2520000"/>
            <wp:effectExtent l="0" t="0" r="0" b="0"/>
            <wp:docPr id="110107222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600" cy="2520000"/>
                    </a:xfrm>
                    <a:prstGeom prst="rect">
                      <a:avLst/>
                    </a:prstGeom>
                    <a:noFill/>
                    <a:ln>
                      <a:noFill/>
                    </a:ln>
                  </pic:spPr>
                </pic:pic>
              </a:graphicData>
            </a:graphic>
          </wp:inline>
        </w:drawing>
      </w:r>
    </w:p>
    <w:p w14:paraId="5AA47A49" w14:textId="171AF46F" w:rsidR="00FB143E" w:rsidRDefault="00FB143E" w:rsidP="00FB143E">
      <w:pPr>
        <w:spacing w:after="0" w:line="240" w:lineRule="auto"/>
        <w:jc w:val="both"/>
      </w:pPr>
      <w:r>
        <w:t>*</w:t>
      </w:r>
      <w:r w:rsidRPr="0096059C">
        <w:rPr>
          <w:b/>
          <w:bCs/>
        </w:rPr>
        <w:t>Ragazzi d'Italia</w:t>
      </w:r>
      <w:r w:rsidRPr="0096059C">
        <w:t>. - A</w:t>
      </w:r>
      <w:r>
        <w:t>nno</w:t>
      </w:r>
      <w:r w:rsidRPr="0096059C">
        <w:t xml:space="preserve"> 1, n. 1 (</w:t>
      </w:r>
      <w:proofErr w:type="gramStart"/>
      <w:r>
        <w:t xml:space="preserve">1 </w:t>
      </w:r>
      <w:r w:rsidRPr="0096059C">
        <w:t>gen</w:t>
      </w:r>
      <w:r>
        <w:t>naio</w:t>
      </w:r>
      <w:proofErr w:type="gramEnd"/>
      <w:r w:rsidRPr="0096059C">
        <w:t xml:space="preserve"> </w:t>
      </w:r>
      <w:proofErr w:type="gramStart"/>
      <w:r w:rsidRPr="0096059C">
        <w:t>1923)-</w:t>
      </w:r>
      <w:proofErr w:type="gramEnd"/>
      <w:r>
        <w:t>anno 2, n. 24 (dicembre 1924)</w:t>
      </w:r>
      <w:r w:rsidRPr="0096059C">
        <w:t xml:space="preserve">. - </w:t>
      </w:r>
      <w:proofErr w:type="gramStart"/>
      <w:r w:rsidRPr="0096059C">
        <w:t>Bologna :</w:t>
      </w:r>
      <w:proofErr w:type="gramEnd"/>
      <w:r w:rsidRPr="0096059C">
        <w:t xml:space="preserve"> </w:t>
      </w:r>
      <w:r>
        <w:t>L. Cappelli</w:t>
      </w:r>
      <w:r w:rsidRPr="0096059C">
        <w:t>, 1923</w:t>
      </w:r>
      <w:r>
        <w:t>-1924</w:t>
      </w:r>
      <w:r w:rsidRPr="0096059C">
        <w:t xml:space="preserve">. </w:t>
      </w:r>
      <w:r>
        <w:t>–</w:t>
      </w:r>
      <w:r w:rsidRPr="0096059C">
        <w:t xml:space="preserve"> </w:t>
      </w:r>
      <w:r>
        <w:t xml:space="preserve">2 </w:t>
      </w:r>
      <w:proofErr w:type="gramStart"/>
      <w:r w:rsidRPr="0096059C">
        <w:t>v</w:t>
      </w:r>
      <w:r>
        <w:t xml:space="preserve">olumi </w:t>
      </w:r>
      <w:r>
        <w:t>:</w:t>
      </w:r>
      <w:proofErr w:type="gramEnd"/>
      <w:r>
        <w:t xml:space="preserve"> 48 </w:t>
      </w:r>
      <w:proofErr w:type="gramStart"/>
      <w:r>
        <w:t xml:space="preserve">fasc. </w:t>
      </w:r>
      <w:r>
        <w:t>;</w:t>
      </w:r>
      <w:proofErr w:type="gramEnd"/>
      <w:r>
        <w:t xml:space="preserve"> 30 cm</w:t>
      </w:r>
      <w:r w:rsidRPr="0096059C">
        <w:t xml:space="preserve">. </w:t>
      </w:r>
      <w:r>
        <w:t>((</w:t>
      </w:r>
      <w:r>
        <w:t>Quindicinale</w:t>
      </w:r>
      <w:r w:rsidRPr="0096059C">
        <w:t>.</w:t>
      </w:r>
      <w:r>
        <w:t xml:space="preserve"> – Dal 1924 editore: </w:t>
      </w:r>
      <w:proofErr w:type="gramStart"/>
      <w:r w:rsidRPr="000441EB">
        <w:t>Milano :</w:t>
      </w:r>
      <w:proofErr w:type="gramEnd"/>
      <w:r w:rsidRPr="000441EB">
        <w:t xml:space="preserve"> </w:t>
      </w:r>
      <w:proofErr w:type="gramStart"/>
      <w:r w:rsidRPr="000441EB">
        <w:t>Roma :</w:t>
      </w:r>
      <w:proofErr w:type="gramEnd"/>
      <w:r w:rsidRPr="000441EB">
        <w:t xml:space="preserve"> Mondadori. </w:t>
      </w:r>
      <w:r>
        <w:t xml:space="preserve">- </w:t>
      </w:r>
      <w:r w:rsidRPr="0096059C">
        <w:t>CFI0715205</w:t>
      </w:r>
      <w:r>
        <w:t xml:space="preserve">; </w:t>
      </w:r>
      <w:r w:rsidRPr="000441EB">
        <w:t>TO01698843</w:t>
      </w:r>
    </w:p>
    <w:p w14:paraId="504C0F60" w14:textId="77777777" w:rsidR="00FB143E" w:rsidRDefault="00FB143E" w:rsidP="00FB143E">
      <w:pPr>
        <w:spacing w:after="0" w:line="240" w:lineRule="auto"/>
        <w:jc w:val="both"/>
      </w:pPr>
    </w:p>
    <w:p w14:paraId="72F42B0B" w14:textId="07868FEC" w:rsidR="00FB143E" w:rsidRDefault="00FB143E" w:rsidP="00FB143E">
      <w:pPr>
        <w:spacing w:after="0" w:line="240" w:lineRule="auto"/>
        <w:jc w:val="both"/>
      </w:pPr>
      <w:r w:rsidRPr="0096059C">
        <w:t xml:space="preserve">I </w:t>
      </w:r>
      <w:r>
        <w:t>*</w:t>
      </w:r>
      <w:r w:rsidRPr="0096059C">
        <w:rPr>
          <w:b/>
          <w:bCs/>
        </w:rPr>
        <w:t xml:space="preserve">ragazzi </w:t>
      </w:r>
      <w:proofErr w:type="gramStart"/>
      <w:r w:rsidRPr="0096059C">
        <w:rPr>
          <w:b/>
          <w:bCs/>
        </w:rPr>
        <w:t>d'Italia</w:t>
      </w:r>
      <w:r w:rsidRPr="0096059C">
        <w:t xml:space="preserve"> :</w:t>
      </w:r>
      <w:proofErr w:type="gramEnd"/>
      <w:r w:rsidRPr="0096059C">
        <w:t xml:space="preserve"> dal Congresso di San Pellegrino. - </w:t>
      </w:r>
      <w:proofErr w:type="gramStart"/>
      <w:r w:rsidRPr="0096059C">
        <w:t>Roma :</w:t>
      </w:r>
      <w:proofErr w:type="gramEnd"/>
      <w:r w:rsidRPr="0096059C">
        <w:t xml:space="preserve"> [s. n.</w:t>
      </w:r>
      <w:r>
        <w:t>, 1965-1966</w:t>
      </w:r>
      <w:r w:rsidRPr="0096059C">
        <w:t xml:space="preserve">]. </w:t>
      </w:r>
      <w:r>
        <w:t>–</w:t>
      </w:r>
      <w:r w:rsidRPr="0096059C">
        <w:t xml:space="preserve"> </w:t>
      </w:r>
      <w:r>
        <w:t xml:space="preserve">2 </w:t>
      </w:r>
      <w:r w:rsidRPr="0096059C">
        <w:t>v</w:t>
      </w:r>
      <w:r>
        <w:t>olumi</w:t>
      </w:r>
      <w:r w:rsidRPr="0096059C">
        <w:t xml:space="preserve">. </w:t>
      </w:r>
      <w:r>
        <w:t>((</w:t>
      </w:r>
      <w:r w:rsidRPr="0096059C">
        <w:t>Bimestrale. - Descrizione basata su: N. 2 (feb.-mar. 1966).</w:t>
      </w:r>
      <w:r>
        <w:t xml:space="preserve"> - </w:t>
      </w:r>
      <w:r w:rsidRPr="0096059C">
        <w:t>CFI0715207</w:t>
      </w:r>
    </w:p>
    <w:p w14:paraId="06D6705F" w14:textId="77777777" w:rsidR="00FB143E" w:rsidRDefault="00FB143E" w:rsidP="00FB143E">
      <w:pPr>
        <w:spacing w:after="0" w:line="240" w:lineRule="auto"/>
        <w:jc w:val="both"/>
      </w:pPr>
    </w:p>
    <w:p w14:paraId="2D7590F0" w14:textId="0438CC8F" w:rsidR="00FB143E" w:rsidRDefault="00FB143E" w:rsidP="00FB143E">
      <w:pPr>
        <w:spacing w:after="0" w:line="240" w:lineRule="auto"/>
        <w:jc w:val="both"/>
      </w:pPr>
      <w:r>
        <w:t>Soggetto: Ragazzi – Educazione – 1918-1966</w:t>
      </w:r>
    </w:p>
    <w:p w14:paraId="2566BFBE" w14:textId="77777777" w:rsidR="00FB143E" w:rsidRDefault="00FB143E" w:rsidP="00FB143E">
      <w:pPr>
        <w:spacing w:after="0" w:line="240" w:lineRule="auto"/>
        <w:jc w:val="both"/>
      </w:pPr>
    </w:p>
    <w:p w14:paraId="1FE44616" w14:textId="77777777" w:rsidR="00FB143E" w:rsidRPr="000E1C3E" w:rsidRDefault="00FB143E" w:rsidP="00FB143E">
      <w:pPr>
        <w:spacing w:after="0" w:line="240" w:lineRule="auto"/>
        <w:jc w:val="both"/>
        <w:rPr>
          <w:b/>
          <w:bCs/>
          <w:color w:val="C00000"/>
          <w:sz w:val="44"/>
          <w:szCs w:val="44"/>
        </w:rPr>
      </w:pPr>
      <w:r w:rsidRPr="000E1C3E">
        <w:rPr>
          <w:b/>
          <w:bCs/>
          <w:color w:val="C00000"/>
          <w:sz w:val="44"/>
          <w:szCs w:val="44"/>
        </w:rPr>
        <w:lastRenderedPageBreak/>
        <w:t>Informazioni storico-bibliografiche</w:t>
      </w:r>
    </w:p>
    <w:p w14:paraId="57322622" w14:textId="71D694BE" w:rsidR="00FB143E" w:rsidRPr="00FB143E" w:rsidRDefault="00FB143E" w:rsidP="00FB143E">
      <w:pPr>
        <w:spacing w:after="0" w:line="240" w:lineRule="auto"/>
        <w:jc w:val="both"/>
      </w:pPr>
      <w:r w:rsidRPr="00FB143E">
        <w:t xml:space="preserve">Rivista quindicinale uscita con il primo numero il </w:t>
      </w:r>
      <w:proofErr w:type="gramStart"/>
      <w:r w:rsidRPr="00FB143E">
        <w:t>1 gennaio</w:t>
      </w:r>
      <w:proofErr w:type="gramEnd"/>
      <w:r w:rsidRPr="00FB143E">
        <w:t xml:space="preserve"> 1923. Direzione e amministrazione con sede in Piazza Calderini 4 a Bologna, diretta da Aldo Valori e con Armando Miccoli quale redattore capo. Si ispirava a riviste per ragazzi come il </w:t>
      </w:r>
      <w:r w:rsidRPr="00FB143E">
        <w:rPr>
          <w:i/>
          <w:iCs/>
        </w:rPr>
        <w:t xml:space="preserve">Giornalino della </w:t>
      </w:r>
      <w:proofErr w:type="gramStart"/>
      <w:r w:rsidRPr="00FB143E">
        <w:rPr>
          <w:i/>
          <w:iCs/>
        </w:rPr>
        <w:t>Domenica</w:t>
      </w:r>
      <w:proofErr w:type="gramEnd"/>
      <w:r w:rsidRPr="00FB143E">
        <w:t>. L'uscita di riviste di regime apertamente fasciste o di taglio grafico più moderno sancirono la fine della breve esperienza felsinea, che mantenne prevalente la parte scritta su quella grafica invece di dare più spazio alle illustrazioni ed alle storie 'quadrettate' come nel</w:t>
      </w:r>
      <w:r w:rsidRPr="00FB143E">
        <w:rPr>
          <w:i/>
          <w:iCs/>
        </w:rPr>
        <w:t> Corriere dei Piccoli</w:t>
      </w:r>
      <w:r w:rsidRPr="00FB143E">
        <w:t>. </w:t>
      </w:r>
    </w:p>
    <w:p w14:paraId="39EDC19D" w14:textId="77777777" w:rsidR="00FB143E" w:rsidRPr="00FB143E" w:rsidRDefault="00FB143E" w:rsidP="00FB143E">
      <w:pPr>
        <w:spacing w:after="0" w:line="240" w:lineRule="auto"/>
        <w:jc w:val="both"/>
      </w:pPr>
      <w:r w:rsidRPr="00FB143E">
        <w:t>Moltissimi i collaboratori che si alternano nei 24 numeri, con una nutrita presenza femminile. Molti dei redattori sono ovviamente di area bolognese, operanti anche nell'ambito scolastico nato con le riforme della giunta di Francesco Zanardi. Scarsi i richiami alla casa regnate e quasi del tutto assenti a quelle del fascismo. Presenze costanti nella redazione sono gli autori delle immagini, tra cui si segnala Alessandro Cervellati, Sergio Burzi o Anton Maria Nardi. Vengono istituite alcune rubriche quali 'La posta della zia', 'La posta di sfinge', 'Per le brave donnine' oppure piccoli concorsi a premi, semplici giochi e rebus. La rivista stampa anche un 'romanzo per giovinetti' </w:t>
      </w:r>
      <w:r w:rsidRPr="00FB143E">
        <w:rPr>
          <w:i/>
          <w:iCs/>
        </w:rPr>
        <w:t>Un povero cuore</w:t>
      </w:r>
      <w:r w:rsidRPr="00FB143E">
        <w:t> di Alfredo Plata, con illustrazioni di Anton Maria Nardi. Come di consueto per queste riviste, particolare cura era data alla copertina, sempre a colori ed accattivante. L'interno si sviluppava da 24 pagine fino a 40, ricco di illustrazioni in bianco e nero, alternate a quelle a colori. A partire dal n. 6 al centro viene presentata una illustrazione a colori a piena pagina su carta patinata, aumentandone la cura dell'aspetto grafico. Tra le autrici è presente Bianca Margherita Cangini: pur tra le non più presenti scrive alcuni racconti notevoli. </w:t>
      </w:r>
      <w:r w:rsidRPr="00FB143E">
        <w:rPr>
          <w:i/>
          <w:iCs/>
        </w:rPr>
        <w:t>Ragazzi d'Italia</w:t>
      </w:r>
      <w:r w:rsidRPr="00FB143E">
        <w:t> fu rilevata dalla Mondadori con lo scopo di migliorarne qualità e diffusione ma risulta che sia stata edita solo nel 1924 e con una veste grafica decisamente meno accattivante dell'edizione 1923.</w:t>
      </w:r>
    </w:p>
    <w:p w14:paraId="55804326" w14:textId="77777777" w:rsidR="00FB143E" w:rsidRDefault="00FB143E" w:rsidP="00FB143E">
      <w:pPr>
        <w:spacing w:after="0" w:line="240" w:lineRule="auto"/>
        <w:jc w:val="both"/>
      </w:pPr>
      <w:r w:rsidRPr="00FB143E">
        <w:rPr>
          <w:b/>
          <w:bCs/>
          <w:i/>
          <w:iCs/>
        </w:rPr>
        <w:t>Ragazzi d'Italia – rivista quindicinale.</w:t>
      </w:r>
      <w:r w:rsidRPr="00FB143E">
        <w:t> Direttore Aldo valori, redattore capo Armando Miccoli, gerente responsabile Alberto Borromei. Direzione e amministrazione: Piazza Calderini, 4 – Bologna; Stabilimenti Poligrafici Riuniti, Bologna. </w:t>
      </w:r>
      <w:r w:rsidRPr="00FB143E">
        <w:rPr>
          <w:b/>
          <w:bCs/>
        </w:rPr>
        <w:t>Illustratori:</w:t>
      </w:r>
      <w:r w:rsidRPr="00FB143E">
        <w:t> Francesco Balilla Pratella, Piero Bernardini, Dario Betti, Bice Bonamico, Sergio Burzi, Alessandro Cervellati, Carlo d'Aloisio da Vasto, G. Da Marciana, G. Finozzi, Anita Gallo, Fiorenzo Duilio Guerzoni 'Duilius', Lo Presti, Gino Marzocchi, Anton Maria Nardi, Pietro Pietra, Mario Pompei, Giovanni Romagnoli. </w:t>
      </w:r>
      <w:r w:rsidRPr="00FB143E">
        <w:rPr>
          <w:b/>
          <w:bCs/>
        </w:rPr>
        <w:t>Autori dei testi:</w:t>
      </w:r>
      <w:r w:rsidRPr="00FB143E">
        <w:t xml:space="preserve"> Adolfo Albertazzi, Maria Angelini, Arturo Avelardi, Augusto Baroni, Celestina Berti, Guglielmo Bonuzzi, Carmelina Bortolotti, Alberto Brizio, Sergio Burzi, Giulio Busoni, Mario Buzzichini, Bianca Margherita Cangini, Maria Cavani, Fernanda Comastri, Carlo d'Aloisio da Vasto, Cenna D'Antonio, Eleonora Della Pura, Lidia De Maiti, Luciano De Nardis, Maria Desideri, </w:t>
      </w:r>
      <w:proofErr w:type="spellStart"/>
      <w:r w:rsidRPr="00FB143E">
        <w:t>Faello</w:t>
      </w:r>
      <w:proofErr w:type="spellEnd"/>
      <w:r w:rsidRPr="00FB143E">
        <w:t xml:space="preserve"> di San Gallo, Silvana di San Leo, Raimondo di Sciacca, Mario di Valsenio, Alfredo Durelli, Maria Durelli, Adriana Enriquez, Maria Fantini, Mario Foresi, Vittorio Francia, Lelia Ghezza, Mario Carmelindo Giusti, Alfredo Grilli, Umberto Gozzano, Carlo Otto Guglielmino, L. Impallomeni, Matilde Jacoponi, A. Lanfranchi, H. marciano, G. Mariani, Armando Miccoli, Maria Modena, Angiolo Montalto, Maria Clelia Nardi, A. Pandolfi, Lya Piazza, Rina Simonetta Pincherle, Ester Pirami, Alfredo Plata, Nora Ravetta, A. L. Rodinò, F. M. Rodinò, Emilia Salvioni, Mario Sandri, Anna Serra, Mario Serventi, Maria Sforzini Pierotti, Ermete Portioli, Gino Socini, Luigi Suner, Talia, Emilia Talin, E. Talvi, Vittorio Tedeschi, L. N. Tommasi, Carolina Torre, Umberto Toschi, Clelia Vatrelli, Elena Viner, Annie Vivanti, Eva Vigliotti, Jole Zanollo, Rossana Zezzos, Giuseppe Zucca.</w:t>
      </w:r>
      <w:r w:rsidRPr="00FB143E">
        <w:t xml:space="preserve"> </w:t>
      </w:r>
    </w:p>
    <w:p w14:paraId="71298703" w14:textId="440A68F4" w:rsidR="00FB143E" w:rsidRDefault="00FB143E" w:rsidP="00FB143E">
      <w:pPr>
        <w:spacing w:after="0" w:line="240" w:lineRule="auto"/>
        <w:jc w:val="both"/>
      </w:pPr>
      <w:hyperlink r:id="rId12" w:history="1">
        <w:r w:rsidRPr="00CE1676">
          <w:rPr>
            <w:rStyle w:val="Collegamentoipertestuale"/>
          </w:rPr>
          <w:t>https://www.storiaememoriadibologna.it/archivio/organizzazioni/ragazzi-ditalia</w:t>
        </w:r>
      </w:hyperlink>
      <w:r>
        <w:t xml:space="preserve">. </w:t>
      </w:r>
    </w:p>
    <w:p w14:paraId="5A7BC0A7" w14:textId="77777777" w:rsidR="00FB143E" w:rsidRDefault="00FB143E" w:rsidP="00FB143E">
      <w:pPr>
        <w:spacing w:after="0" w:line="240" w:lineRule="auto"/>
        <w:jc w:val="both"/>
      </w:pPr>
    </w:p>
    <w:p w14:paraId="40E0F7D2" w14:textId="044A7E8C" w:rsidR="00FB143E" w:rsidRPr="00FB143E" w:rsidRDefault="00FB143E" w:rsidP="00FB143E">
      <w:pPr>
        <w:spacing w:after="0" w:line="240" w:lineRule="auto"/>
        <w:jc w:val="both"/>
        <w:rPr>
          <w:b/>
          <w:bCs/>
          <w:color w:val="C00000"/>
          <w:sz w:val="44"/>
          <w:szCs w:val="44"/>
        </w:rPr>
      </w:pPr>
      <w:r w:rsidRPr="00FB143E">
        <w:rPr>
          <w:b/>
          <w:bCs/>
          <w:color w:val="C00000"/>
          <w:sz w:val="44"/>
          <w:szCs w:val="44"/>
        </w:rPr>
        <w:t>Note e riferimenti bibliografici</w:t>
      </w:r>
    </w:p>
    <w:p w14:paraId="571CC85C" w14:textId="470F1C3D" w:rsidR="00FB143E" w:rsidRDefault="00FB143E" w:rsidP="00FB143E">
      <w:pPr>
        <w:pStyle w:val="Paragrafoelenco"/>
        <w:numPr>
          <w:ilvl w:val="0"/>
          <w:numId w:val="1"/>
        </w:numPr>
        <w:spacing w:after="0" w:line="240" w:lineRule="auto"/>
        <w:jc w:val="both"/>
      </w:pPr>
      <w:hyperlink r:id="rId13" w:history="1">
        <w:r w:rsidRPr="00CE1676">
          <w:rPr>
            <w:rStyle w:val="Collegamentoipertestuale"/>
          </w:rPr>
          <w:t>https://www.abebooks.it/riviste-giornali/Ragazzi-dItalia/17321032818/bd</w:t>
        </w:r>
      </w:hyperlink>
      <w:r>
        <w:t xml:space="preserve">. </w:t>
      </w:r>
    </w:p>
    <w:p w14:paraId="52CDBC09" w14:textId="2801A190" w:rsidR="00FB143E" w:rsidRPr="00FB143E" w:rsidRDefault="00FB143E" w:rsidP="00FB143E">
      <w:pPr>
        <w:pStyle w:val="Paragrafoelenco"/>
        <w:numPr>
          <w:ilvl w:val="0"/>
          <w:numId w:val="1"/>
        </w:numPr>
        <w:spacing w:after="0" w:line="240" w:lineRule="auto"/>
        <w:jc w:val="both"/>
      </w:pPr>
      <w:hyperlink r:id="rId14" w:history="1">
        <w:r w:rsidRPr="00CE1676">
          <w:rPr>
            <w:rStyle w:val="Collegamentoipertestuale"/>
          </w:rPr>
          <w:t>https://www.archiginnasio.it/objects/ragazzi-d-italia</w:t>
        </w:r>
      </w:hyperlink>
      <w:r>
        <w:t xml:space="preserve">. </w:t>
      </w:r>
    </w:p>
    <w:p w14:paraId="60289885" w14:textId="77777777" w:rsidR="0031062F" w:rsidRDefault="0031062F" w:rsidP="00FB143E">
      <w:pPr>
        <w:spacing w:after="0" w:line="240" w:lineRule="auto"/>
        <w:jc w:val="both"/>
      </w:pPr>
    </w:p>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55778B"/>
    <w:multiLevelType w:val="hybridMultilevel"/>
    <w:tmpl w:val="ED3EF02C"/>
    <w:lvl w:ilvl="0" w:tplc="5D9E0966">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00198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F34FE"/>
    <w:rsid w:val="0031062F"/>
    <w:rsid w:val="003605E3"/>
    <w:rsid w:val="00375F4B"/>
    <w:rsid w:val="003811E4"/>
    <w:rsid w:val="00653982"/>
    <w:rsid w:val="006F34FE"/>
    <w:rsid w:val="00910666"/>
    <w:rsid w:val="00C71CAA"/>
    <w:rsid w:val="00D544E6"/>
    <w:rsid w:val="00E84EF4"/>
    <w:rsid w:val="00FB14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F1B60"/>
  <w15:chartTrackingRefBased/>
  <w15:docId w15:val="{4306AE0A-6E38-4A79-BD0C-F2B7D1FC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6F34F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6F34F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6F34FE"/>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6F34FE"/>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6F34FE"/>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6F34FE"/>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F34FE"/>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F34FE"/>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F34FE"/>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F34FE"/>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6F34FE"/>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6F34FE"/>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6F34FE"/>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6F34FE"/>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6F34F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F34F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F34F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F34FE"/>
    <w:rPr>
      <w:rFonts w:eastAsiaTheme="majorEastAsia" w:cstheme="majorBidi"/>
      <w:color w:val="272727" w:themeColor="text1" w:themeTint="D8"/>
    </w:rPr>
  </w:style>
  <w:style w:type="paragraph" w:styleId="Titolo">
    <w:name w:val="Title"/>
    <w:basedOn w:val="Normale"/>
    <w:next w:val="Normale"/>
    <w:link w:val="TitoloCarattere"/>
    <w:uiPriority w:val="10"/>
    <w:qFormat/>
    <w:rsid w:val="006F34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F34F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F34F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F34F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F34F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6F34FE"/>
    <w:rPr>
      <w:i/>
      <w:iCs/>
      <w:color w:val="404040" w:themeColor="text1" w:themeTint="BF"/>
    </w:rPr>
  </w:style>
  <w:style w:type="paragraph" w:styleId="Paragrafoelenco">
    <w:name w:val="List Paragraph"/>
    <w:basedOn w:val="Normale"/>
    <w:uiPriority w:val="34"/>
    <w:qFormat/>
    <w:rsid w:val="006F34FE"/>
    <w:pPr>
      <w:ind w:left="720"/>
      <w:contextualSpacing/>
    </w:pPr>
  </w:style>
  <w:style w:type="character" w:styleId="Enfasiintensa">
    <w:name w:val="Intense Emphasis"/>
    <w:basedOn w:val="Carpredefinitoparagrafo"/>
    <w:uiPriority w:val="21"/>
    <w:qFormat/>
    <w:rsid w:val="006F34FE"/>
    <w:rPr>
      <w:i/>
      <w:iCs/>
      <w:color w:val="365F91" w:themeColor="accent1" w:themeShade="BF"/>
    </w:rPr>
  </w:style>
  <w:style w:type="paragraph" w:styleId="Citazioneintensa">
    <w:name w:val="Intense Quote"/>
    <w:basedOn w:val="Normale"/>
    <w:next w:val="Normale"/>
    <w:link w:val="CitazioneintensaCarattere"/>
    <w:uiPriority w:val="30"/>
    <w:qFormat/>
    <w:rsid w:val="006F34F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6F34FE"/>
    <w:rPr>
      <w:i/>
      <w:iCs/>
      <w:color w:val="365F91" w:themeColor="accent1" w:themeShade="BF"/>
    </w:rPr>
  </w:style>
  <w:style w:type="character" w:styleId="Riferimentointenso">
    <w:name w:val="Intense Reference"/>
    <w:basedOn w:val="Carpredefinitoparagrafo"/>
    <w:uiPriority w:val="32"/>
    <w:qFormat/>
    <w:rsid w:val="006F34FE"/>
    <w:rPr>
      <w:b/>
      <w:bCs/>
      <w:smallCaps/>
      <w:color w:val="365F91" w:themeColor="accent1" w:themeShade="BF"/>
      <w:spacing w:val="5"/>
    </w:rPr>
  </w:style>
  <w:style w:type="character" w:styleId="Collegamentoipertestuale">
    <w:name w:val="Hyperlink"/>
    <w:basedOn w:val="Carpredefinitoparagrafo"/>
    <w:uiPriority w:val="99"/>
    <w:unhideWhenUsed/>
    <w:rsid w:val="00FB143E"/>
    <w:rPr>
      <w:color w:val="0000FF" w:themeColor="hyperlink"/>
      <w:u w:val="single"/>
    </w:rPr>
  </w:style>
  <w:style w:type="character" w:styleId="Menzionenonrisolta">
    <w:name w:val="Unresolved Mention"/>
    <w:basedOn w:val="Carpredefinitoparagrafo"/>
    <w:uiPriority w:val="99"/>
    <w:semiHidden/>
    <w:unhideWhenUsed/>
    <w:rsid w:val="00FB143E"/>
    <w:rPr>
      <w:color w:val="605E5C"/>
      <w:shd w:val="clear" w:color="auto" w:fill="E1DFDD"/>
    </w:rPr>
  </w:style>
  <w:style w:type="character" w:styleId="Collegamentovisitato">
    <w:name w:val="FollowedHyperlink"/>
    <w:basedOn w:val="Carpredefinitoparagrafo"/>
    <w:uiPriority w:val="99"/>
    <w:semiHidden/>
    <w:unhideWhenUsed/>
    <w:rsid w:val="00FB14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ac.sbn.it/risultati-ricerca-avanzata/-/opac-adv/all?fieldvalue%5B1%5D=ragazzi+d%27italia&amp;fieldaccess%5B1%5D=Titolo%3A4%3Anocheck&amp;fieldstruct%5B1%5D=ricerca.frase_esatta%3A4%3D7&amp;fieldop%5B1%5D=AND%3A%40and%40&amp;struct%3A3008=ricerca.frase%3A4%3D1&amp;struct%3A8019=ricerca.parole_almeno_una%3A%40or%40&amp;struct%3A3022=ricerca.parole_tutte%3A4%3D6&amp;struct%3A3020=ricerca.parole_tutte%3A4%3D6&amp;struct%3A3087=ricerca.parole_tutte%3A4%3D6&amp;struct%3A1001=ricerca.parole_almeno_una%3A%40or%40&amp;struct%3A5522=ricerca.parole_almeno_una%3A%40or%40&amp;struct%3A3024=ricerca.parole_tutte%3A4%3D6&amp;struct%3A3091=ricerca.parole_tutte%3A4%3D6&amp;struct%3A3050=ricerca.parole_tutte%3A4%3D6&amp;_cacheid=1781544091985&amp;struct%3A3018=ricerca.parole_tutte%3A4%3D6&amp;struct%3A5533=ricerca.parole_almeno_una%3A%40or%40&amp;struct%3A3058=ricerca.parole_tutte%3A4%3D6&amp;struct%3A7016=ricerca.parole_tutte%3A4%3D6&amp;level%5B%5D=s&amp;count_noelet=&amp;formato_elet=&amp;__id=generated_id_33" TargetMode="External"/><Relationship Id="rId13" Type="http://schemas.openxmlformats.org/officeDocument/2006/relationships/hyperlink" Target="https://www.abebooks.it/riviste-giornali/Ragazzi-dItalia/17321032818/bd"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storiaememoriadibologna.it/archivio/organizzazioni/ragazzi-ditali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archiginnasio.it/objects/ragazzi-d-itali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88551-C4BC-45A2-AD45-EC7F5BE83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924</Words>
  <Characters>5273</Characters>
  <Application>Microsoft Office Word</Application>
  <DocSecurity>0</DocSecurity>
  <Lines>43</Lines>
  <Paragraphs>12</Paragraphs>
  <ScaleCrop>false</ScaleCrop>
  <Company>HP</Company>
  <LinksUpToDate>false</LinksUpToDate>
  <CharactersWithSpaces>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2026-06-15T17:32:00Z</dcterms:created>
  <dcterms:modified xsi:type="dcterms:W3CDTF">2026-06-15T17:46:00Z</dcterms:modified>
</cp:coreProperties>
</file>