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C2B9" w14:textId="5A457E79" w:rsidR="000B4FC2" w:rsidRPr="00A42A84" w:rsidRDefault="000B4FC2" w:rsidP="000B4FC2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XX59</w:t>
      </w:r>
      <w:r>
        <w:rPr>
          <w:rFonts w:cstheme="minorHAnsi"/>
          <w:b/>
          <w:color w:val="C00000"/>
          <w:sz w:val="44"/>
          <w:szCs w:val="44"/>
        </w:rPr>
        <w:t>3</w:t>
      </w:r>
      <w:r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11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6E370EC4" w14:textId="77777777" w:rsidR="000B4FC2" w:rsidRPr="00A42A84" w:rsidRDefault="000B4FC2" w:rsidP="000B4FC2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21FD4636" w14:textId="1EE7EC6D" w:rsidR="000B4FC2" w:rsidRPr="00C979FD" w:rsidRDefault="000B4FC2" w:rsidP="000B4FC2">
      <w:pPr>
        <w:spacing w:after="0" w:line="240" w:lineRule="auto"/>
        <w:jc w:val="both"/>
        <w:rPr>
          <w:sz w:val="32"/>
          <w:szCs w:val="32"/>
        </w:rPr>
      </w:pPr>
      <w:r w:rsidRPr="00C979FD">
        <w:rPr>
          <w:sz w:val="32"/>
          <w:szCs w:val="32"/>
        </w:rPr>
        <w:t>L'</w:t>
      </w:r>
      <w:r w:rsidRPr="00C979FD">
        <w:rPr>
          <w:sz w:val="32"/>
          <w:szCs w:val="32"/>
        </w:rPr>
        <w:t>*</w:t>
      </w:r>
      <w:proofErr w:type="gramStart"/>
      <w:r w:rsidRPr="00C979FD">
        <w:rPr>
          <w:b/>
          <w:bCs/>
          <w:sz w:val="32"/>
          <w:szCs w:val="32"/>
        </w:rPr>
        <w:t>aurora</w:t>
      </w:r>
      <w:r w:rsidRPr="00C979FD">
        <w:rPr>
          <w:sz w:val="32"/>
          <w:szCs w:val="32"/>
        </w:rPr>
        <w:t xml:space="preserve"> :</w:t>
      </w:r>
      <w:proofErr w:type="gramEnd"/>
      <w:r w:rsidRPr="00C979FD">
        <w:rPr>
          <w:sz w:val="32"/>
          <w:szCs w:val="32"/>
        </w:rPr>
        <w:t xml:space="preserve"> settimanale, popolare. - A</w:t>
      </w:r>
      <w:r w:rsidRPr="00C979FD">
        <w:rPr>
          <w:sz w:val="32"/>
          <w:szCs w:val="32"/>
        </w:rPr>
        <w:t>nno</w:t>
      </w:r>
      <w:r w:rsidRPr="00C979FD">
        <w:rPr>
          <w:sz w:val="32"/>
          <w:szCs w:val="32"/>
        </w:rPr>
        <w:t xml:space="preserve"> 1, n. 1 (nov</w:t>
      </w:r>
      <w:r w:rsidRPr="00C979FD">
        <w:rPr>
          <w:sz w:val="32"/>
          <w:szCs w:val="32"/>
        </w:rPr>
        <w:t>embre</w:t>
      </w:r>
      <w:r w:rsidRPr="00C979FD">
        <w:rPr>
          <w:sz w:val="32"/>
          <w:szCs w:val="32"/>
        </w:rPr>
        <w:t xml:space="preserve"> </w:t>
      </w:r>
      <w:proofErr w:type="gramStart"/>
      <w:r w:rsidRPr="00C979FD">
        <w:rPr>
          <w:sz w:val="32"/>
          <w:szCs w:val="32"/>
        </w:rPr>
        <w:t>1902)-</w:t>
      </w:r>
      <w:proofErr w:type="gramEnd"/>
      <w:r w:rsidRPr="00C979FD">
        <w:rPr>
          <w:sz w:val="32"/>
          <w:szCs w:val="32"/>
        </w:rPr>
        <w:t>anno</w:t>
      </w:r>
      <w:r w:rsidRPr="00C979FD">
        <w:rPr>
          <w:sz w:val="32"/>
          <w:szCs w:val="32"/>
        </w:rPr>
        <w:t xml:space="preserve"> 1, n. 22 (1903). - </w:t>
      </w:r>
      <w:proofErr w:type="gramStart"/>
      <w:r w:rsidRPr="00C979FD">
        <w:rPr>
          <w:sz w:val="32"/>
          <w:szCs w:val="32"/>
        </w:rPr>
        <w:t>Sanremo :</w:t>
      </w:r>
      <w:proofErr w:type="gramEnd"/>
      <w:r w:rsidRPr="00C979FD">
        <w:rPr>
          <w:sz w:val="32"/>
          <w:szCs w:val="32"/>
        </w:rPr>
        <w:t xml:space="preserve"> Tip. Sanremese, 1902-1903. - 2 </w:t>
      </w:r>
      <w:proofErr w:type="gramStart"/>
      <w:r w:rsidRPr="00C979FD">
        <w:rPr>
          <w:sz w:val="32"/>
          <w:szCs w:val="32"/>
        </w:rPr>
        <w:t>v</w:t>
      </w:r>
      <w:r w:rsidRPr="00C979FD">
        <w:rPr>
          <w:sz w:val="32"/>
          <w:szCs w:val="32"/>
        </w:rPr>
        <w:t>olumi</w:t>
      </w:r>
      <w:r w:rsidRPr="00C979FD">
        <w:rPr>
          <w:sz w:val="32"/>
          <w:szCs w:val="32"/>
        </w:rPr>
        <w:t xml:space="preserve"> ;</w:t>
      </w:r>
      <w:proofErr w:type="gramEnd"/>
      <w:r w:rsidRPr="00C979FD">
        <w:rPr>
          <w:sz w:val="32"/>
          <w:szCs w:val="32"/>
        </w:rPr>
        <w:t xml:space="preserve"> 39 cm. - CUBI 44161. - BNI 1903</w:t>
      </w:r>
      <w:r w:rsidRPr="00C979FD">
        <w:rPr>
          <w:sz w:val="32"/>
          <w:szCs w:val="32"/>
        </w:rPr>
        <w:t>-</w:t>
      </w:r>
      <w:r w:rsidRPr="00C979FD">
        <w:rPr>
          <w:sz w:val="32"/>
          <w:szCs w:val="32"/>
        </w:rPr>
        <w:t xml:space="preserve">3395. </w:t>
      </w:r>
      <w:r w:rsidRPr="00C979FD">
        <w:rPr>
          <w:sz w:val="32"/>
          <w:szCs w:val="32"/>
        </w:rPr>
        <w:t xml:space="preserve">- </w:t>
      </w:r>
      <w:r w:rsidRPr="00C979FD">
        <w:rPr>
          <w:sz w:val="32"/>
          <w:szCs w:val="32"/>
        </w:rPr>
        <w:t>CFI0346307</w:t>
      </w:r>
    </w:p>
    <w:p w14:paraId="4FC8C1FB" w14:textId="1C11AB91" w:rsidR="000B4FC2" w:rsidRPr="00C979FD" w:rsidRDefault="000B4FC2" w:rsidP="000B4FC2">
      <w:pPr>
        <w:spacing w:after="0" w:line="240" w:lineRule="auto"/>
        <w:jc w:val="both"/>
        <w:rPr>
          <w:sz w:val="32"/>
          <w:szCs w:val="32"/>
        </w:rPr>
      </w:pPr>
      <w:r w:rsidRPr="00C979FD">
        <w:rPr>
          <w:sz w:val="32"/>
          <w:szCs w:val="32"/>
        </w:rPr>
        <w:t>L'</w:t>
      </w:r>
      <w:r w:rsidRPr="00C979FD">
        <w:rPr>
          <w:sz w:val="32"/>
          <w:szCs w:val="32"/>
        </w:rPr>
        <w:t>*</w:t>
      </w:r>
      <w:r w:rsidRPr="00C979FD">
        <w:rPr>
          <w:b/>
          <w:bCs/>
          <w:sz w:val="32"/>
          <w:szCs w:val="32"/>
        </w:rPr>
        <w:t>armonia</w:t>
      </w:r>
      <w:r w:rsidRPr="00C979FD">
        <w:rPr>
          <w:sz w:val="32"/>
          <w:szCs w:val="32"/>
        </w:rPr>
        <w:t>. - A</w:t>
      </w:r>
      <w:r w:rsidRPr="00C979FD">
        <w:rPr>
          <w:sz w:val="32"/>
          <w:szCs w:val="32"/>
        </w:rPr>
        <w:t>nno</w:t>
      </w:r>
      <w:r w:rsidRPr="00C979FD">
        <w:rPr>
          <w:sz w:val="32"/>
          <w:szCs w:val="32"/>
        </w:rPr>
        <w:t xml:space="preserve"> 2, n. 23 (giu</w:t>
      </w:r>
      <w:r w:rsidRPr="00C979FD">
        <w:rPr>
          <w:sz w:val="32"/>
          <w:szCs w:val="32"/>
        </w:rPr>
        <w:t>gno</w:t>
      </w:r>
      <w:r w:rsidRPr="00C979FD">
        <w:rPr>
          <w:sz w:val="32"/>
          <w:szCs w:val="32"/>
        </w:rPr>
        <w:t xml:space="preserve"> </w:t>
      </w:r>
      <w:proofErr w:type="gramStart"/>
      <w:r w:rsidRPr="00C979FD">
        <w:rPr>
          <w:sz w:val="32"/>
          <w:szCs w:val="32"/>
        </w:rPr>
        <w:t>1903)-</w:t>
      </w:r>
      <w:proofErr w:type="gramEnd"/>
      <w:r w:rsidRPr="00C979FD">
        <w:rPr>
          <w:sz w:val="32"/>
          <w:szCs w:val="32"/>
        </w:rPr>
        <w:t>anno</w:t>
      </w:r>
      <w:r w:rsidRPr="00C979FD">
        <w:rPr>
          <w:sz w:val="32"/>
          <w:szCs w:val="32"/>
        </w:rPr>
        <w:t xml:space="preserve"> 17, n. 43 (dic</w:t>
      </w:r>
      <w:r w:rsidRPr="00C979FD">
        <w:rPr>
          <w:sz w:val="32"/>
          <w:szCs w:val="32"/>
        </w:rPr>
        <w:t>embre</w:t>
      </w:r>
      <w:r w:rsidRPr="00C979FD">
        <w:rPr>
          <w:sz w:val="32"/>
          <w:szCs w:val="32"/>
        </w:rPr>
        <w:t xml:space="preserve"> 1917). - </w:t>
      </w:r>
      <w:proofErr w:type="gramStart"/>
      <w:r w:rsidRPr="00C979FD">
        <w:rPr>
          <w:sz w:val="32"/>
          <w:szCs w:val="32"/>
        </w:rPr>
        <w:t>Sanremo :</w:t>
      </w:r>
      <w:proofErr w:type="gramEnd"/>
      <w:r w:rsidRPr="00C979FD">
        <w:rPr>
          <w:sz w:val="32"/>
          <w:szCs w:val="32"/>
        </w:rPr>
        <w:t xml:space="preserve"> </w:t>
      </w:r>
      <w:r w:rsidR="00C979FD" w:rsidRPr="00C979FD">
        <w:rPr>
          <w:sz w:val="32"/>
          <w:szCs w:val="32"/>
        </w:rPr>
        <w:t>Tipografia Conti &amp; Gandolfo</w:t>
      </w:r>
      <w:r w:rsidRPr="00C979FD">
        <w:rPr>
          <w:sz w:val="32"/>
          <w:szCs w:val="32"/>
        </w:rPr>
        <w:t xml:space="preserve">, 1903-1917. </w:t>
      </w:r>
      <w:r w:rsidRPr="00C979FD">
        <w:rPr>
          <w:sz w:val="32"/>
          <w:szCs w:val="32"/>
        </w:rPr>
        <w:t>–</w:t>
      </w:r>
      <w:r w:rsidRPr="00C979FD">
        <w:rPr>
          <w:sz w:val="32"/>
          <w:szCs w:val="32"/>
        </w:rPr>
        <w:t xml:space="preserve"> </w:t>
      </w:r>
      <w:r w:rsidRPr="00C979FD">
        <w:rPr>
          <w:sz w:val="32"/>
          <w:szCs w:val="32"/>
        </w:rPr>
        <w:t xml:space="preserve">14 </w:t>
      </w:r>
      <w:r w:rsidRPr="00C979FD">
        <w:rPr>
          <w:sz w:val="32"/>
          <w:szCs w:val="32"/>
        </w:rPr>
        <w:t>v</w:t>
      </w:r>
      <w:r w:rsidRPr="00C979FD">
        <w:rPr>
          <w:sz w:val="32"/>
          <w:szCs w:val="32"/>
        </w:rPr>
        <w:t>olumi</w:t>
      </w:r>
      <w:r w:rsidRPr="00C979FD">
        <w:rPr>
          <w:sz w:val="32"/>
          <w:szCs w:val="32"/>
        </w:rPr>
        <w:t xml:space="preserve">. </w:t>
      </w:r>
      <w:r w:rsidRPr="00C979FD">
        <w:rPr>
          <w:sz w:val="32"/>
          <w:szCs w:val="32"/>
        </w:rPr>
        <w:t>((</w:t>
      </w:r>
      <w:r w:rsidRPr="00C979FD">
        <w:rPr>
          <w:sz w:val="32"/>
          <w:szCs w:val="32"/>
        </w:rPr>
        <w:t>Settimanale.</w:t>
      </w:r>
      <w:r w:rsidRPr="00C979FD">
        <w:rPr>
          <w:sz w:val="32"/>
          <w:szCs w:val="32"/>
        </w:rPr>
        <w:t xml:space="preserve"> - </w:t>
      </w:r>
      <w:r w:rsidRPr="00C979FD">
        <w:rPr>
          <w:sz w:val="32"/>
          <w:szCs w:val="32"/>
        </w:rPr>
        <w:t>CFI0429210</w:t>
      </w:r>
    </w:p>
    <w:p w14:paraId="278ADBAE" w14:textId="5A9CEBE4" w:rsidR="000B4FC2" w:rsidRPr="00C979FD" w:rsidRDefault="00C979FD" w:rsidP="000B4FC2">
      <w:pPr>
        <w:spacing w:after="0" w:line="240" w:lineRule="auto"/>
        <w:jc w:val="both"/>
        <w:rPr>
          <w:sz w:val="32"/>
          <w:szCs w:val="32"/>
        </w:rPr>
      </w:pPr>
      <w:r w:rsidRPr="00C979FD">
        <w:rPr>
          <w:sz w:val="32"/>
          <w:szCs w:val="32"/>
        </w:rPr>
        <w:t>Soggetto: Cattolicesimo – Sanremo – 1902-1917</w:t>
      </w:r>
    </w:p>
    <w:p w14:paraId="4E157449" w14:textId="77777777" w:rsidR="00C979FD" w:rsidRPr="00C979FD" w:rsidRDefault="00C979FD" w:rsidP="000B4FC2">
      <w:pPr>
        <w:spacing w:after="0" w:line="240" w:lineRule="auto"/>
        <w:jc w:val="both"/>
        <w:rPr>
          <w:sz w:val="32"/>
          <w:szCs w:val="32"/>
        </w:rPr>
      </w:pPr>
    </w:p>
    <w:p w14:paraId="53570910" w14:textId="04D607FE" w:rsidR="0031062F" w:rsidRPr="00C979FD" w:rsidRDefault="000B4FC2" w:rsidP="000B4FC2">
      <w:pPr>
        <w:spacing w:after="0" w:line="240" w:lineRule="auto"/>
        <w:jc w:val="both"/>
        <w:rPr>
          <w:sz w:val="32"/>
          <w:szCs w:val="32"/>
        </w:rPr>
      </w:pPr>
      <w:r w:rsidRPr="00C979FD">
        <w:rPr>
          <w:sz w:val="32"/>
          <w:szCs w:val="32"/>
        </w:rPr>
        <w:t>L'</w:t>
      </w:r>
      <w:r w:rsidRPr="00C979FD">
        <w:rPr>
          <w:sz w:val="32"/>
          <w:szCs w:val="32"/>
        </w:rPr>
        <w:t>*</w:t>
      </w:r>
      <w:proofErr w:type="gramStart"/>
      <w:r w:rsidRPr="00C979FD">
        <w:rPr>
          <w:b/>
          <w:bCs/>
          <w:sz w:val="32"/>
          <w:szCs w:val="32"/>
        </w:rPr>
        <w:t xml:space="preserve">aurora </w:t>
      </w:r>
      <w:r w:rsidRPr="00C979FD">
        <w:rPr>
          <w:sz w:val="32"/>
          <w:szCs w:val="32"/>
        </w:rPr>
        <w:t>:</w:t>
      </w:r>
      <w:proofErr w:type="gramEnd"/>
      <w:r w:rsidRPr="00C979FD">
        <w:rPr>
          <w:sz w:val="32"/>
          <w:szCs w:val="32"/>
        </w:rPr>
        <w:t xml:space="preserve"> organo mensile, cristiano- sociale. - A</w:t>
      </w:r>
      <w:r w:rsidRPr="00C979FD">
        <w:rPr>
          <w:sz w:val="32"/>
          <w:szCs w:val="32"/>
        </w:rPr>
        <w:t>nno</w:t>
      </w:r>
      <w:r w:rsidRPr="00C979FD">
        <w:rPr>
          <w:sz w:val="32"/>
          <w:szCs w:val="32"/>
        </w:rPr>
        <w:t xml:space="preserve"> 1, n. 1 (</w:t>
      </w:r>
      <w:proofErr w:type="gramStart"/>
      <w:r w:rsidRPr="00C979FD">
        <w:rPr>
          <w:sz w:val="32"/>
          <w:szCs w:val="32"/>
        </w:rPr>
        <w:t>1 gen</w:t>
      </w:r>
      <w:r w:rsidRPr="00C979FD">
        <w:rPr>
          <w:sz w:val="32"/>
          <w:szCs w:val="32"/>
        </w:rPr>
        <w:t>naio</w:t>
      </w:r>
      <w:proofErr w:type="gramEnd"/>
      <w:r w:rsidRPr="00C979FD">
        <w:rPr>
          <w:sz w:val="32"/>
          <w:szCs w:val="32"/>
        </w:rPr>
        <w:t xml:space="preserve"> </w:t>
      </w:r>
      <w:proofErr w:type="gramStart"/>
      <w:r w:rsidRPr="00C979FD">
        <w:rPr>
          <w:sz w:val="32"/>
          <w:szCs w:val="32"/>
        </w:rPr>
        <w:t>1914)-</w:t>
      </w:r>
      <w:proofErr w:type="gramEnd"/>
      <w:r w:rsidRPr="00C979FD">
        <w:rPr>
          <w:sz w:val="32"/>
          <w:szCs w:val="32"/>
        </w:rPr>
        <w:t xml:space="preserve">  </w:t>
      </w:r>
      <w:proofErr w:type="gramStart"/>
      <w:r w:rsidRPr="00C979FD">
        <w:rPr>
          <w:sz w:val="32"/>
          <w:szCs w:val="32"/>
        </w:rPr>
        <w:t xml:space="preserve">  </w:t>
      </w:r>
      <w:r w:rsidRPr="00C979FD">
        <w:rPr>
          <w:sz w:val="32"/>
          <w:szCs w:val="32"/>
        </w:rPr>
        <w:t>.</w:t>
      </w:r>
      <w:proofErr w:type="gramEnd"/>
      <w:r w:rsidRPr="00C979FD">
        <w:rPr>
          <w:sz w:val="32"/>
          <w:szCs w:val="32"/>
        </w:rPr>
        <w:t xml:space="preserve"> - </w:t>
      </w:r>
      <w:proofErr w:type="gramStart"/>
      <w:r w:rsidRPr="00C979FD">
        <w:rPr>
          <w:sz w:val="32"/>
          <w:szCs w:val="32"/>
        </w:rPr>
        <w:t>Sanremo :</w:t>
      </w:r>
      <w:proofErr w:type="gramEnd"/>
      <w:r w:rsidRPr="00C979FD">
        <w:rPr>
          <w:sz w:val="32"/>
          <w:szCs w:val="32"/>
        </w:rPr>
        <w:t xml:space="preserve"> Tip. A. </w:t>
      </w:r>
      <w:proofErr w:type="spellStart"/>
      <w:r w:rsidRPr="00C979FD">
        <w:rPr>
          <w:sz w:val="32"/>
          <w:szCs w:val="32"/>
        </w:rPr>
        <w:t>Vachieri</w:t>
      </w:r>
      <w:proofErr w:type="spellEnd"/>
      <w:r w:rsidRPr="00C979FD">
        <w:rPr>
          <w:sz w:val="32"/>
          <w:szCs w:val="32"/>
        </w:rPr>
        <w:t xml:space="preserve">, 1914. </w:t>
      </w:r>
      <w:r w:rsidRPr="00C979FD">
        <w:rPr>
          <w:sz w:val="32"/>
          <w:szCs w:val="32"/>
        </w:rPr>
        <w:t>–</w:t>
      </w:r>
      <w:r w:rsidRPr="00C979FD">
        <w:rPr>
          <w:sz w:val="32"/>
          <w:szCs w:val="32"/>
        </w:rPr>
        <w:t xml:space="preserve"> </w:t>
      </w:r>
      <w:r w:rsidRPr="00C979FD">
        <w:rPr>
          <w:sz w:val="32"/>
          <w:szCs w:val="32"/>
        </w:rPr>
        <w:t xml:space="preserve">1 </w:t>
      </w:r>
      <w:proofErr w:type="gramStart"/>
      <w:r w:rsidRPr="00C979FD">
        <w:rPr>
          <w:sz w:val="32"/>
          <w:szCs w:val="32"/>
        </w:rPr>
        <w:t>v</w:t>
      </w:r>
      <w:r w:rsidRPr="00C979FD">
        <w:rPr>
          <w:sz w:val="32"/>
          <w:szCs w:val="32"/>
        </w:rPr>
        <w:t>olume</w:t>
      </w:r>
      <w:r w:rsidRPr="00C979FD">
        <w:rPr>
          <w:sz w:val="32"/>
          <w:szCs w:val="32"/>
        </w:rPr>
        <w:t xml:space="preserve"> ;</w:t>
      </w:r>
      <w:proofErr w:type="gramEnd"/>
      <w:r w:rsidRPr="00C979FD">
        <w:rPr>
          <w:sz w:val="32"/>
          <w:szCs w:val="32"/>
        </w:rPr>
        <w:t xml:space="preserve"> 43 cm. - CUBI 44136. - BNI 1914</w:t>
      </w:r>
      <w:r w:rsidRPr="00C979FD">
        <w:rPr>
          <w:sz w:val="32"/>
          <w:szCs w:val="32"/>
        </w:rPr>
        <w:t>-</w:t>
      </w:r>
      <w:r w:rsidRPr="00C979FD">
        <w:rPr>
          <w:sz w:val="32"/>
          <w:szCs w:val="32"/>
        </w:rPr>
        <w:t>1780.</w:t>
      </w:r>
      <w:r w:rsidRPr="00C979FD">
        <w:rPr>
          <w:sz w:val="32"/>
          <w:szCs w:val="32"/>
        </w:rPr>
        <w:t xml:space="preserve"> - </w:t>
      </w:r>
      <w:r w:rsidRPr="00C979FD">
        <w:rPr>
          <w:sz w:val="32"/>
          <w:szCs w:val="32"/>
        </w:rPr>
        <w:t>CFI0346282</w:t>
      </w:r>
    </w:p>
    <w:p w14:paraId="234C5113" w14:textId="77777777" w:rsidR="000B4FC2" w:rsidRDefault="000B4FC2" w:rsidP="000B4FC2">
      <w:pPr>
        <w:spacing w:after="0" w:line="240" w:lineRule="auto"/>
        <w:jc w:val="both"/>
      </w:pPr>
    </w:p>
    <w:p w14:paraId="6D07BEDE" w14:textId="5F1C0015" w:rsidR="000B4FC2" w:rsidRPr="000B4FC2" w:rsidRDefault="000B4FC2" w:rsidP="000B4FC2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0B4FC2">
        <w:rPr>
          <w:b/>
          <w:bCs/>
          <w:color w:val="C00000"/>
          <w:sz w:val="44"/>
          <w:szCs w:val="44"/>
        </w:rPr>
        <w:t>Informazioni storico-bibliografiche</w:t>
      </w:r>
    </w:p>
    <w:p w14:paraId="2027C42B" w14:textId="77777777" w:rsidR="00C979FD" w:rsidRPr="00C979FD" w:rsidRDefault="00C979FD" w:rsidP="00C979FD">
      <w:pPr>
        <w:spacing w:after="0" w:line="240" w:lineRule="auto"/>
        <w:jc w:val="both"/>
        <w:rPr>
          <w:b/>
          <w:bCs/>
          <w:sz w:val="32"/>
          <w:szCs w:val="32"/>
        </w:rPr>
      </w:pPr>
      <w:r w:rsidRPr="00C979FD">
        <w:rPr>
          <w:b/>
          <w:bCs/>
          <w:sz w:val="32"/>
          <w:szCs w:val="32"/>
        </w:rPr>
        <w:t>Giacomo Gandolfi giornalista</w:t>
      </w:r>
    </w:p>
    <w:p w14:paraId="142F957E" w14:textId="6C64B4DF" w:rsidR="00C979FD" w:rsidRPr="00C979FD" w:rsidRDefault="00C979FD" w:rsidP="000B4FC2">
      <w:pPr>
        <w:spacing w:after="0" w:line="240" w:lineRule="auto"/>
        <w:jc w:val="both"/>
        <w:rPr>
          <w:sz w:val="32"/>
          <w:szCs w:val="32"/>
        </w:rPr>
      </w:pPr>
      <w:r w:rsidRPr="00C979FD">
        <w:rPr>
          <w:sz w:val="32"/>
          <w:szCs w:val="32"/>
        </w:rPr>
        <w:t>Nel 1905 assunse la gestione, insieme al signor Conti, della Tipografia Conti &amp; Gandolfo, con cui stampò numerose pubblicazioni periodiche, tra cui il settimanale “L’Idea liberale”. nel 1903, il settimanale cattolico “L’Armonia” tra il 1904 e il 1905, e il settimanale “Nuovo Pensiero” nel 1908.</w:t>
      </w:r>
      <w:r w:rsidRPr="00C979FD">
        <w:rPr>
          <w:sz w:val="32"/>
          <w:szCs w:val="32"/>
        </w:rPr>
        <w:t xml:space="preserve"> </w:t>
      </w:r>
      <w:hyperlink r:id="rId5" w:history="1">
        <w:r w:rsidRPr="00C979FD">
          <w:rPr>
            <w:rStyle w:val="Collegamentoipertestuale"/>
            <w:sz w:val="32"/>
            <w:szCs w:val="32"/>
          </w:rPr>
          <w:t>https://www.moreschiphoto.it/giacomo-gandolfi-giornalista/</w:t>
        </w:r>
      </w:hyperlink>
      <w:r w:rsidRPr="00C979FD">
        <w:rPr>
          <w:sz w:val="32"/>
          <w:szCs w:val="32"/>
        </w:rPr>
        <w:t xml:space="preserve">. </w:t>
      </w:r>
    </w:p>
    <w:p w14:paraId="2A8A9BD5" w14:textId="75107A45" w:rsidR="000B4FC2" w:rsidRPr="00C979FD" w:rsidRDefault="000B4FC2" w:rsidP="000B4FC2">
      <w:pPr>
        <w:spacing w:after="0" w:line="240" w:lineRule="auto"/>
        <w:jc w:val="both"/>
        <w:rPr>
          <w:i/>
          <w:iCs/>
          <w:sz w:val="32"/>
          <w:szCs w:val="32"/>
        </w:rPr>
      </w:pPr>
      <w:r w:rsidRPr="00C979FD">
        <w:rPr>
          <w:sz w:val="32"/>
          <w:szCs w:val="32"/>
        </w:rPr>
        <w:t>2329. «Aurora (L'</w:t>
      </w:r>
      <w:proofErr w:type="gramStart"/>
      <w:r w:rsidRPr="00C979FD">
        <w:rPr>
          <w:sz w:val="32"/>
          <w:szCs w:val="32"/>
        </w:rPr>
        <w:t>) »</w:t>
      </w:r>
      <w:proofErr w:type="gramEnd"/>
      <w:r w:rsidRPr="00C979FD">
        <w:rPr>
          <w:sz w:val="32"/>
          <w:szCs w:val="32"/>
        </w:rPr>
        <w:t>. Settimanale indi</w:t>
      </w:r>
      <w:r w:rsidRPr="00C979FD">
        <w:rPr>
          <w:sz w:val="32"/>
          <w:szCs w:val="32"/>
        </w:rPr>
        <w:t>p</w:t>
      </w:r>
      <w:r w:rsidRPr="00C979FD">
        <w:rPr>
          <w:sz w:val="32"/>
          <w:szCs w:val="32"/>
        </w:rPr>
        <w:t xml:space="preserve">endente. Pubblicato a S. Remo nel 1914, auspici P. Scola e A. </w:t>
      </w:r>
      <w:proofErr w:type="spellStart"/>
      <w:r w:rsidRPr="00C979FD">
        <w:rPr>
          <w:sz w:val="32"/>
          <w:szCs w:val="32"/>
        </w:rPr>
        <w:t>Galloppi</w:t>
      </w:r>
      <w:proofErr w:type="spellEnd"/>
      <w:r w:rsidRPr="00C979FD">
        <w:rPr>
          <w:sz w:val="32"/>
          <w:szCs w:val="32"/>
        </w:rPr>
        <w:t>.</w:t>
      </w:r>
      <w:r w:rsidRPr="00C979FD">
        <w:rPr>
          <w:sz w:val="32"/>
          <w:szCs w:val="32"/>
        </w:rPr>
        <w:t xml:space="preserve"> </w:t>
      </w:r>
      <w:proofErr w:type="spellStart"/>
      <w:r w:rsidRPr="00C979FD">
        <w:rPr>
          <w:i/>
          <w:iCs/>
          <w:sz w:val="32"/>
          <w:szCs w:val="32"/>
        </w:rPr>
        <w:t>Chiminelli</w:t>
      </w:r>
      <w:proofErr w:type="spellEnd"/>
      <w:r w:rsidRPr="00C979FD">
        <w:rPr>
          <w:i/>
          <w:iCs/>
          <w:sz w:val="32"/>
          <w:szCs w:val="32"/>
        </w:rPr>
        <w:t>, p.272</w:t>
      </w:r>
    </w:p>
    <w:p w14:paraId="31F688D7" w14:textId="77777777" w:rsidR="000B4FC2" w:rsidRDefault="000B4FC2" w:rsidP="000B4FC2">
      <w:pPr>
        <w:spacing w:after="0" w:line="240" w:lineRule="auto"/>
        <w:jc w:val="both"/>
      </w:pPr>
    </w:p>
    <w:p w14:paraId="00D883D6" w14:textId="77777777" w:rsidR="000B4FC2" w:rsidRDefault="000B4FC2" w:rsidP="000B4FC2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0D4654BB" w14:textId="77777777" w:rsidR="000B4FC2" w:rsidRPr="005666FA" w:rsidRDefault="000B4FC2" w:rsidP="000B4FC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6" w:history="1">
        <w:r w:rsidRPr="005666FA">
          <w:rPr>
            <w:rStyle w:val="Collegamentoipertestuale"/>
            <w:sz w:val="32"/>
            <w:szCs w:val="32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5666FA">
          <w:rPr>
            <w:rStyle w:val="Collegamentoipertestuale"/>
            <w:sz w:val="32"/>
            <w:szCs w:val="32"/>
          </w:rPr>
          <w:t>Italia :</w:t>
        </w:r>
        <w:proofErr w:type="gramEnd"/>
        <w:r w:rsidRPr="005666FA">
          <w:rPr>
            <w:rStyle w:val="Collegamentoipertestuale"/>
            <w:sz w:val="32"/>
            <w:szCs w:val="32"/>
          </w:rPr>
          <w:t xml:space="preserve"> contributo alla storiografia religiosa italiana / Piero Chiminelli. - </w:t>
        </w:r>
        <w:proofErr w:type="gramStart"/>
        <w:r w:rsidRPr="005666FA">
          <w:rPr>
            <w:rStyle w:val="Collegamentoipertestuale"/>
            <w:sz w:val="32"/>
            <w:szCs w:val="32"/>
          </w:rPr>
          <w:t>Roma :</w:t>
        </w:r>
        <w:proofErr w:type="gramEnd"/>
        <w:r w:rsidRPr="005666FA">
          <w:rPr>
            <w:rStyle w:val="Collegamentoipertestuale"/>
            <w:sz w:val="32"/>
            <w:szCs w:val="32"/>
          </w:rPr>
          <w:t xml:space="preserve"> </w:t>
        </w:r>
        <w:proofErr w:type="spellStart"/>
        <w:r w:rsidRPr="005666FA">
          <w:rPr>
            <w:rStyle w:val="Collegamentoipertestuale"/>
            <w:sz w:val="32"/>
            <w:szCs w:val="32"/>
          </w:rPr>
          <w:t>Bilychnis</w:t>
        </w:r>
        <w:proofErr w:type="spellEnd"/>
        <w:r w:rsidRPr="005666FA">
          <w:rPr>
            <w:rStyle w:val="Collegamentoipertestuale"/>
            <w:sz w:val="32"/>
            <w:szCs w:val="32"/>
          </w:rPr>
          <w:t xml:space="preserve">, 1921. - 301, VIII </w:t>
        </w:r>
        <w:proofErr w:type="gramStart"/>
        <w:r w:rsidRPr="005666FA">
          <w:rPr>
            <w:rStyle w:val="Collegamentoipertestuale"/>
            <w:sz w:val="32"/>
            <w:szCs w:val="32"/>
          </w:rPr>
          <w:t>p. ;</w:t>
        </w:r>
        <w:proofErr w:type="gramEnd"/>
        <w:r w:rsidRPr="005666FA">
          <w:rPr>
            <w:rStyle w:val="Collegamentoipertestuale"/>
            <w:sz w:val="32"/>
            <w:szCs w:val="32"/>
          </w:rPr>
          <w:t xml:space="preserve"> 20 cm. - (Biblioteca di studi </w:t>
        </w:r>
        <w:proofErr w:type="gramStart"/>
        <w:r w:rsidRPr="005666FA">
          <w:rPr>
            <w:rStyle w:val="Collegamentoipertestuale"/>
            <w:sz w:val="32"/>
            <w:szCs w:val="32"/>
          </w:rPr>
          <w:t>religiosi ;</w:t>
        </w:r>
        <w:proofErr w:type="gramEnd"/>
        <w:r w:rsidRPr="005666FA">
          <w:rPr>
            <w:rStyle w:val="Collegamentoipertestuale"/>
            <w:sz w:val="32"/>
            <w:szCs w:val="32"/>
          </w:rPr>
          <w:t xml:space="preserve"> 10), p.270-283</w:t>
        </w:r>
      </w:hyperlink>
    </w:p>
    <w:p w14:paraId="3C616E7D" w14:textId="77777777" w:rsidR="000B4FC2" w:rsidRDefault="000B4FC2" w:rsidP="000B4FC2">
      <w:pPr>
        <w:spacing w:after="0" w:line="240" w:lineRule="auto"/>
        <w:jc w:val="both"/>
      </w:pPr>
    </w:p>
    <w:sectPr w:rsidR="000B4FC2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1A32"/>
    <w:rsid w:val="00021A32"/>
    <w:rsid w:val="000B4FC2"/>
    <w:rsid w:val="0031062F"/>
    <w:rsid w:val="003605E3"/>
    <w:rsid w:val="00375F4B"/>
    <w:rsid w:val="003811E4"/>
    <w:rsid w:val="00653982"/>
    <w:rsid w:val="00C41574"/>
    <w:rsid w:val="00C71CAA"/>
    <w:rsid w:val="00C979FD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E122"/>
  <w15:chartTrackingRefBased/>
  <w15:docId w15:val="{C97AD013-7E34-43BE-A456-297E2156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FC2"/>
  </w:style>
  <w:style w:type="paragraph" w:styleId="Titolo1">
    <w:name w:val="heading 1"/>
    <w:basedOn w:val="Normale"/>
    <w:next w:val="Normale"/>
    <w:link w:val="Titolo1Carattere"/>
    <w:uiPriority w:val="9"/>
    <w:qFormat/>
    <w:rsid w:val="00021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1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1A3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21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1A3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21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1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1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1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1A3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1A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1A3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1A3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1A3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21A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1A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1A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1A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1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21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1A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1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1A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1A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21A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21A3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1A3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1A3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21A3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B4FC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79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hyperlink" Target="https://www.moreschiphoto.it/giacomo-gandolfi-giornalis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2026-08-11T13:46:00Z</dcterms:created>
  <dcterms:modified xsi:type="dcterms:W3CDTF">2026-08-11T14:00:00Z</dcterms:modified>
</cp:coreProperties>
</file>