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48168" w14:textId="27BBABD3" w:rsidR="00CB3BB7" w:rsidRDefault="00CB3BB7" w:rsidP="00CB3BB7">
      <w:pPr>
        <w:spacing w:after="0" w:line="240" w:lineRule="auto"/>
        <w:jc w:val="both"/>
        <w:rPr>
          <w:i/>
          <w:sz w:val="16"/>
          <w:szCs w:val="16"/>
        </w:rPr>
      </w:pPr>
      <w:r>
        <w:rPr>
          <w:b/>
          <w:color w:val="C00000"/>
          <w:sz w:val="44"/>
          <w:szCs w:val="44"/>
        </w:rPr>
        <w:t>XX60</w:t>
      </w:r>
      <w:r>
        <w:rPr>
          <w:b/>
          <w:color w:val="C00000"/>
          <w:sz w:val="44"/>
          <w:szCs w:val="44"/>
        </w:rPr>
        <w:t>8</w:t>
      </w:r>
      <w:r w:rsidRPr="00E77724">
        <w:rPr>
          <w:b/>
          <w:sz w:val="16"/>
          <w:szCs w:val="16"/>
        </w:rPr>
        <w:tab/>
      </w:r>
      <w:r w:rsidRPr="00E77724">
        <w:rPr>
          <w:b/>
          <w:sz w:val="16"/>
          <w:szCs w:val="16"/>
        </w:rPr>
        <w:tab/>
      </w:r>
      <w:r w:rsidRPr="00E77724">
        <w:rPr>
          <w:b/>
          <w:sz w:val="16"/>
          <w:szCs w:val="16"/>
        </w:rPr>
        <w:tab/>
      </w:r>
      <w:r w:rsidRPr="00E77724">
        <w:rPr>
          <w:b/>
          <w:sz w:val="16"/>
          <w:szCs w:val="16"/>
        </w:rPr>
        <w:tab/>
      </w:r>
      <w:r w:rsidRPr="00E77724">
        <w:rPr>
          <w:b/>
          <w:sz w:val="16"/>
          <w:szCs w:val="16"/>
        </w:rPr>
        <w:tab/>
      </w:r>
      <w:r w:rsidRPr="00E77724">
        <w:rPr>
          <w:b/>
          <w:sz w:val="16"/>
          <w:szCs w:val="16"/>
        </w:rPr>
        <w:tab/>
      </w:r>
      <w:r w:rsidRPr="00E77724"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 w:rsidRPr="00E77724">
        <w:rPr>
          <w:i/>
          <w:sz w:val="16"/>
          <w:szCs w:val="16"/>
        </w:rPr>
        <w:t>Scheda creata il 2</w:t>
      </w:r>
      <w:r>
        <w:rPr>
          <w:i/>
          <w:sz w:val="16"/>
          <w:szCs w:val="16"/>
        </w:rPr>
        <w:t>7</w:t>
      </w:r>
      <w:r w:rsidRPr="00E77724"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agosto 2026</w:t>
      </w:r>
    </w:p>
    <w:p w14:paraId="26E5698B" w14:textId="77777777" w:rsidR="00CB3BB7" w:rsidRPr="00121F42" w:rsidRDefault="00CB3BB7" w:rsidP="00CB3BB7">
      <w:pPr>
        <w:spacing w:after="0" w:line="240" w:lineRule="auto"/>
        <w:jc w:val="both"/>
        <w:sectPr w:rsidR="00CB3BB7" w:rsidRPr="00121F42" w:rsidSect="00CB3BB7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4A0ECF97" w14:textId="77777777" w:rsidR="00CB3BB7" w:rsidRPr="00121F42" w:rsidRDefault="00CB3BB7" w:rsidP="00CB3BB7">
      <w:pPr>
        <w:spacing w:after="0" w:line="240" w:lineRule="auto"/>
        <w:jc w:val="both"/>
        <w:rPr>
          <w:b/>
          <w:color w:val="C00000"/>
          <w:sz w:val="44"/>
          <w:szCs w:val="44"/>
        </w:rPr>
      </w:pPr>
      <w:r w:rsidRPr="00121F42">
        <w:rPr>
          <w:b/>
          <w:color w:val="C00000"/>
          <w:sz w:val="44"/>
          <w:szCs w:val="44"/>
        </w:rPr>
        <w:t>Descrizione storico bibliografica</w:t>
      </w:r>
    </w:p>
    <w:p w14:paraId="161FCF94" w14:textId="0C9BCC8C" w:rsidR="0031062F" w:rsidRPr="00B6374C" w:rsidRDefault="00CB3BB7" w:rsidP="00B6374C">
      <w:pPr>
        <w:spacing w:after="0" w:line="240" w:lineRule="auto"/>
        <w:jc w:val="both"/>
        <w:rPr>
          <w:sz w:val="32"/>
          <w:szCs w:val="32"/>
        </w:rPr>
      </w:pPr>
      <w:r w:rsidRPr="00B6374C">
        <w:rPr>
          <w:sz w:val="32"/>
          <w:szCs w:val="32"/>
        </w:rPr>
        <w:t xml:space="preserve">La </w:t>
      </w:r>
      <w:r w:rsidRPr="00B6374C">
        <w:rPr>
          <w:sz w:val="32"/>
          <w:szCs w:val="32"/>
        </w:rPr>
        <w:t>*</w:t>
      </w:r>
      <w:r w:rsidRPr="00B6374C">
        <w:rPr>
          <w:b/>
          <w:bCs/>
          <w:sz w:val="32"/>
          <w:szCs w:val="32"/>
        </w:rPr>
        <w:t xml:space="preserve">fonoteca di </w:t>
      </w:r>
      <w:proofErr w:type="gramStart"/>
      <w:r w:rsidRPr="00B6374C">
        <w:rPr>
          <w:b/>
          <w:bCs/>
          <w:sz w:val="32"/>
          <w:szCs w:val="32"/>
        </w:rPr>
        <w:t>Fusignano</w:t>
      </w:r>
      <w:r w:rsidRPr="00B6374C">
        <w:rPr>
          <w:sz w:val="32"/>
          <w:szCs w:val="32"/>
        </w:rPr>
        <w:t xml:space="preserve"> :</w:t>
      </w:r>
      <w:proofErr w:type="gramEnd"/>
      <w:r w:rsidRPr="00B6374C">
        <w:rPr>
          <w:sz w:val="32"/>
          <w:szCs w:val="32"/>
        </w:rPr>
        <w:t xml:space="preserve"> Programma a3 1988. - </w:t>
      </w:r>
      <w:proofErr w:type="gramStart"/>
      <w:r w:rsidRPr="00B6374C">
        <w:rPr>
          <w:sz w:val="32"/>
          <w:szCs w:val="32"/>
        </w:rPr>
        <w:t>Fusignano :</w:t>
      </w:r>
      <w:proofErr w:type="gramEnd"/>
      <w:r w:rsidRPr="00B6374C">
        <w:rPr>
          <w:sz w:val="32"/>
          <w:szCs w:val="32"/>
        </w:rPr>
        <w:t xml:space="preserve"> Biblioteca comunale C. Piancastelli, 1988. - </w:t>
      </w:r>
      <w:proofErr w:type="gramStart"/>
      <w:r w:rsidRPr="00B6374C">
        <w:rPr>
          <w:sz w:val="32"/>
          <w:szCs w:val="32"/>
        </w:rPr>
        <w:t>volumi ;</w:t>
      </w:r>
      <w:proofErr w:type="gramEnd"/>
      <w:r w:rsidRPr="00B6374C">
        <w:rPr>
          <w:sz w:val="32"/>
          <w:szCs w:val="32"/>
        </w:rPr>
        <w:t xml:space="preserve"> 21 cm. </w:t>
      </w:r>
      <w:r w:rsidRPr="00B6374C">
        <w:rPr>
          <w:sz w:val="32"/>
          <w:szCs w:val="32"/>
        </w:rPr>
        <w:t>((</w:t>
      </w:r>
      <w:r w:rsidRPr="00B6374C">
        <w:rPr>
          <w:sz w:val="32"/>
          <w:szCs w:val="32"/>
        </w:rPr>
        <w:t>Irregolare. - Descrizione basata su: 1988.</w:t>
      </w:r>
      <w:r w:rsidRPr="00B6374C">
        <w:rPr>
          <w:sz w:val="32"/>
          <w:szCs w:val="32"/>
        </w:rPr>
        <w:t xml:space="preserve"> - </w:t>
      </w:r>
      <w:r w:rsidRPr="00B6374C">
        <w:rPr>
          <w:sz w:val="32"/>
          <w:szCs w:val="32"/>
        </w:rPr>
        <w:t>RAV1970748</w:t>
      </w:r>
    </w:p>
    <w:p w14:paraId="7C652EE0" w14:textId="6979E14A" w:rsidR="00CB3BB7" w:rsidRDefault="00CB3BB7" w:rsidP="00B6374C">
      <w:pPr>
        <w:spacing w:after="0" w:line="240" w:lineRule="auto"/>
        <w:jc w:val="both"/>
        <w:rPr>
          <w:sz w:val="32"/>
          <w:szCs w:val="32"/>
        </w:rPr>
      </w:pPr>
      <w:r w:rsidRPr="00B6374C">
        <w:rPr>
          <w:sz w:val="32"/>
          <w:szCs w:val="32"/>
        </w:rPr>
        <w:t>Soggetto: Fusignano – Fonoteca – 1988</w:t>
      </w:r>
    </w:p>
    <w:p w14:paraId="6BC94295" w14:textId="77777777" w:rsidR="00B6374C" w:rsidRPr="00B6374C" w:rsidRDefault="00B6374C" w:rsidP="00B6374C">
      <w:pPr>
        <w:spacing w:after="0" w:line="240" w:lineRule="auto"/>
        <w:jc w:val="both"/>
        <w:rPr>
          <w:sz w:val="32"/>
          <w:szCs w:val="32"/>
        </w:rPr>
      </w:pPr>
    </w:p>
    <w:p w14:paraId="3FE49490" w14:textId="381438F8" w:rsidR="00CB3BB7" w:rsidRPr="00B6374C" w:rsidRDefault="00CB3BB7" w:rsidP="00B6374C">
      <w:pPr>
        <w:spacing w:after="0" w:line="240" w:lineRule="auto"/>
        <w:jc w:val="both"/>
        <w:rPr>
          <w:sz w:val="32"/>
          <w:szCs w:val="32"/>
        </w:rPr>
      </w:pPr>
      <w:r w:rsidRPr="00B6374C">
        <w:rPr>
          <w:sz w:val="32"/>
          <w:szCs w:val="32"/>
        </w:rPr>
        <w:t>*</w:t>
      </w:r>
      <w:r w:rsidRPr="00B6374C">
        <w:rPr>
          <w:b/>
          <w:bCs/>
          <w:sz w:val="32"/>
          <w:szCs w:val="32"/>
        </w:rPr>
        <w:t>Garage ermetico</w:t>
      </w:r>
      <w:r w:rsidRPr="00B6374C">
        <w:rPr>
          <w:sz w:val="32"/>
          <w:szCs w:val="32"/>
        </w:rPr>
        <w:t>. - [</w:t>
      </w:r>
      <w:r w:rsidRPr="00B6374C">
        <w:rPr>
          <w:sz w:val="32"/>
          <w:szCs w:val="32"/>
        </w:rPr>
        <w:t>S</w:t>
      </w:r>
      <w:r w:rsidRPr="00B6374C">
        <w:rPr>
          <w:sz w:val="32"/>
          <w:szCs w:val="32"/>
        </w:rPr>
        <w:t>.l., s.n</w:t>
      </w:r>
      <w:r w:rsidRPr="00B6374C">
        <w:rPr>
          <w:sz w:val="32"/>
          <w:szCs w:val="32"/>
        </w:rPr>
        <w:t>.</w:t>
      </w:r>
      <w:r w:rsidRPr="00B6374C">
        <w:rPr>
          <w:sz w:val="32"/>
          <w:szCs w:val="32"/>
        </w:rPr>
        <w:t xml:space="preserve">, </w:t>
      </w:r>
      <w:r w:rsidRPr="00B6374C">
        <w:rPr>
          <w:sz w:val="32"/>
          <w:szCs w:val="32"/>
        </w:rPr>
        <w:t>1994-</w:t>
      </w:r>
      <w:r w:rsidRPr="00B6374C">
        <w:rPr>
          <w:sz w:val="32"/>
          <w:szCs w:val="32"/>
        </w:rPr>
        <w:t>1997</w:t>
      </w:r>
      <w:r w:rsidRPr="00B6374C">
        <w:rPr>
          <w:sz w:val="32"/>
          <w:szCs w:val="32"/>
        </w:rPr>
        <w:t>]</w:t>
      </w:r>
      <w:r w:rsidRPr="00B6374C">
        <w:rPr>
          <w:sz w:val="32"/>
          <w:szCs w:val="32"/>
        </w:rPr>
        <w:t xml:space="preserve">. </w:t>
      </w:r>
      <w:r w:rsidRPr="00B6374C">
        <w:rPr>
          <w:sz w:val="32"/>
          <w:szCs w:val="32"/>
        </w:rPr>
        <w:t>–</w:t>
      </w:r>
      <w:r w:rsidRPr="00B6374C">
        <w:rPr>
          <w:sz w:val="32"/>
          <w:szCs w:val="32"/>
        </w:rPr>
        <w:t xml:space="preserve"> </w:t>
      </w:r>
      <w:r w:rsidRPr="00B6374C">
        <w:rPr>
          <w:sz w:val="32"/>
          <w:szCs w:val="32"/>
        </w:rPr>
        <w:t xml:space="preserve">4 </w:t>
      </w:r>
      <w:proofErr w:type="gramStart"/>
      <w:r w:rsidRPr="00B6374C">
        <w:rPr>
          <w:sz w:val="32"/>
          <w:szCs w:val="32"/>
        </w:rPr>
        <w:t>v</w:t>
      </w:r>
      <w:r w:rsidRPr="00B6374C">
        <w:rPr>
          <w:sz w:val="32"/>
          <w:szCs w:val="32"/>
        </w:rPr>
        <w:t>olumi</w:t>
      </w:r>
      <w:r w:rsidRPr="00B6374C">
        <w:rPr>
          <w:sz w:val="32"/>
          <w:szCs w:val="32"/>
        </w:rPr>
        <w:t xml:space="preserve"> :</w:t>
      </w:r>
      <w:proofErr w:type="gramEnd"/>
      <w:r w:rsidRPr="00B6374C">
        <w:rPr>
          <w:sz w:val="32"/>
          <w:szCs w:val="32"/>
        </w:rPr>
        <w:t xml:space="preserve"> </w:t>
      </w:r>
      <w:proofErr w:type="gramStart"/>
      <w:r w:rsidRPr="00B6374C">
        <w:rPr>
          <w:sz w:val="32"/>
          <w:szCs w:val="32"/>
        </w:rPr>
        <w:t>ill. ;</w:t>
      </w:r>
      <w:proofErr w:type="gramEnd"/>
      <w:r w:rsidRPr="00B6374C">
        <w:rPr>
          <w:sz w:val="32"/>
          <w:szCs w:val="32"/>
        </w:rPr>
        <w:t xml:space="preserve"> 15 cm. </w:t>
      </w:r>
      <w:r w:rsidRPr="00B6374C">
        <w:rPr>
          <w:sz w:val="32"/>
          <w:szCs w:val="32"/>
        </w:rPr>
        <w:t>((</w:t>
      </w:r>
      <w:r w:rsidRPr="00B6374C">
        <w:rPr>
          <w:sz w:val="32"/>
          <w:szCs w:val="32"/>
        </w:rPr>
        <w:t>Direttore: Luca Caponi.</w:t>
      </w:r>
      <w:r w:rsidRPr="00B6374C">
        <w:rPr>
          <w:sz w:val="32"/>
          <w:szCs w:val="32"/>
        </w:rPr>
        <w:t xml:space="preserve"> – Descrizione basata su: anno 4, n. 2 (1997). - </w:t>
      </w:r>
      <w:r w:rsidRPr="00B6374C">
        <w:rPr>
          <w:sz w:val="32"/>
          <w:szCs w:val="32"/>
        </w:rPr>
        <w:t>IEI0794289</w:t>
      </w:r>
    </w:p>
    <w:p w14:paraId="6361D110" w14:textId="08E30B27" w:rsidR="00CB3BB7" w:rsidRPr="00B6374C" w:rsidRDefault="00CB3BB7" w:rsidP="00B6374C">
      <w:pPr>
        <w:spacing w:after="0" w:line="240" w:lineRule="auto"/>
        <w:jc w:val="both"/>
        <w:rPr>
          <w:sz w:val="32"/>
          <w:szCs w:val="32"/>
        </w:rPr>
      </w:pPr>
      <w:r w:rsidRPr="00B6374C">
        <w:rPr>
          <w:sz w:val="32"/>
          <w:szCs w:val="32"/>
        </w:rPr>
        <w:t>Autore: Caponi, Luca</w:t>
      </w:r>
    </w:p>
    <w:p w14:paraId="6C0DCE0A" w14:textId="77777777" w:rsidR="00CB3BB7" w:rsidRDefault="00CB3BB7" w:rsidP="00CB3BB7">
      <w:pPr>
        <w:jc w:val="both"/>
      </w:pPr>
    </w:p>
    <w:sectPr w:rsidR="00CB3BB7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A7349"/>
    <w:rsid w:val="001959E0"/>
    <w:rsid w:val="0031062F"/>
    <w:rsid w:val="003605E3"/>
    <w:rsid w:val="00375F4B"/>
    <w:rsid w:val="003811E4"/>
    <w:rsid w:val="00653982"/>
    <w:rsid w:val="006A7349"/>
    <w:rsid w:val="00B6374C"/>
    <w:rsid w:val="00C71CAA"/>
    <w:rsid w:val="00CB3BB7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1F75C"/>
  <w15:chartTrackingRefBased/>
  <w15:docId w15:val="{5212E97F-BFA7-45B3-BC29-21A518E1B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B3BB7"/>
  </w:style>
  <w:style w:type="paragraph" w:styleId="Titolo1">
    <w:name w:val="heading 1"/>
    <w:basedOn w:val="Normale"/>
    <w:next w:val="Normale"/>
    <w:link w:val="Titolo1Carattere"/>
    <w:uiPriority w:val="9"/>
    <w:qFormat/>
    <w:rsid w:val="006A73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A73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A734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A73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A734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A73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A73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A73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A73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A734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A734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A734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A7349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A7349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A734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A734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A734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A734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A73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A73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A734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A73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A734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A734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A734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A7349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A734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A7349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A7349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2026-08-27T16:52:00Z</dcterms:created>
  <dcterms:modified xsi:type="dcterms:W3CDTF">2026-08-27T17:02:00Z</dcterms:modified>
</cp:coreProperties>
</file>