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87B80" w14:textId="13186A20" w:rsidR="007B5C06" w:rsidRPr="00427690" w:rsidRDefault="007B5C06" w:rsidP="007B5C06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XX627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12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3746AD73" w14:textId="77777777" w:rsidR="007B5C06" w:rsidRDefault="007B5C06" w:rsidP="007B5C06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2E12C924" w14:textId="77777777" w:rsidR="007B5C06" w:rsidRPr="007B5C06" w:rsidRDefault="007B5C06" w:rsidP="007B5C06">
      <w:pPr>
        <w:spacing w:after="0" w:line="240" w:lineRule="auto"/>
        <w:jc w:val="both"/>
        <w:rPr>
          <w:sz w:val="20"/>
          <w:szCs w:val="20"/>
        </w:rPr>
        <w:sectPr w:rsidR="007B5C06" w:rsidRPr="007B5C06" w:rsidSect="003811E4">
          <w:type w:val="continuous"/>
          <w:pgSz w:w="11906" w:h="16838" w:code="9"/>
          <w:pgMar w:top="1418" w:right="1418" w:bottom="1418" w:left="1134" w:header="709" w:footer="709" w:gutter="0"/>
          <w:cols w:space="708"/>
          <w:docGrid w:linePitch="360"/>
        </w:sectPr>
      </w:pPr>
    </w:p>
    <w:p w14:paraId="42FE8721" w14:textId="77777777" w:rsidR="007B5C06" w:rsidRPr="007B5C06" w:rsidRDefault="007B5C06" w:rsidP="007B5C06">
      <w:pPr>
        <w:spacing w:after="0" w:line="240" w:lineRule="auto"/>
        <w:jc w:val="both"/>
        <w:rPr>
          <w:sz w:val="20"/>
          <w:szCs w:val="20"/>
        </w:rPr>
      </w:pPr>
      <w:r w:rsidRPr="007B5C06">
        <w:rPr>
          <w:sz w:val="20"/>
          <w:szCs w:val="20"/>
        </w:rPr>
        <w:t>*</w:t>
      </w:r>
      <w:proofErr w:type="spellStart"/>
      <w:r w:rsidRPr="007B5C06">
        <w:rPr>
          <w:b/>
          <w:bCs/>
          <w:sz w:val="20"/>
          <w:szCs w:val="20"/>
        </w:rPr>
        <w:t>Revue</w:t>
      </w:r>
      <w:proofErr w:type="spellEnd"/>
      <w:r w:rsidRPr="007B5C06">
        <w:rPr>
          <w:b/>
          <w:bCs/>
          <w:sz w:val="20"/>
          <w:szCs w:val="20"/>
        </w:rPr>
        <w:t xml:space="preserve"> </w:t>
      </w:r>
      <w:proofErr w:type="spellStart"/>
      <w:r w:rsidRPr="007B5C06">
        <w:rPr>
          <w:b/>
          <w:bCs/>
          <w:sz w:val="20"/>
          <w:szCs w:val="20"/>
        </w:rPr>
        <w:t>des</w:t>
      </w:r>
      <w:proofErr w:type="spellEnd"/>
      <w:r w:rsidRPr="007B5C06">
        <w:rPr>
          <w:b/>
          <w:bCs/>
          <w:sz w:val="20"/>
          <w:szCs w:val="20"/>
        </w:rPr>
        <w:t xml:space="preserve"> </w:t>
      </w:r>
      <w:proofErr w:type="spellStart"/>
      <w:proofErr w:type="gramStart"/>
      <w:r w:rsidRPr="007B5C06">
        <w:rPr>
          <w:b/>
          <w:bCs/>
          <w:sz w:val="20"/>
          <w:szCs w:val="20"/>
        </w:rPr>
        <w:t>etrangers</w:t>
      </w:r>
      <w:proofErr w:type="spellEnd"/>
      <w:r w:rsidRPr="007B5C06">
        <w:rPr>
          <w:sz w:val="20"/>
          <w:szCs w:val="20"/>
        </w:rPr>
        <w:t xml:space="preserve"> :</w:t>
      </w:r>
      <w:proofErr w:type="gramEnd"/>
      <w:r w:rsidRPr="007B5C06">
        <w:rPr>
          <w:sz w:val="20"/>
          <w:szCs w:val="20"/>
        </w:rPr>
        <w:t xml:space="preserve"> </w:t>
      </w:r>
      <w:proofErr w:type="spellStart"/>
      <w:r w:rsidRPr="007B5C06">
        <w:rPr>
          <w:sz w:val="20"/>
          <w:szCs w:val="20"/>
        </w:rPr>
        <w:t>organe</w:t>
      </w:r>
      <w:proofErr w:type="spellEnd"/>
      <w:r w:rsidRPr="007B5C06">
        <w:rPr>
          <w:sz w:val="20"/>
          <w:szCs w:val="20"/>
        </w:rPr>
        <w:t xml:space="preserve"> </w:t>
      </w:r>
      <w:proofErr w:type="spellStart"/>
      <w:r w:rsidRPr="007B5C06">
        <w:rPr>
          <w:sz w:val="20"/>
          <w:szCs w:val="20"/>
        </w:rPr>
        <w:t>officiel</w:t>
      </w:r>
      <w:proofErr w:type="spellEnd"/>
      <w:r w:rsidRPr="007B5C06">
        <w:rPr>
          <w:sz w:val="20"/>
          <w:szCs w:val="20"/>
        </w:rPr>
        <w:t xml:space="preserve"> pour </w:t>
      </w:r>
      <w:proofErr w:type="spellStart"/>
      <w:r w:rsidRPr="007B5C06">
        <w:rPr>
          <w:sz w:val="20"/>
          <w:szCs w:val="20"/>
        </w:rPr>
        <w:t>les</w:t>
      </w:r>
      <w:proofErr w:type="spellEnd"/>
      <w:r w:rsidRPr="007B5C06">
        <w:rPr>
          <w:sz w:val="20"/>
          <w:szCs w:val="20"/>
        </w:rPr>
        <w:t xml:space="preserve"> </w:t>
      </w:r>
      <w:proofErr w:type="spellStart"/>
      <w:r w:rsidRPr="007B5C06">
        <w:rPr>
          <w:sz w:val="20"/>
          <w:szCs w:val="20"/>
        </w:rPr>
        <w:t>actes</w:t>
      </w:r>
      <w:proofErr w:type="spellEnd"/>
      <w:r w:rsidRPr="007B5C06">
        <w:rPr>
          <w:sz w:val="20"/>
          <w:szCs w:val="20"/>
        </w:rPr>
        <w:t xml:space="preserve"> de l'Associazione nazionale italiana per il movimento dei forestieri. - Anno 1, n. 1 (28 mai </w:t>
      </w:r>
      <w:proofErr w:type="gramStart"/>
      <w:r w:rsidRPr="007B5C06">
        <w:rPr>
          <w:sz w:val="20"/>
          <w:szCs w:val="20"/>
        </w:rPr>
        <w:t>1908)-</w:t>
      </w:r>
      <w:proofErr w:type="gramEnd"/>
      <w:r w:rsidRPr="007B5C06">
        <w:rPr>
          <w:sz w:val="20"/>
          <w:szCs w:val="20"/>
        </w:rPr>
        <w:t xml:space="preserve">anno 1, n. 28 (dic. 1908). - </w:t>
      </w:r>
      <w:proofErr w:type="gramStart"/>
      <w:r w:rsidRPr="007B5C06">
        <w:rPr>
          <w:sz w:val="20"/>
          <w:szCs w:val="20"/>
        </w:rPr>
        <w:t>Milano :</w:t>
      </w:r>
      <w:proofErr w:type="gramEnd"/>
      <w:r w:rsidRPr="007B5C06">
        <w:rPr>
          <w:sz w:val="20"/>
          <w:szCs w:val="20"/>
        </w:rPr>
        <w:t xml:space="preserve"> Tip. I.G.A.P., 1908. – 1 </w:t>
      </w:r>
      <w:proofErr w:type="gramStart"/>
      <w:r w:rsidRPr="007B5C06">
        <w:rPr>
          <w:sz w:val="20"/>
          <w:szCs w:val="20"/>
        </w:rPr>
        <w:t>volume :</w:t>
      </w:r>
      <w:proofErr w:type="gramEnd"/>
      <w:r w:rsidRPr="007B5C06">
        <w:rPr>
          <w:sz w:val="20"/>
          <w:szCs w:val="20"/>
        </w:rPr>
        <w:t xml:space="preserve"> </w:t>
      </w:r>
      <w:proofErr w:type="gramStart"/>
      <w:r w:rsidRPr="007B5C06">
        <w:rPr>
          <w:sz w:val="20"/>
          <w:szCs w:val="20"/>
        </w:rPr>
        <w:t>ill. ;</w:t>
      </w:r>
      <w:proofErr w:type="gramEnd"/>
      <w:r w:rsidRPr="007B5C06">
        <w:rPr>
          <w:sz w:val="20"/>
          <w:szCs w:val="20"/>
        </w:rPr>
        <w:t xml:space="preserve"> 4. ((Settimanale. - CUBI 502103. - BNI 1908-4677. - CFI0440680</w:t>
      </w:r>
    </w:p>
    <w:p w14:paraId="3992C299" w14:textId="77777777" w:rsidR="007B5C06" w:rsidRPr="007B5C06" w:rsidRDefault="007B5C06" w:rsidP="007B5C06">
      <w:pPr>
        <w:spacing w:after="0" w:line="240" w:lineRule="auto"/>
        <w:jc w:val="both"/>
        <w:rPr>
          <w:sz w:val="20"/>
          <w:szCs w:val="20"/>
        </w:rPr>
      </w:pPr>
      <w:r w:rsidRPr="007B5C06">
        <w:rPr>
          <w:sz w:val="20"/>
          <w:szCs w:val="20"/>
        </w:rPr>
        <w:t>*</w:t>
      </w:r>
      <w:r w:rsidRPr="007B5C06">
        <w:rPr>
          <w:b/>
          <w:bCs/>
          <w:sz w:val="20"/>
          <w:szCs w:val="20"/>
        </w:rPr>
        <w:t>Italia bella</w:t>
      </w:r>
      <w:r w:rsidRPr="007B5C06">
        <w:rPr>
          <w:sz w:val="20"/>
          <w:szCs w:val="20"/>
        </w:rPr>
        <w:t xml:space="preserve">. - Anno 2, n. 1 (3 gennaio </w:t>
      </w:r>
      <w:proofErr w:type="gramStart"/>
      <w:r w:rsidRPr="007B5C06">
        <w:rPr>
          <w:sz w:val="20"/>
          <w:szCs w:val="20"/>
        </w:rPr>
        <w:t>1909)-</w:t>
      </w:r>
      <w:proofErr w:type="gramEnd"/>
      <w:r w:rsidRPr="007B5C06">
        <w:rPr>
          <w:sz w:val="20"/>
          <w:szCs w:val="20"/>
        </w:rPr>
        <w:t xml:space="preserve">anno 3, n. 2 (1910). - </w:t>
      </w:r>
      <w:proofErr w:type="gramStart"/>
      <w:r w:rsidRPr="007B5C06">
        <w:rPr>
          <w:sz w:val="20"/>
          <w:szCs w:val="20"/>
        </w:rPr>
        <w:t>Milano :</w:t>
      </w:r>
      <w:proofErr w:type="gramEnd"/>
      <w:r w:rsidRPr="007B5C06">
        <w:rPr>
          <w:sz w:val="20"/>
          <w:szCs w:val="20"/>
        </w:rPr>
        <w:t xml:space="preserve"> [s. n.], 1909-1910. – 1 </w:t>
      </w:r>
      <w:proofErr w:type="gramStart"/>
      <w:r w:rsidRPr="007B5C06">
        <w:rPr>
          <w:sz w:val="20"/>
          <w:szCs w:val="20"/>
        </w:rPr>
        <w:t>volume ;</w:t>
      </w:r>
      <w:proofErr w:type="gramEnd"/>
      <w:r w:rsidRPr="007B5C06">
        <w:rPr>
          <w:sz w:val="20"/>
          <w:szCs w:val="20"/>
        </w:rPr>
        <w:t xml:space="preserve"> 35 cm. ((Settimanale. - TO00186525</w:t>
      </w:r>
    </w:p>
    <w:p w14:paraId="4E40379B" w14:textId="77777777" w:rsidR="007B5C06" w:rsidRPr="007B5C06" w:rsidRDefault="007B5C06" w:rsidP="007B5C06">
      <w:pPr>
        <w:spacing w:after="0" w:line="240" w:lineRule="auto"/>
        <w:jc w:val="both"/>
        <w:rPr>
          <w:sz w:val="20"/>
          <w:szCs w:val="20"/>
        </w:rPr>
      </w:pPr>
      <w:r w:rsidRPr="007B5C06">
        <w:rPr>
          <w:sz w:val="20"/>
          <w:szCs w:val="20"/>
        </w:rPr>
        <w:t>Si fonde con: *Monti e riviere</w:t>
      </w:r>
    </w:p>
    <w:p w14:paraId="4A9D5583" w14:textId="77777777" w:rsidR="007B5C06" w:rsidRDefault="007B5C06" w:rsidP="007B5C06">
      <w:pPr>
        <w:spacing w:after="0" w:line="240" w:lineRule="auto"/>
        <w:jc w:val="both"/>
      </w:pPr>
    </w:p>
    <w:p w14:paraId="10A20EDA" w14:textId="77777777" w:rsidR="007B5C06" w:rsidRPr="007B5C06" w:rsidRDefault="007B5C06" w:rsidP="007B5C06">
      <w:pPr>
        <w:spacing w:after="0" w:line="240" w:lineRule="auto"/>
        <w:jc w:val="both"/>
        <w:rPr>
          <w:sz w:val="24"/>
          <w:szCs w:val="24"/>
        </w:rPr>
      </w:pPr>
      <w:r w:rsidRPr="007B5C06">
        <w:rPr>
          <w:b/>
          <w:bCs/>
          <w:sz w:val="24"/>
          <w:szCs w:val="24"/>
        </w:rPr>
        <w:t xml:space="preserve">*Monti e </w:t>
      </w:r>
      <w:proofErr w:type="gramStart"/>
      <w:r w:rsidRPr="007B5C06">
        <w:rPr>
          <w:b/>
          <w:bCs/>
          <w:sz w:val="24"/>
          <w:szCs w:val="24"/>
        </w:rPr>
        <w:t>riviere</w:t>
      </w:r>
      <w:r w:rsidRPr="007B5C06">
        <w:rPr>
          <w:sz w:val="24"/>
          <w:szCs w:val="24"/>
        </w:rPr>
        <w:t xml:space="preserve"> :</w:t>
      </w:r>
      <w:proofErr w:type="gramEnd"/>
      <w:r w:rsidRPr="007B5C06">
        <w:rPr>
          <w:sz w:val="24"/>
          <w:szCs w:val="24"/>
        </w:rPr>
        <w:t xml:space="preserve"> rivista quindicinale, illustrata. - Anno 1, n. 1 (15 giugno </w:t>
      </w:r>
      <w:proofErr w:type="gramStart"/>
      <w:r w:rsidRPr="007B5C06">
        <w:rPr>
          <w:sz w:val="24"/>
          <w:szCs w:val="24"/>
        </w:rPr>
        <w:t>1909)-</w:t>
      </w:r>
      <w:proofErr w:type="gramEnd"/>
      <w:r w:rsidRPr="007B5C06">
        <w:rPr>
          <w:sz w:val="24"/>
          <w:szCs w:val="24"/>
        </w:rPr>
        <w:t xml:space="preserve">anno 2/3, n. 2 (gennaio 1910). - </w:t>
      </w:r>
      <w:proofErr w:type="gramStart"/>
      <w:r w:rsidRPr="007B5C06">
        <w:rPr>
          <w:sz w:val="24"/>
          <w:szCs w:val="24"/>
        </w:rPr>
        <w:t>Milano :</w:t>
      </w:r>
      <w:proofErr w:type="gramEnd"/>
      <w:r w:rsidRPr="007B5C06">
        <w:rPr>
          <w:sz w:val="24"/>
          <w:szCs w:val="24"/>
        </w:rPr>
        <w:t xml:space="preserve"> [s. n.], 1909-1910. – 1 </w:t>
      </w:r>
      <w:proofErr w:type="gramStart"/>
      <w:r w:rsidRPr="007B5C06">
        <w:rPr>
          <w:sz w:val="24"/>
          <w:szCs w:val="24"/>
        </w:rPr>
        <w:t>volume ;</w:t>
      </w:r>
      <w:proofErr w:type="gramEnd"/>
      <w:r w:rsidRPr="007B5C06">
        <w:rPr>
          <w:sz w:val="24"/>
          <w:szCs w:val="24"/>
        </w:rPr>
        <w:t xml:space="preserve"> in 4°. - CUBI 394504. - BNI 1909-6817. - CFI0358968</w:t>
      </w:r>
    </w:p>
    <w:p w14:paraId="342076FF" w14:textId="77777777" w:rsidR="007B5C06" w:rsidRPr="007B5C06" w:rsidRDefault="007B5C06" w:rsidP="007B5C06">
      <w:pPr>
        <w:spacing w:after="0" w:line="240" w:lineRule="auto"/>
        <w:jc w:val="both"/>
        <w:rPr>
          <w:sz w:val="24"/>
          <w:szCs w:val="24"/>
        </w:rPr>
      </w:pPr>
      <w:r w:rsidRPr="007B5C06">
        <w:rPr>
          <w:sz w:val="24"/>
          <w:szCs w:val="24"/>
        </w:rPr>
        <w:t>Si fonde con: *Italia bella</w:t>
      </w:r>
    </w:p>
    <w:p w14:paraId="21BB323C" w14:textId="77777777" w:rsidR="007B5C06" w:rsidRDefault="007B5C06" w:rsidP="007B5C06">
      <w:pPr>
        <w:spacing w:after="0" w:line="240" w:lineRule="auto"/>
        <w:jc w:val="both"/>
        <w:rPr>
          <w:b/>
          <w:bCs/>
        </w:rPr>
        <w:sectPr w:rsidR="007B5C06" w:rsidSect="007B5C06">
          <w:type w:val="continuous"/>
          <w:pgSz w:w="11906" w:h="16838" w:code="9"/>
          <w:pgMar w:top="1418" w:right="1418" w:bottom="1418" w:left="1134" w:header="709" w:footer="709" w:gutter="0"/>
          <w:cols w:num="2" w:space="708"/>
          <w:docGrid w:linePitch="360"/>
        </w:sectPr>
      </w:pPr>
    </w:p>
    <w:p w14:paraId="6E4712B8" w14:textId="77777777" w:rsidR="007B5C06" w:rsidRDefault="007B5C06" w:rsidP="007B5C06">
      <w:pPr>
        <w:spacing w:after="0" w:line="240" w:lineRule="auto"/>
        <w:jc w:val="both"/>
        <w:rPr>
          <w:b/>
          <w:bCs/>
        </w:rPr>
      </w:pPr>
    </w:p>
    <w:p w14:paraId="5C81D825" w14:textId="10E64DE5" w:rsidR="007B5C06" w:rsidRDefault="007B5C06" w:rsidP="007B5C06">
      <w:pPr>
        <w:spacing w:after="0" w:line="240" w:lineRule="auto"/>
        <w:jc w:val="both"/>
      </w:pPr>
      <w:r>
        <w:rPr>
          <w:b/>
          <w:bCs/>
        </w:rPr>
        <w:t>*</w:t>
      </w:r>
      <w:r w:rsidRPr="00AC7469">
        <w:rPr>
          <w:b/>
          <w:bCs/>
        </w:rPr>
        <w:t xml:space="preserve">Monti e riviere e Italia </w:t>
      </w:r>
      <w:proofErr w:type="gramStart"/>
      <w:r w:rsidRPr="00AC7469">
        <w:rPr>
          <w:b/>
          <w:bCs/>
        </w:rPr>
        <w:t>bella</w:t>
      </w:r>
      <w:r w:rsidRPr="00AC7469">
        <w:t xml:space="preserve"> :</w:t>
      </w:r>
      <w:proofErr w:type="gramEnd"/>
      <w:r w:rsidRPr="00AC7469">
        <w:t xml:space="preserve"> </w:t>
      </w:r>
      <w:proofErr w:type="spellStart"/>
      <w:r w:rsidRPr="00AC7469">
        <w:t>revue</w:t>
      </w:r>
      <w:proofErr w:type="spellEnd"/>
      <w:r w:rsidRPr="00AC7469">
        <w:t xml:space="preserve"> </w:t>
      </w:r>
      <w:proofErr w:type="spellStart"/>
      <w:r w:rsidRPr="00AC7469">
        <w:t>des</w:t>
      </w:r>
      <w:proofErr w:type="spellEnd"/>
      <w:r w:rsidRPr="00AC7469">
        <w:t xml:space="preserve"> </w:t>
      </w:r>
      <w:proofErr w:type="spellStart"/>
      <w:r w:rsidRPr="00AC7469">
        <w:t>etrangers</w:t>
      </w:r>
      <w:proofErr w:type="spellEnd"/>
      <w:r w:rsidRPr="00AC7469">
        <w:t>. - A</w:t>
      </w:r>
      <w:r>
        <w:t>nno</w:t>
      </w:r>
      <w:r w:rsidRPr="00AC7469">
        <w:t xml:space="preserve"> 3</w:t>
      </w:r>
      <w:r>
        <w:t xml:space="preserve">, n. 3 </w:t>
      </w:r>
      <w:r w:rsidRPr="00AC7469">
        <w:t>(</w:t>
      </w:r>
      <w:proofErr w:type="gramStart"/>
      <w:r w:rsidRPr="00AC7469">
        <w:t>1910)</w:t>
      </w:r>
      <w:r>
        <w:t>-</w:t>
      </w:r>
      <w:proofErr w:type="gramEnd"/>
      <w:r>
        <w:t xml:space="preserve">  </w:t>
      </w:r>
      <w:proofErr w:type="gramStart"/>
      <w:r>
        <w:t xml:space="preserve">  </w:t>
      </w:r>
      <w:r w:rsidRPr="00AC7469">
        <w:t>.</w:t>
      </w:r>
      <w:proofErr w:type="gramEnd"/>
      <w:r w:rsidRPr="00AC7469">
        <w:t xml:space="preserve"> - Milano [s.n.], 1910. </w:t>
      </w:r>
      <w:r>
        <w:t>–</w:t>
      </w:r>
      <w:r w:rsidRPr="00AC7469">
        <w:t xml:space="preserve"> </w:t>
      </w:r>
      <w:r>
        <w:t xml:space="preserve">1 </w:t>
      </w:r>
      <w:r w:rsidRPr="00AC7469">
        <w:t>v</w:t>
      </w:r>
      <w:r>
        <w:t>olume</w:t>
      </w:r>
      <w:r w:rsidRPr="00AC7469">
        <w:t xml:space="preserve">. </w:t>
      </w:r>
      <w:r>
        <w:t>((</w:t>
      </w:r>
      <w:r w:rsidRPr="00AC7469">
        <w:t>Periodicit</w:t>
      </w:r>
      <w:r>
        <w:t>à</w:t>
      </w:r>
      <w:r w:rsidRPr="00AC7469">
        <w:t xml:space="preserve"> non conosciuta. </w:t>
      </w:r>
      <w:r>
        <w:t xml:space="preserve">- </w:t>
      </w:r>
      <w:r w:rsidRPr="00AC7469">
        <w:t>MIL0576845</w:t>
      </w:r>
    </w:p>
    <w:p w14:paraId="7C4DF687" w14:textId="77777777" w:rsidR="007B5C06" w:rsidRDefault="007B5C06" w:rsidP="007B5C06">
      <w:pPr>
        <w:spacing w:after="0" w:line="240" w:lineRule="auto"/>
        <w:jc w:val="both"/>
      </w:pPr>
      <w:r>
        <w:t>Fusione di: *Monti e riviere; *Italia bella</w:t>
      </w:r>
    </w:p>
    <w:p w14:paraId="79B8327C" w14:textId="77777777" w:rsidR="007B5C06" w:rsidRDefault="007B5C06" w:rsidP="007B5C06">
      <w:pPr>
        <w:spacing w:after="0" w:line="240" w:lineRule="auto"/>
        <w:jc w:val="both"/>
      </w:pPr>
    </w:p>
    <w:p w14:paraId="55F7993F" w14:textId="37A61674" w:rsidR="007B5C06" w:rsidRDefault="007B5C06" w:rsidP="007B5C06">
      <w:pPr>
        <w:spacing w:after="0" w:line="240" w:lineRule="auto"/>
        <w:jc w:val="both"/>
      </w:pPr>
      <w:r>
        <w:t>*</w:t>
      </w:r>
      <w:r w:rsidRPr="00AC7469">
        <w:rPr>
          <w:b/>
          <w:bCs/>
        </w:rPr>
        <w:t>Italia bella</w:t>
      </w:r>
      <w:r>
        <w:rPr>
          <w:b/>
          <w:bCs/>
        </w:rPr>
        <w:t xml:space="preserve">, </w:t>
      </w:r>
      <w:r w:rsidRPr="00AC7469">
        <w:rPr>
          <w:b/>
          <w:bCs/>
        </w:rPr>
        <w:t>Monti e riviere</w:t>
      </w:r>
      <w:r w:rsidRPr="00AC7469">
        <w:t>. - A</w:t>
      </w:r>
      <w:r>
        <w:t>nno</w:t>
      </w:r>
      <w:r w:rsidRPr="00AC7469">
        <w:t xml:space="preserve"> 4 (</w:t>
      </w:r>
      <w:proofErr w:type="gramStart"/>
      <w:r w:rsidRPr="00AC7469">
        <w:t>1911)-</w:t>
      </w:r>
      <w:proofErr w:type="gramEnd"/>
      <w:r>
        <w:t>anno 7 (1914)</w:t>
      </w:r>
      <w:r w:rsidRPr="00AC7469">
        <w:t xml:space="preserve">. - </w:t>
      </w:r>
      <w:proofErr w:type="gramStart"/>
      <w:r w:rsidRPr="00AC7469">
        <w:t>Milano :</w:t>
      </w:r>
      <w:proofErr w:type="gramEnd"/>
      <w:r w:rsidRPr="00AC7469">
        <w:t xml:space="preserve"> [s. n.], 1911-</w:t>
      </w:r>
      <w:r>
        <w:t>1914</w:t>
      </w:r>
      <w:r w:rsidRPr="00AC7469">
        <w:t xml:space="preserve">. </w:t>
      </w:r>
      <w:r>
        <w:t>–</w:t>
      </w:r>
      <w:r w:rsidRPr="00AC7469">
        <w:t xml:space="preserve"> </w:t>
      </w:r>
      <w:r>
        <w:t xml:space="preserve">3 </w:t>
      </w:r>
      <w:proofErr w:type="gramStart"/>
      <w:r w:rsidRPr="00AC7469">
        <w:t>volumi :</w:t>
      </w:r>
      <w:proofErr w:type="gramEnd"/>
      <w:r w:rsidRPr="00AC7469">
        <w:t xml:space="preserve"> </w:t>
      </w:r>
      <w:proofErr w:type="gramStart"/>
      <w:r w:rsidRPr="00AC7469">
        <w:t>ill. ;</w:t>
      </w:r>
      <w:proofErr w:type="gramEnd"/>
      <w:r w:rsidRPr="00AC7469">
        <w:t xml:space="preserve"> 34 cm. </w:t>
      </w:r>
      <w:r>
        <w:t>((</w:t>
      </w:r>
      <w:r w:rsidRPr="00AC7469">
        <w:t xml:space="preserve">Quindicinale. - Il complemento del titolo varia. </w:t>
      </w:r>
      <w:r>
        <w:t xml:space="preserve">- </w:t>
      </w:r>
      <w:r w:rsidRPr="00AC7469">
        <w:t>CFI0443378</w:t>
      </w:r>
    </w:p>
    <w:p w14:paraId="000C0509" w14:textId="77777777" w:rsidR="007B5C06" w:rsidRDefault="007B5C06" w:rsidP="007B5C06">
      <w:pPr>
        <w:spacing w:after="0" w:line="240" w:lineRule="auto"/>
        <w:jc w:val="both"/>
      </w:pPr>
    </w:p>
    <w:p w14:paraId="16BED7A3" w14:textId="0378E5D7" w:rsidR="007B5C06" w:rsidRDefault="007B5C06" w:rsidP="007B5C06">
      <w:pPr>
        <w:spacing w:after="0" w:line="240" w:lineRule="auto"/>
        <w:jc w:val="both"/>
      </w:pPr>
      <w:r>
        <w:t>*</w:t>
      </w:r>
      <w:r w:rsidRPr="00952797">
        <w:rPr>
          <w:b/>
          <w:bCs/>
        </w:rPr>
        <w:t xml:space="preserve">Italia bella, Il </w:t>
      </w:r>
      <w:proofErr w:type="gramStart"/>
      <w:r w:rsidRPr="00952797">
        <w:rPr>
          <w:b/>
          <w:bCs/>
        </w:rPr>
        <w:t xml:space="preserve">Trentino </w:t>
      </w:r>
      <w:r w:rsidRPr="00952797">
        <w:t>:</w:t>
      </w:r>
      <w:proofErr w:type="gramEnd"/>
      <w:r w:rsidRPr="00952797">
        <w:t xml:space="preserve"> rivista bimensile. - </w:t>
      </w:r>
      <w:r>
        <w:t xml:space="preserve">   </w:t>
      </w:r>
      <w:r w:rsidRPr="00952797">
        <w:t>-a</w:t>
      </w:r>
      <w:r>
        <w:t>nno</w:t>
      </w:r>
      <w:r w:rsidRPr="00952797">
        <w:t xml:space="preserve"> 10, n. 22 (nov</w:t>
      </w:r>
      <w:r>
        <w:t>embre</w:t>
      </w:r>
      <w:r w:rsidRPr="00952797">
        <w:t xml:space="preserve"> 1917). - </w:t>
      </w:r>
      <w:proofErr w:type="gramStart"/>
      <w:r w:rsidRPr="00952797">
        <w:t>Milano :</w:t>
      </w:r>
      <w:proofErr w:type="gramEnd"/>
      <w:r w:rsidRPr="00952797">
        <w:t xml:space="preserve"> [s. n.], </w:t>
      </w:r>
      <w:r>
        <w:t>1914</w:t>
      </w:r>
      <w:r w:rsidRPr="00952797">
        <w:t xml:space="preserve">-1917. </w:t>
      </w:r>
      <w:r>
        <w:t>–</w:t>
      </w:r>
      <w:r w:rsidRPr="00952797">
        <w:t xml:space="preserve"> </w:t>
      </w:r>
      <w:r>
        <w:t xml:space="preserve">3 </w:t>
      </w:r>
      <w:proofErr w:type="gramStart"/>
      <w:r w:rsidRPr="00952797">
        <w:t>v</w:t>
      </w:r>
      <w:r>
        <w:t>olumi</w:t>
      </w:r>
      <w:r w:rsidRPr="00952797">
        <w:t xml:space="preserve"> :</w:t>
      </w:r>
      <w:proofErr w:type="gramEnd"/>
      <w:r w:rsidRPr="00952797">
        <w:t xml:space="preserve"> </w:t>
      </w:r>
      <w:proofErr w:type="spellStart"/>
      <w:proofErr w:type="gramStart"/>
      <w:r w:rsidRPr="00952797">
        <w:t>ill</w:t>
      </w:r>
      <w:proofErr w:type="spellEnd"/>
      <w:r w:rsidRPr="00952797">
        <w:t xml:space="preserve"> ;</w:t>
      </w:r>
      <w:proofErr w:type="gramEnd"/>
      <w:r w:rsidRPr="00952797">
        <w:t xml:space="preserve"> 36 cm. </w:t>
      </w:r>
      <w:r>
        <w:t>((</w:t>
      </w:r>
      <w:r w:rsidR="006B25B6">
        <w:t xml:space="preserve">Diretto da Ottone Brentari. - </w:t>
      </w:r>
      <w:r w:rsidRPr="00952797">
        <w:t>Descrizione basata su: A</w:t>
      </w:r>
      <w:r>
        <w:t>nno</w:t>
      </w:r>
      <w:r w:rsidRPr="00952797">
        <w:t xml:space="preserve"> 7, n. 9 (3 ott</w:t>
      </w:r>
      <w:r>
        <w:t>obre</w:t>
      </w:r>
      <w:r w:rsidRPr="00952797">
        <w:t xml:space="preserve"> 1914).</w:t>
      </w:r>
      <w:r>
        <w:t xml:space="preserve"> - </w:t>
      </w:r>
      <w:r w:rsidRPr="00952797">
        <w:t>CFI0443381</w:t>
      </w:r>
      <w:r>
        <w:t xml:space="preserve">; </w:t>
      </w:r>
      <w:r w:rsidRPr="00952797">
        <w:t>LO10727876</w:t>
      </w:r>
    </w:p>
    <w:p w14:paraId="32634236" w14:textId="77777777" w:rsidR="007B5C06" w:rsidRDefault="007B5C06" w:rsidP="007B5C06">
      <w:pPr>
        <w:spacing w:after="0" w:line="240" w:lineRule="auto"/>
        <w:jc w:val="both"/>
      </w:pPr>
      <w:r>
        <w:t xml:space="preserve">Autore: </w:t>
      </w:r>
      <w:r w:rsidRPr="00952797">
        <w:t>Brentari, Ottone</w:t>
      </w:r>
    </w:p>
    <w:p w14:paraId="29A85480" w14:textId="77777777" w:rsidR="007B5C06" w:rsidRDefault="007B5C06" w:rsidP="007B5C06">
      <w:pPr>
        <w:spacing w:after="0" w:line="240" w:lineRule="auto"/>
        <w:jc w:val="both"/>
      </w:pPr>
    </w:p>
    <w:p w14:paraId="24EFDBB9" w14:textId="6829E0F7" w:rsidR="007B5C06" w:rsidRDefault="007B5C06" w:rsidP="007B5C06">
      <w:pPr>
        <w:spacing w:after="0" w:line="240" w:lineRule="auto"/>
        <w:jc w:val="both"/>
      </w:pPr>
      <w:r>
        <w:t>*</w:t>
      </w:r>
      <w:r w:rsidRPr="00952797">
        <w:rPr>
          <w:b/>
          <w:bCs/>
        </w:rPr>
        <w:t xml:space="preserve">Italia bella e </w:t>
      </w:r>
      <w:proofErr w:type="gramStart"/>
      <w:r w:rsidRPr="00952797">
        <w:rPr>
          <w:b/>
          <w:bCs/>
        </w:rPr>
        <w:t>forte</w:t>
      </w:r>
      <w:r w:rsidRPr="00952797">
        <w:t xml:space="preserve"> :</w:t>
      </w:r>
      <w:proofErr w:type="gramEnd"/>
      <w:r w:rsidRPr="00952797">
        <w:t xml:space="preserve"> bollettino bimensile. - A</w:t>
      </w:r>
      <w:r>
        <w:t>nno</w:t>
      </w:r>
      <w:r w:rsidRPr="00952797">
        <w:t xml:space="preserve"> 11, n. 1 (gen</w:t>
      </w:r>
      <w:r>
        <w:t>naio</w:t>
      </w:r>
      <w:r w:rsidRPr="00952797">
        <w:t xml:space="preserve"> </w:t>
      </w:r>
      <w:proofErr w:type="gramStart"/>
      <w:r w:rsidRPr="00952797">
        <w:t>1918)-</w:t>
      </w:r>
      <w:proofErr w:type="gramEnd"/>
      <w:r>
        <w:t xml:space="preserve">  </w:t>
      </w:r>
      <w:proofErr w:type="gramStart"/>
      <w:r>
        <w:t xml:space="preserve">  </w:t>
      </w:r>
      <w:r w:rsidRPr="00952797">
        <w:t>.</w:t>
      </w:r>
      <w:proofErr w:type="gramEnd"/>
      <w:r w:rsidRPr="00952797">
        <w:t xml:space="preserve"> - </w:t>
      </w:r>
      <w:proofErr w:type="gramStart"/>
      <w:r w:rsidRPr="00952797">
        <w:t>Milano :</w:t>
      </w:r>
      <w:proofErr w:type="gramEnd"/>
      <w:r w:rsidRPr="00952797">
        <w:t xml:space="preserve"> </w:t>
      </w:r>
      <w:proofErr w:type="spellStart"/>
      <w:r w:rsidRPr="00952797">
        <w:t>tip</w:t>
      </w:r>
      <w:proofErr w:type="spellEnd"/>
      <w:r w:rsidRPr="00952797">
        <w:t>. A. Cordani, 1918-</w:t>
      </w:r>
      <w:r>
        <w:t>1919</w:t>
      </w:r>
      <w:r w:rsidRPr="00952797">
        <w:t xml:space="preserve">. </w:t>
      </w:r>
      <w:r>
        <w:t>–</w:t>
      </w:r>
      <w:r w:rsidRPr="00952797">
        <w:t xml:space="preserve"> </w:t>
      </w:r>
      <w:r>
        <w:t xml:space="preserve">2 </w:t>
      </w:r>
      <w:proofErr w:type="gramStart"/>
      <w:r w:rsidRPr="00952797">
        <w:t>v</w:t>
      </w:r>
      <w:r>
        <w:t>olumi</w:t>
      </w:r>
      <w:r w:rsidRPr="00952797">
        <w:t xml:space="preserve"> ;</w:t>
      </w:r>
      <w:proofErr w:type="gramEnd"/>
      <w:r w:rsidRPr="00952797">
        <w:t xml:space="preserve"> 34 cm.</w:t>
      </w:r>
      <w:r>
        <w:t xml:space="preserve"> - </w:t>
      </w:r>
      <w:r w:rsidRPr="00952797">
        <w:t>IEI0109007</w:t>
      </w:r>
    </w:p>
    <w:p w14:paraId="0F6CEAE0" w14:textId="77777777" w:rsidR="00820589" w:rsidRDefault="00820589" w:rsidP="007B5C06">
      <w:pPr>
        <w:spacing w:after="0" w:line="240" w:lineRule="auto"/>
        <w:jc w:val="both"/>
      </w:pPr>
    </w:p>
    <w:p w14:paraId="744E6B62" w14:textId="1574550B" w:rsidR="00820589" w:rsidRDefault="00820589" w:rsidP="007B5C06">
      <w:pPr>
        <w:spacing w:after="0" w:line="240" w:lineRule="auto"/>
        <w:jc w:val="both"/>
      </w:pPr>
      <w:r>
        <w:t xml:space="preserve">Soggetto: Turismo – Italia </w:t>
      </w:r>
      <w:r w:rsidR="006B25B6">
        <w:t>–</w:t>
      </w:r>
      <w:r>
        <w:t xml:space="preserve"> </w:t>
      </w:r>
      <w:r w:rsidR="006B25B6">
        <w:t>1908-1919; Italia – 1908-1919; Irredentismo – Trentino – 1914-1917</w:t>
      </w:r>
    </w:p>
    <w:p w14:paraId="1A803C7D" w14:textId="77777777" w:rsidR="007B5C06" w:rsidRDefault="007B5C06" w:rsidP="007B5C06">
      <w:pPr>
        <w:spacing w:after="0" w:line="240" w:lineRule="auto"/>
        <w:jc w:val="both"/>
      </w:pPr>
    </w:p>
    <w:p w14:paraId="5D0CE838" w14:textId="77777777" w:rsidR="007B5C06" w:rsidRPr="003F18F1" w:rsidRDefault="007B5C06" w:rsidP="007B5C06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3F18F1">
        <w:rPr>
          <w:b/>
          <w:bCs/>
          <w:color w:val="C00000"/>
          <w:sz w:val="44"/>
          <w:szCs w:val="44"/>
        </w:rPr>
        <w:t>Informazioni storico-bibliografiche</w:t>
      </w:r>
    </w:p>
    <w:p w14:paraId="6055F7B6" w14:textId="50161277" w:rsidR="007B5C06" w:rsidRDefault="006B25B6" w:rsidP="007B5C06">
      <w:pPr>
        <w:spacing w:after="0" w:line="240" w:lineRule="auto"/>
        <w:jc w:val="both"/>
      </w:pPr>
      <w:r w:rsidRPr="006B25B6">
        <w:t>“Italia Bella”, periodico turistico-patriottico fondato a Milano nel 1908 e diretto dal trentino Ottone Brentari,</w:t>
      </w:r>
      <w:r>
        <w:t xml:space="preserve"> </w:t>
      </w:r>
      <w:r w:rsidRPr="006B25B6">
        <w:t>apre più di un numero monografico sulla regione con una foto a piena pagina di un monumento che sembra essere associato alle istanze irredentiste</w:t>
      </w:r>
      <w:r>
        <w:t>.</w:t>
      </w:r>
    </w:p>
    <w:p w14:paraId="73F6E64B" w14:textId="77777777" w:rsidR="006B25B6" w:rsidRPr="006B25B6" w:rsidRDefault="006B25B6" w:rsidP="006B25B6">
      <w:pPr>
        <w:spacing w:after="0" w:line="240" w:lineRule="auto"/>
        <w:jc w:val="both"/>
        <w:rPr>
          <w:b/>
          <w:bCs/>
        </w:rPr>
      </w:pPr>
      <w:r w:rsidRPr="006B25B6">
        <w:rPr>
          <w:b/>
          <w:bCs/>
        </w:rPr>
        <w:t>La statua di Dante nelle riviste Italiane. Descrizione e simbologie patriottici in “Italia Bella”</w:t>
      </w:r>
    </w:p>
    <w:p w14:paraId="61EDB126" w14:textId="77777777" w:rsidR="006B25B6" w:rsidRPr="006B25B6" w:rsidRDefault="006B25B6" w:rsidP="006B25B6">
      <w:pPr>
        <w:spacing w:after="0" w:line="240" w:lineRule="auto"/>
        <w:jc w:val="both"/>
      </w:pPr>
      <w:r w:rsidRPr="006B25B6">
        <w:t xml:space="preserve">Non essendo soggette a rigidi controlli in merito, è nei periodici turistici italiani che la raffigurazione del monumento a Dante trova la sua massima rappresentazione simbolica. Rispetto a quelli sinora citati, tutt’altro genere di contenuti caratterizza i richiami presenti in “Italia Bella” e nella “Rivista Mensile” del </w:t>
      </w:r>
      <w:proofErr w:type="spellStart"/>
      <w:r w:rsidRPr="006B25B6">
        <w:t>Tci</w:t>
      </w:r>
      <w:proofErr w:type="spellEnd"/>
      <w:r w:rsidRPr="006B25B6">
        <w:t>, entrambe curate personalmente da Ottone Brentari (1902; 1911) il quale ha finalmente l’occasione, a opera definitivamente conclusa, di poterla illustrare svelandone al lettore italiano il suo significato intrinseco. È il caso delle tre colonne che compongono l’articolo scritto per “Italia Bella”, nelle quali vengono intrecciati significati allegorici e rivendicazioni identitarie non comparse nelle stampe trentine.</w:t>
      </w:r>
    </w:p>
    <w:p w14:paraId="1F5427A0" w14:textId="77777777" w:rsidR="006B25B6" w:rsidRDefault="006B25B6" w:rsidP="007B5C06">
      <w:pPr>
        <w:spacing w:after="0" w:line="240" w:lineRule="auto"/>
        <w:jc w:val="both"/>
      </w:pPr>
    </w:p>
    <w:p w14:paraId="3F7A18C5" w14:textId="7D6C2F16" w:rsidR="006B25B6" w:rsidRPr="006B25B6" w:rsidRDefault="006B25B6" w:rsidP="007B5C06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6B25B6">
        <w:rPr>
          <w:b/>
          <w:bCs/>
          <w:color w:val="C00000"/>
          <w:sz w:val="44"/>
          <w:szCs w:val="44"/>
        </w:rPr>
        <w:t>Note e riferimenti bibliografici</w:t>
      </w:r>
    </w:p>
    <w:p w14:paraId="0E89DAB0" w14:textId="6C001B35" w:rsidR="006B25B6" w:rsidRPr="006B25B6" w:rsidRDefault="006B25B6" w:rsidP="006B25B6">
      <w:pPr>
        <w:pStyle w:val="Paragrafoelenco"/>
        <w:numPr>
          <w:ilvl w:val="0"/>
          <w:numId w:val="1"/>
        </w:numPr>
        <w:spacing w:after="0" w:line="240" w:lineRule="auto"/>
        <w:jc w:val="both"/>
      </w:pPr>
      <w:hyperlink r:id="rId5" w:history="1">
        <w:r w:rsidRPr="006B25B6">
          <w:rPr>
            <w:rStyle w:val="Collegamentoipertestuale"/>
          </w:rPr>
          <w:t>Davide Bagnaresi, Editoria turistica e irredentismo. La statua di Dante a Trento tra rappresentazioni e gite patriottiche (1896-1927). In: Storia e futuro, 16 luglio 2014</w:t>
        </w:r>
      </w:hyperlink>
    </w:p>
    <w:p w14:paraId="425F5031" w14:textId="77777777" w:rsidR="006B25B6" w:rsidRDefault="006B25B6" w:rsidP="007B5C06">
      <w:pPr>
        <w:spacing w:after="0" w:line="240" w:lineRule="auto"/>
        <w:jc w:val="both"/>
      </w:pPr>
    </w:p>
    <w:p w14:paraId="585142B3" w14:textId="77777777" w:rsidR="0031062F" w:rsidRDefault="0031062F"/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102CE"/>
    <w:multiLevelType w:val="hybridMultilevel"/>
    <w:tmpl w:val="940E3FA0"/>
    <w:lvl w:ilvl="0" w:tplc="9AC89A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398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8740F"/>
    <w:rsid w:val="0031062F"/>
    <w:rsid w:val="003605E3"/>
    <w:rsid w:val="00375F4B"/>
    <w:rsid w:val="003811E4"/>
    <w:rsid w:val="004E4291"/>
    <w:rsid w:val="00653982"/>
    <w:rsid w:val="006B25B6"/>
    <w:rsid w:val="0078740F"/>
    <w:rsid w:val="007B5C06"/>
    <w:rsid w:val="00820589"/>
    <w:rsid w:val="00C71CAA"/>
    <w:rsid w:val="00CF1A34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F14E5"/>
  <w15:chartTrackingRefBased/>
  <w15:docId w15:val="{2CDA1C52-C85F-413A-86AE-7914BF33A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5C06"/>
  </w:style>
  <w:style w:type="paragraph" w:styleId="Titolo1">
    <w:name w:val="heading 1"/>
    <w:basedOn w:val="Normale"/>
    <w:next w:val="Normale"/>
    <w:link w:val="Titolo1Carattere"/>
    <w:uiPriority w:val="9"/>
    <w:qFormat/>
    <w:rsid w:val="007874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874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8740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874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8740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874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874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874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874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8740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8740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8740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8740F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8740F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8740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8740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8740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8740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874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87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8740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87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874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8740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8740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8740F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8740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8740F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8740F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B25B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B25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oriaefuturo.eu/editoria-turistica-irredentismo-statua-dante-trento-rappresentazioni-gite-patriottiche-1896-192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2026-10-12T05:51:00Z</dcterms:created>
  <dcterms:modified xsi:type="dcterms:W3CDTF">2026-10-12T14:41:00Z</dcterms:modified>
</cp:coreProperties>
</file>