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AF94" w14:textId="48DAB6E2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b/>
          <w:color w:val="C00000"/>
          <w:sz w:val="44"/>
          <w:szCs w:val="44"/>
        </w:rPr>
        <w:t>XY1010</w:t>
      </w:r>
      <w:r w:rsidRPr="00692224">
        <w:rPr>
          <w:rFonts w:asciiTheme="minorHAnsi" w:hAnsiTheme="minorHAnsi" w:cstheme="minorHAnsi"/>
          <w:b/>
        </w:rPr>
        <w:tab/>
      </w:r>
      <w:r w:rsidRPr="00692224">
        <w:rPr>
          <w:rFonts w:asciiTheme="minorHAnsi" w:hAnsiTheme="minorHAnsi" w:cstheme="minorHAnsi"/>
          <w:b/>
        </w:rPr>
        <w:tab/>
      </w:r>
      <w:r w:rsidRPr="00692224">
        <w:rPr>
          <w:rFonts w:asciiTheme="minorHAnsi" w:hAnsiTheme="minorHAnsi" w:cstheme="minorHAnsi"/>
          <w:b/>
        </w:rPr>
        <w:tab/>
      </w:r>
      <w:r w:rsidRPr="00692224">
        <w:rPr>
          <w:rFonts w:asciiTheme="minorHAnsi" w:hAnsiTheme="minorHAnsi" w:cstheme="minorHAnsi"/>
          <w:b/>
        </w:rPr>
        <w:tab/>
      </w:r>
      <w:r w:rsidRPr="00692224">
        <w:rPr>
          <w:rFonts w:asciiTheme="minorHAnsi" w:hAnsiTheme="minorHAnsi" w:cstheme="minorHAnsi"/>
          <w:b/>
        </w:rPr>
        <w:tab/>
      </w:r>
      <w:r w:rsidRPr="00692224">
        <w:rPr>
          <w:rFonts w:asciiTheme="minorHAnsi" w:hAnsiTheme="minorHAnsi" w:cstheme="minorHAnsi"/>
          <w:b/>
        </w:rPr>
        <w:tab/>
      </w:r>
      <w:r w:rsidRPr="00692224">
        <w:rPr>
          <w:rFonts w:asciiTheme="minorHAnsi" w:hAnsiTheme="minorHAnsi" w:cstheme="minorHAnsi"/>
          <w:b/>
        </w:rPr>
        <w:tab/>
      </w:r>
      <w:r w:rsidRPr="00692224">
        <w:rPr>
          <w:rFonts w:asciiTheme="minorHAnsi" w:hAnsiTheme="minorHAnsi" w:cstheme="minorHAnsi"/>
          <w:b/>
        </w:rPr>
        <w:tab/>
      </w:r>
      <w:r w:rsidRPr="00692224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692224">
        <w:rPr>
          <w:rFonts w:asciiTheme="minorHAnsi" w:hAnsiTheme="minorHAnsi" w:cstheme="minorHAnsi"/>
          <w:i/>
          <w:sz w:val="16"/>
          <w:szCs w:val="16"/>
        </w:rPr>
        <w:t>6  febbraio</w:t>
      </w:r>
      <w:proofErr w:type="gramEnd"/>
      <w:r w:rsidRPr="00692224">
        <w:rPr>
          <w:rFonts w:asciiTheme="minorHAnsi" w:hAnsiTheme="minorHAnsi" w:cstheme="minorHAnsi"/>
          <w:i/>
          <w:sz w:val="16"/>
          <w:szCs w:val="16"/>
        </w:rPr>
        <w:t xml:space="preserve"> 2026</w:t>
      </w:r>
    </w:p>
    <w:p w14:paraId="26E3B5C6" w14:textId="1D9591B5" w:rsidR="00692224" w:rsidRPr="00692224" w:rsidRDefault="00692224" w:rsidP="00692224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92224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0D819EF1" w14:textId="77777777" w:rsidR="00692224" w:rsidRPr="00692224" w:rsidRDefault="00692224" w:rsidP="00692224">
      <w:pPr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692224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*Stampa </w:t>
      </w:r>
      <w:proofErr w:type="gramStart"/>
      <w:r w:rsidRPr="00692224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italiana </w:t>
      </w:r>
      <w:r w:rsidRPr="00692224">
        <w:rPr>
          <w:rFonts w:asciiTheme="minorHAnsi" w:hAnsiTheme="minorHAnsi" w:cstheme="minorHAnsi"/>
          <w:bCs/>
          <w:color w:val="000000"/>
          <w:sz w:val="32"/>
          <w:szCs w:val="32"/>
        </w:rPr>
        <w:t>:</w:t>
      </w:r>
      <w:proofErr w:type="gramEnd"/>
      <w:r w:rsidRPr="00692224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il primo giornale online ad alta leggibilità. – 22 gennaio 2020-  </w:t>
      </w:r>
      <w:proofErr w:type="gramStart"/>
      <w:r w:rsidRPr="00692224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 .</w:t>
      </w:r>
      <w:proofErr w:type="gramEnd"/>
      <w:r w:rsidRPr="00692224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- </w:t>
      </w:r>
      <w:proofErr w:type="gramStart"/>
      <w:r w:rsidRPr="00692224">
        <w:rPr>
          <w:rFonts w:asciiTheme="minorHAnsi" w:hAnsiTheme="minorHAnsi" w:cstheme="minorHAnsi"/>
          <w:bCs/>
          <w:color w:val="000000"/>
          <w:sz w:val="32"/>
          <w:szCs w:val="32"/>
        </w:rPr>
        <w:t>Roma :</w:t>
      </w:r>
      <w:proofErr w:type="gramEnd"/>
      <w:r w:rsidRPr="00692224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[s.n., </w:t>
      </w:r>
      <w:proofErr w:type="gramStart"/>
      <w:r w:rsidRPr="00692224">
        <w:rPr>
          <w:rFonts w:asciiTheme="minorHAnsi" w:hAnsiTheme="minorHAnsi" w:cstheme="minorHAnsi"/>
          <w:bCs/>
          <w:color w:val="000000"/>
          <w:sz w:val="32"/>
          <w:szCs w:val="32"/>
        </w:rPr>
        <w:t>2020]-</w:t>
      </w:r>
      <w:proofErr w:type="gramEnd"/>
      <w:r w:rsidRPr="00692224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 </w:t>
      </w:r>
      <w:proofErr w:type="gramStart"/>
      <w:r w:rsidRPr="00692224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 .</w:t>
      </w:r>
      <w:proofErr w:type="gramEnd"/>
      <w:r w:rsidRPr="00692224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– Testi elettronici. ((Quotidiano. - Direttore Andrea Nicosia. – Dal 2024 editore: Biancoenero edizioni</w:t>
      </w:r>
    </w:p>
    <w:p w14:paraId="40BB3FB8" w14:textId="77777777" w:rsidR="00692224" w:rsidRPr="00692224" w:rsidRDefault="00692224" w:rsidP="00692224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A884A36" w14:textId="77777777" w:rsidR="00692224" w:rsidRPr="00692224" w:rsidRDefault="00692224" w:rsidP="00692224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92224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p w14:paraId="0993E7B1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 xml:space="preserve">Stampa Italiana è una testata giornalistica registrata (periodico telematico) presso la sezione della Stampa del Tribunale di Roma, n. 174 del 17 dicembre 2019. </w:t>
      </w:r>
    </w:p>
    <w:p w14:paraId="0A2C1E43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 xml:space="preserve">Stampa Italiana è il primo giornale online ad Alta Leggibilità. </w:t>
      </w:r>
    </w:p>
    <w:p w14:paraId="5991A337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>Direttore responsabile Andrea Nicosia</w:t>
      </w:r>
    </w:p>
    <w:p w14:paraId="432F5BA2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hyperlink r:id="rId5" w:history="1">
        <w:r w:rsidRPr="00692224">
          <w:rPr>
            <w:rStyle w:val="Collegamentoipertestuale"/>
            <w:rFonts w:asciiTheme="minorHAnsi" w:hAnsiTheme="minorHAnsi" w:cstheme="minorHAnsi"/>
          </w:rPr>
          <w:t>https://www.stampaitaliana.online/elenchi/giornali-abruzzo/</w:t>
        </w:r>
      </w:hyperlink>
      <w:r w:rsidRPr="00692224">
        <w:rPr>
          <w:rFonts w:asciiTheme="minorHAnsi" w:hAnsiTheme="minorHAnsi" w:cstheme="minorHAnsi"/>
        </w:rPr>
        <w:t xml:space="preserve">. </w:t>
      </w:r>
    </w:p>
    <w:p w14:paraId="0ADB29DA" w14:textId="77777777" w:rsidR="00692224" w:rsidRPr="00692224" w:rsidRDefault="00692224" w:rsidP="00692224">
      <w:pPr>
        <w:jc w:val="both"/>
        <w:rPr>
          <w:rFonts w:asciiTheme="minorHAnsi" w:hAnsiTheme="minorHAnsi" w:cstheme="minorHAnsi"/>
          <w:b/>
          <w:bCs/>
        </w:rPr>
      </w:pPr>
      <w:r w:rsidRPr="00692224">
        <w:rPr>
          <w:rFonts w:asciiTheme="minorHAnsi" w:hAnsiTheme="minorHAnsi" w:cstheme="minorHAnsi"/>
          <w:b/>
          <w:bCs/>
        </w:rPr>
        <w:t>Chi siamo e la nostra missione editoriale</w:t>
      </w:r>
    </w:p>
    <w:p w14:paraId="14E13510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 xml:space="preserve">In un </w:t>
      </w:r>
      <w:hyperlink r:id="rId6" w:history="1">
        <w:r w:rsidRPr="00692224">
          <w:rPr>
            <w:rStyle w:val="Collegamentoipertestuale"/>
            <w:rFonts w:asciiTheme="minorHAnsi" w:hAnsiTheme="minorHAnsi" w:cstheme="minorHAnsi"/>
          </w:rPr>
          <w:t>panorama editoriale italiano in continua evoluzione</w:t>
        </w:r>
      </w:hyperlink>
      <w:r w:rsidRPr="00692224">
        <w:rPr>
          <w:rFonts w:asciiTheme="minorHAnsi" w:hAnsiTheme="minorHAnsi" w:cstheme="minorHAnsi"/>
        </w:rPr>
        <w:t xml:space="preserve">, crediamo sia fondamentale presentarsi ai nostri lettori con la massima trasparenza. Questa pagina descrive chi siamo, la nostra storia e la missione che guida ogni giorno il nostro lavoro. La nostra missione è fornire un’informazione di qualità, basata sui principi di imparzialità e trasparenza definiti nel nostro </w:t>
      </w:r>
      <w:hyperlink r:id="rId7" w:history="1">
        <w:r w:rsidRPr="00692224">
          <w:rPr>
            <w:rStyle w:val="Collegamentoipertestuale"/>
            <w:rFonts w:asciiTheme="minorHAnsi" w:hAnsiTheme="minorHAnsi" w:cstheme="minorHAnsi"/>
            <w:b/>
            <w:bCs/>
          </w:rPr>
          <w:t>codice etico</w:t>
        </w:r>
      </w:hyperlink>
      <w:r w:rsidRPr="00692224">
        <w:rPr>
          <w:rFonts w:asciiTheme="minorHAnsi" w:hAnsiTheme="minorHAnsi" w:cstheme="minorHAnsi"/>
        </w:rPr>
        <w:t>.</w:t>
      </w:r>
    </w:p>
    <w:p w14:paraId="1EBD6861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 xml:space="preserve">Per inviare comunicati stampa, segnalare un errore o contattare la redazione, visita la nostra </w:t>
      </w:r>
      <w:hyperlink r:id="rId8" w:history="1">
        <w:r w:rsidRPr="00692224">
          <w:rPr>
            <w:rStyle w:val="Collegamentoipertestuale"/>
            <w:rFonts w:asciiTheme="minorHAnsi" w:hAnsiTheme="minorHAnsi" w:cstheme="minorHAnsi"/>
            <w:b/>
            <w:bCs/>
          </w:rPr>
          <w:t>pagina contatti</w:t>
        </w:r>
      </w:hyperlink>
      <w:r w:rsidRPr="00692224">
        <w:rPr>
          <w:rFonts w:asciiTheme="minorHAnsi" w:hAnsiTheme="minorHAnsi" w:cstheme="minorHAnsi"/>
        </w:rPr>
        <w:t>.</w:t>
      </w:r>
    </w:p>
    <w:p w14:paraId="635A023D" w14:textId="77777777" w:rsidR="00692224" w:rsidRPr="00692224" w:rsidRDefault="00692224" w:rsidP="00692224">
      <w:pPr>
        <w:jc w:val="both"/>
        <w:rPr>
          <w:rFonts w:asciiTheme="minorHAnsi" w:hAnsiTheme="minorHAnsi" w:cstheme="minorHAnsi"/>
          <w:b/>
          <w:bCs/>
        </w:rPr>
      </w:pPr>
      <w:r w:rsidRPr="00692224">
        <w:rPr>
          <w:rFonts w:asciiTheme="minorHAnsi" w:hAnsiTheme="minorHAnsi" w:cstheme="minorHAnsi"/>
          <w:b/>
          <w:bCs/>
        </w:rPr>
        <w:t>La nostra identità</w:t>
      </w:r>
    </w:p>
    <w:p w14:paraId="0F14D66C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b/>
          <w:bCs/>
        </w:rPr>
        <w:t>Stampa Italiana</w:t>
      </w:r>
      <w:r w:rsidRPr="00692224">
        <w:rPr>
          <w:rFonts w:asciiTheme="minorHAnsi" w:hAnsiTheme="minorHAnsi" w:cstheme="minorHAnsi"/>
        </w:rPr>
        <w:t xml:space="preserve"> è una testata giornalistica indipendente online, fondata con l’obiettivo di diventare un punto di riferimento per l’informazione generalista di qualità, con un focus particolare sui temi della cultura e del sociale.</w:t>
      </w:r>
    </w:p>
    <w:p w14:paraId="2D72B52B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 xml:space="preserve">La testata è registrata come periodico telematico </w:t>
      </w:r>
      <w:hyperlink r:id="rId9" w:tgtFrame="_blank" w:history="1">
        <w:r w:rsidRPr="00692224">
          <w:rPr>
            <w:rStyle w:val="Collegamentoipertestuale"/>
            <w:rFonts w:asciiTheme="minorHAnsi" w:hAnsiTheme="minorHAnsi" w:cstheme="minorHAnsi"/>
          </w:rPr>
          <w:t xml:space="preserve">presso la </w:t>
        </w:r>
        <w:r w:rsidRPr="00692224">
          <w:rPr>
            <w:rStyle w:val="Collegamentoipertestuale"/>
            <w:rFonts w:asciiTheme="minorHAnsi" w:hAnsiTheme="minorHAnsi" w:cstheme="minorHAnsi"/>
            <w:b/>
            <w:bCs/>
          </w:rPr>
          <w:t>sezione della Stampa del Tribunale di Roma</w:t>
        </w:r>
      </w:hyperlink>
      <w:r w:rsidRPr="00692224">
        <w:rPr>
          <w:rFonts w:asciiTheme="minorHAnsi" w:hAnsiTheme="minorHAnsi" w:cstheme="minorHAnsi"/>
        </w:rPr>
        <w:t xml:space="preserve"> con il numero </w:t>
      </w:r>
      <w:r w:rsidRPr="00692224">
        <w:rPr>
          <w:rFonts w:asciiTheme="minorHAnsi" w:hAnsiTheme="minorHAnsi" w:cstheme="minorHAnsi"/>
          <w:b/>
          <w:bCs/>
        </w:rPr>
        <w:t>174 del 17 dicembre 2019</w:t>
      </w:r>
      <w:r w:rsidRPr="00692224">
        <w:rPr>
          <w:rFonts w:asciiTheme="minorHAnsi" w:hAnsiTheme="minorHAnsi" w:cstheme="minorHAnsi"/>
        </w:rPr>
        <w:t xml:space="preserve">, ed è online dal 22 gennaio 2020. Il nostro progetto editoriale è autonomo e </w:t>
      </w:r>
      <w:r w:rsidRPr="00692224">
        <w:rPr>
          <w:rFonts w:asciiTheme="minorHAnsi" w:hAnsiTheme="minorHAnsi" w:cstheme="minorHAnsi"/>
          <w:b/>
          <w:bCs/>
        </w:rPr>
        <w:t>non usufruisce di alcun contributo pubblico</w:t>
      </w:r>
      <w:r w:rsidRPr="00692224">
        <w:rPr>
          <w:rFonts w:asciiTheme="minorHAnsi" w:hAnsiTheme="minorHAnsi" w:cstheme="minorHAnsi"/>
        </w:rPr>
        <w:t>, garantendo così la nostra totale indipendenza.</w:t>
      </w:r>
    </w:p>
    <w:p w14:paraId="249CF47C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 xml:space="preserve">Il proprietario, fondatore e </w:t>
      </w:r>
      <w:r w:rsidRPr="00692224">
        <w:rPr>
          <w:rFonts w:asciiTheme="minorHAnsi" w:hAnsiTheme="minorHAnsi" w:cstheme="minorHAnsi"/>
          <w:b/>
          <w:bCs/>
        </w:rPr>
        <w:t>direttore responsabile</w:t>
      </w:r>
      <w:r w:rsidRPr="00692224">
        <w:rPr>
          <w:rFonts w:asciiTheme="minorHAnsi" w:hAnsiTheme="minorHAnsi" w:cstheme="minorHAnsi"/>
        </w:rPr>
        <w:t xml:space="preserve"> della testata è il giornalista professionista </w:t>
      </w:r>
      <w:r w:rsidRPr="00692224">
        <w:rPr>
          <w:rFonts w:asciiTheme="minorHAnsi" w:hAnsiTheme="minorHAnsi" w:cstheme="minorHAnsi"/>
          <w:b/>
          <w:bCs/>
        </w:rPr>
        <w:t>Andrea Nicosia</w:t>
      </w:r>
      <w:r w:rsidRPr="00692224">
        <w:rPr>
          <w:rFonts w:asciiTheme="minorHAnsi" w:hAnsiTheme="minorHAnsi" w:cstheme="minorHAnsi"/>
        </w:rPr>
        <w:t>.</w:t>
      </w:r>
    </w:p>
    <w:p w14:paraId="345C05ED" w14:textId="77777777" w:rsidR="00692224" w:rsidRPr="00692224" w:rsidRDefault="00692224" w:rsidP="00692224">
      <w:pPr>
        <w:jc w:val="both"/>
        <w:rPr>
          <w:rFonts w:asciiTheme="minorHAnsi" w:hAnsiTheme="minorHAnsi" w:cstheme="minorHAnsi"/>
          <w:b/>
          <w:bCs/>
        </w:rPr>
      </w:pPr>
      <w:r w:rsidRPr="00692224">
        <w:rPr>
          <w:rFonts w:asciiTheme="minorHAnsi" w:hAnsiTheme="minorHAnsi" w:cstheme="minorHAnsi"/>
          <w:b/>
          <w:bCs/>
        </w:rPr>
        <w:t>La prima testata giornalistica ad Alta Leggibilità</w:t>
      </w:r>
    </w:p>
    <w:p w14:paraId="495C1683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 xml:space="preserve">Nel 2024, grazie a una prestigiosa partnership con la casa editrice indipendente </w:t>
      </w:r>
      <w:r w:rsidRPr="00692224">
        <w:rPr>
          <w:rFonts w:asciiTheme="minorHAnsi" w:hAnsiTheme="minorHAnsi" w:cstheme="minorHAnsi"/>
          <w:b/>
          <w:bCs/>
        </w:rPr>
        <w:t>biancoenero edizioni</w:t>
      </w:r>
      <w:r w:rsidRPr="00692224">
        <w:rPr>
          <w:rFonts w:asciiTheme="minorHAnsi" w:hAnsiTheme="minorHAnsi" w:cstheme="minorHAnsi"/>
        </w:rPr>
        <w:t xml:space="preserve">, Stampa Italiana è diventata la prima testata giornalistica online ad </w:t>
      </w:r>
      <w:r w:rsidRPr="00692224">
        <w:rPr>
          <w:rFonts w:asciiTheme="minorHAnsi" w:hAnsiTheme="minorHAnsi" w:cstheme="minorHAnsi"/>
          <w:b/>
          <w:bCs/>
        </w:rPr>
        <w:t>Alta Leggibilità</w:t>
      </w:r>
      <w:r w:rsidRPr="00692224">
        <w:rPr>
          <w:rFonts w:asciiTheme="minorHAnsi" w:hAnsiTheme="minorHAnsi" w:cstheme="minorHAnsi"/>
        </w:rPr>
        <w:t xml:space="preserve">. Questa innovazione, </w:t>
      </w:r>
      <w:hyperlink r:id="rId10" w:tgtFrame="_blank" w:history="1">
        <w:r w:rsidRPr="00692224">
          <w:rPr>
            <w:rStyle w:val="Collegamentoipertestuale"/>
            <w:rFonts w:asciiTheme="minorHAnsi" w:hAnsiTheme="minorHAnsi" w:cstheme="minorHAnsi"/>
          </w:rPr>
          <w:t xml:space="preserve">basata sull’utilizzo </w:t>
        </w:r>
        <w:proofErr w:type="gramStart"/>
        <w:r w:rsidRPr="00692224">
          <w:rPr>
            <w:rStyle w:val="Collegamentoipertestuale"/>
            <w:rFonts w:asciiTheme="minorHAnsi" w:hAnsiTheme="minorHAnsi" w:cstheme="minorHAnsi"/>
          </w:rPr>
          <w:t>della font</w:t>
        </w:r>
        <w:proofErr w:type="gramEnd"/>
        <w:r w:rsidRPr="00692224">
          <w:rPr>
            <w:rStyle w:val="Collegamentoipertestuale"/>
            <w:rFonts w:asciiTheme="minorHAnsi" w:hAnsiTheme="minorHAnsi" w:cstheme="minorHAnsi"/>
          </w:rPr>
          <w:t xml:space="preserve"> </w:t>
        </w:r>
        <w:r w:rsidRPr="00692224">
          <w:rPr>
            <w:rStyle w:val="Collegamentoipertestuale"/>
            <w:rFonts w:asciiTheme="minorHAnsi" w:hAnsiTheme="minorHAnsi" w:cstheme="minorHAnsi"/>
            <w:b/>
            <w:bCs/>
          </w:rPr>
          <w:t>Biancoenero®</w:t>
        </w:r>
      </w:hyperlink>
      <w:r w:rsidRPr="00692224">
        <w:rPr>
          <w:rFonts w:asciiTheme="minorHAnsi" w:hAnsiTheme="minorHAnsi" w:cstheme="minorHAnsi"/>
        </w:rPr>
        <w:t>, è stata pensata per garantire una lettura più facile e inclusiva per tutti.</w:t>
      </w:r>
    </w:p>
    <w:p w14:paraId="6CD86904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>La nostra scelta a favore dell’accessibilità è stata riconosciuta e citata da importanti realtà nazionali, tra cui:</w:t>
      </w:r>
    </w:p>
    <w:p w14:paraId="4541BEF5" w14:textId="77777777" w:rsidR="00692224" w:rsidRPr="00692224" w:rsidRDefault="00692224" w:rsidP="00692224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11" w:tgtFrame="_blank" w:history="1">
        <w:r w:rsidRPr="00692224">
          <w:rPr>
            <w:rStyle w:val="Collegamentoipertestuale"/>
            <w:rFonts w:asciiTheme="minorHAnsi" w:hAnsiTheme="minorHAnsi" w:cstheme="minorHAnsi"/>
            <w:b/>
            <w:bCs/>
          </w:rPr>
          <w:t>ANSA</w:t>
        </w:r>
      </w:hyperlink>
    </w:p>
    <w:p w14:paraId="06478444" w14:textId="77777777" w:rsidR="00692224" w:rsidRPr="00692224" w:rsidRDefault="00692224" w:rsidP="00692224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12" w:tgtFrame="_blank" w:history="1">
        <w:proofErr w:type="spellStart"/>
        <w:r w:rsidRPr="00692224">
          <w:rPr>
            <w:rStyle w:val="Collegamentoipertestuale"/>
            <w:rFonts w:asciiTheme="minorHAnsi" w:hAnsiTheme="minorHAnsi" w:cstheme="minorHAnsi"/>
            <w:b/>
            <w:bCs/>
          </w:rPr>
          <w:t>SuperAbile</w:t>
        </w:r>
        <w:proofErr w:type="spellEnd"/>
        <w:r w:rsidRPr="00692224">
          <w:rPr>
            <w:rStyle w:val="Collegamentoipertestuale"/>
            <w:rFonts w:asciiTheme="minorHAnsi" w:hAnsiTheme="minorHAnsi" w:cstheme="minorHAnsi"/>
            <w:b/>
            <w:bCs/>
          </w:rPr>
          <w:t xml:space="preserve"> INAIL</w:t>
        </w:r>
      </w:hyperlink>
    </w:p>
    <w:p w14:paraId="00A9CE38" w14:textId="77777777" w:rsidR="00692224" w:rsidRPr="00692224" w:rsidRDefault="00692224" w:rsidP="00692224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13" w:tgtFrame="_blank" w:history="1">
        <w:r w:rsidRPr="00692224">
          <w:rPr>
            <w:rStyle w:val="Collegamentoipertestuale"/>
            <w:rFonts w:asciiTheme="minorHAnsi" w:hAnsiTheme="minorHAnsi" w:cstheme="minorHAnsi"/>
            <w:b/>
            <w:bCs/>
          </w:rPr>
          <w:t>Redattore Sociale</w:t>
        </w:r>
      </w:hyperlink>
    </w:p>
    <w:p w14:paraId="0D58DF96" w14:textId="77777777" w:rsidR="00692224" w:rsidRPr="00692224" w:rsidRDefault="00692224" w:rsidP="00692224">
      <w:pPr>
        <w:jc w:val="both"/>
        <w:rPr>
          <w:rFonts w:asciiTheme="minorHAnsi" w:hAnsiTheme="minorHAnsi" w:cstheme="minorHAnsi"/>
          <w:b/>
          <w:bCs/>
        </w:rPr>
      </w:pPr>
      <w:r w:rsidRPr="00692224">
        <w:rPr>
          <w:rFonts w:asciiTheme="minorHAnsi" w:hAnsiTheme="minorHAnsi" w:cstheme="minorHAnsi"/>
          <w:b/>
          <w:bCs/>
        </w:rPr>
        <w:t>Come finanziamo Stampa Italiana</w:t>
      </w:r>
    </w:p>
    <w:p w14:paraId="25863B89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 xml:space="preserve">Attualmente Stampa Italiana si sostiene con i contributi dei lettori, che per noi sono determinanti, e con la pubblicità online. Siamo sempre alla ricerca di sponsor e di un editore </w:t>
      </w:r>
      <w:r w:rsidRPr="00692224">
        <w:rPr>
          <w:rFonts w:asciiTheme="minorHAnsi" w:hAnsiTheme="minorHAnsi" w:cstheme="minorHAnsi"/>
        </w:rPr>
        <w:lastRenderedPageBreak/>
        <w:t>che sposi i principi di Stampa Italiana, che abbia la voglia di entrare a far parte della nostra squadra e di sviluppare insieme un progetto giornalistico forte e sano. Stampa Italiana non riceve finanziamenti pubblici.</w:t>
      </w:r>
    </w:p>
    <w:p w14:paraId="29A6C509" w14:textId="77777777" w:rsidR="00692224" w:rsidRPr="00692224" w:rsidRDefault="00692224" w:rsidP="00692224">
      <w:pPr>
        <w:jc w:val="both"/>
        <w:rPr>
          <w:rFonts w:asciiTheme="minorHAnsi" w:hAnsiTheme="minorHAnsi" w:cstheme="minorHAnsi"/>
          <w:b/>
          <w:bCs/>
        </w:rPr>
      </w:pPr>
      <w:r w:rsidRPr="00692224">
        <w:rPr>
          <w:rFonts w:asciiTheme="minorHAnsi" w:hAnsiTheme="minorHAnsi" w:cstheme="minorHAnsi"/>
          <w:b/>
          <w:bCs/>
        </w:rPr>
        <w:t>Andrea Nicosia, fondatore e direttore responsabile</w:t>
      </w:r>
    </w:p>
    <w:p w14:paraId="7DE1A652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i/>
          <w:iCs/>
        </w:rPr>
        <w:t>Giornalista professionista (dal 2011) da oltre un decennio opero con passione e dedizione nel mondo dell’editoria online.</w:t>
      </w:r>
    </w:p>
    <w:p w14:paraId="54B69B40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i/>
          <w:iCs/>
        </w:rPr>
        <w:t>Ho ideato e diretto un’agenzia stampa video e due testate telematiche, gestendo l’intero ecosistema digitale. Con il tempo mi sono specializzato nell’</w:t>
      </w:r>
      <w:r w:rsidRPr="00692224">
        <w:rPr>
          <w:rFonts w:asciiTheme="minorHAnsi" w:hAnsiTheme="minorHAnsi" w:cstheme="minorHAnsi"/>
          <w:b/>
          <w:bCs/>
          <w:i/>
          <w:iCs/>
        </w:rPr>
        <w:t>ottimizzare la sinergia tra contenuti giornalistici di qualità, gestione tecnica della piattaforma e strategie di pubblicità programmatica.</w:t>
      </w:r>
    </w:p>
    <w:p w14:paraId="7C6EC76E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i/>
          <w:iCs/>
        </w:rPr>
        <w:t xml:space="preserve">Questa competenza, affinata attraverso oltre </w:t>
      </w:r>
      <w:proofErr w:type="gramStart"/>
      <w:r w:rsidRPr="00692224">
        <w:rPr>
          <w:rFonts w:asciiTheme="minorHAnsi" w:hAnsiTheme="minorHAnsi" w:cstheme="minorHAnsi"/>
          <w:i/>
          <w:iCs/>
        </w:rPr>
        <w:t>10</w:t>
      </w:r>
      <w:proofErr w:type="gramEnd"/>
      <w:r w:rsidRPr="00692224">
        <w:rPr>
          <w:rFonts w:asciiTheme="minorHAnsi" w:hAnsiTheme="minorHAnsi" w:cstheme="minorHAnsi"/>
          <w:i/>
          <w:iCs/>
        </w:rPr>
        <w:t xml:space="preserve"> anni di raccolta e analisi dati sul campo, mi ha aiutato a perseguire un obiettivo preciso: </w:t>
      </w:r>
      <w:r w:rsidRPr="00692224">
        <w:rPr>
          <w:rFonts w:asciiTheme="minorHAnsi" w:hAnsiTheme="minorHAnsi" w:cstheme="minorHAnsi"/>
          <w:b/>
          <w:bCs/>
          <w:i/>
          <w:iCs/>
        </w:rPr>
        <w:t>aumentare le performance e le entrate del prodotto editoriale digitale migliorandone la sostenibilità economica nel medio e lungo periodo.</w:t>
      </w:r>
    </w:p>
    <w:p w14:paraId="40E5B75B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i/>
          <w:iCs/>
        </w:rPr>
        <w:t>La mia carriera, iniziata nella redazione di Paese Sera, include collaborazioni con l’agenzia di stampa nazionale Italpress e con l’Ordine Nazionale dei Giornalisti per l’attività di comunicazione istituzionale.</w:t>
      </w:r>
    </w:p>
    <w:p w14:paraId="47B7E338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i/>
          <w:iCs/>
        </w:rPr>
        <w:t xml:space="preserve">Con la redazione di Stampa Italiana, </w:t>
      </w:r>
      <w:r w:rsidRPr="00692224">
        <w:rPr>
          <w:rFonts w:asciiTheme="minorHAnsi" w:hAnsiTheme="minorHAnsi" w:cstheme="minorHAnsi"/>
          <w:b/>
          <w:bCs/>
          <w:i/>
          <w:iCs/>
        </w:rPr>
        <w:t>di cui sono ideatore, fondatore e direttore responsabile,</w:t>
      </w:r>
      <w:r w:rsidRPr="00692224">
        <w:rPr>
          <w:rFonts w:asciiTheme="minorHAnsi" w:hAnsiTheme="minorHAnsi" w:cstheme="minorHAnsi"/>
          <w:i/>
          <w:iCs/>
        </w:rPr>
        <w:t xml:space="preserve"> mi occupo inoltre della creazione di riviste periodiche (cartacee e digitali) su misura per fondazioni, associazioni e realtà imprenditoriali.</w:t>
      </w:r>
    </w:p>
    <w:p w14:paraId="7494A7EB" w14:textId="77777777" w:rsidR="00692224" w:rsidRPr="00692224" w:rsidRDefault="00692224" w:rsidP="00692224">
      <w:pPr>
        <w:jc w:val="both"/>
        <w:rPr>
          <w:rFonts w:asciiTheme="minorHAnsi" w:hAnsiTheme="minorHAnsi" w:cstheme="minorHAnsi"/>
          <w:b/>
          <w:bCs/>
        </w:rPr>
      </w:pPr>
      <w:r w:rsidRPr="00692224">
        <w:rPr>
          <w:rFonts w:asciiTheme="minorHAnsi" w:hAnsiTheme="minorHAnsi" w:cstheme="minorHAnsi"/>
          <w:b/>
          <w:bCs/>
        </w:rPr>
        <w:t>La redazione</w:t>
      </w:r>
    </w:p>
    <w:p w14:paraId="05FAD4A4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>Il cuore di Stampa Italiana è una redazione composta da giornalisti professionisti e pubblicisti (</w:t>
      </w:r>
      <w:hyperlink r:id="rId14" w:tgtFrame="_blank" w:history="1">
        <w:r w:rsidRPr="00692224">
          <w:rPr>
            <w:rStyle w:val="Collegamentoipertestuale"/>
            <w:rFonts w:asciiTheme="minorHAnsi" w:hAnsiTheme="minorHAnsi" w:cstheme="minorHAnsi"/>
          </w:rPr>
          <w:t>albo nazionale</w:t>
        </w:r>
      </w:hyperlink>
      <w:r w:rsidRPr="00692224">
        <w:rPr>
          <w:rFonts w:asciiTheme="minorHAnsi" w:hAnsiTheme="minorHAnsi" w:cstheme="minorHAnsi"/>
        </w:rPr>
        <w:t>), tutti regolarmente iscritti all’Ordine Nazionale dei Giornalisti, specializzati nel fornire un’informazione accurata e verificata.</w:t>
      </w:r>
    </w:p>
    <w:p w14:paraId="02BC4B35" w14:textId="77777777" w:rsidR="00692224" w:rsidRPr="00692224" w:rsidRDefault="00692224" w:rsidP="00692224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b/>
          <w:bCs/>
        </w:rPr>
        <w:t>Direttore editoriale:</w:t>
      </w:r>
      <w:r w:rsidRPr="00692224">
        <w:rPr>
          <w:rFonts w:asciiTheme="minorHAnsi" w:hAnsiTheme="minorHAnsi" w:cstheme="minorHAnsi"/>
        </w:rPr>
        <w:t xml:space="preserve"> </w:t>
      </w:r>
      <w:hyperlink r:id="rId15" w:tgtFrame="_blank" w:history="1">
        <w:r w:rsidRPr="00692224">
          <w:rPr>
            <w:rStyle w:val="Collegamentoipertestuale"/>
            <w:rFonts w:asciiTheme="minorHAnsi" w:hAnsiTheme="minorHAnsi" w:cstheme="minorHAnsi"/>
          </w:rPr>
          <w:t>Mario Caprini</w:t>
        </w:r>
      </w:hyperlink>
    </w:p>
    <w:p w14:paraId="0C9DE981" w14:textId="77777777" w:rsidR="00692224" w:rsidRPr="00692224" w:rsidRDefault="00692224" w:rsidP="00692224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b/>
          <w:bCs/>
        </w:rPr>
        <w:t>Collaboratori:</w:t>
      </w:r>
    </w:p>
    <w:p w14:paraId="2113A4A7" w14:textId="77777777" w:rsidR="00692224" w:rsidRPr="00692224" w:rsidRDefault="00692224" w:rsidP="00692224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hyperlink r:id="rId16" w:tgtFrame="_blank" w:history="1">
        <w:r w:rsidRPr="00692224">
          <w:rPr>
            <w:rStyle w:val="Collegamentoipertestuale"/>
            <w:rFonts w:asciiTheme="minorHAnsi" w:hAnsiTheme="minorHAnsi" w:cstheme="minorHAnsi"/>
          </w:rPr>
          <w:t>Domenico Cavazzino</w:t>
        </w:r>
      </w:hyperlink>
    </w:p>
    <w:p w14:paraId="09A05A47" w14:textId="77777777" w:rsidR="00692224" w:rsidRPr="00692224" w:rsidRDefault="00692224" w:rsidP="00692224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hyperlink r:id="rId17" w:tgtFrame="_blank" w:history="1">
        <w:r w:rsidRPr="00692224">
          <w:rPr>
            <w:rStyle w:val="Collegamentoipertestuale"/>
            <w:rFonts w:asciiTheme="minorHAnsi" w:hAnsiTheme="minorHAnsi" w:cstheme="minorHAnsi"/>
          </w:rPr>
          <w:t>Lorenzo Scalia</w:t>
        </w:r>
      </w:hyperlink>
    </w:p>
    <w:p w14:paraId="67B40230" w14:textId="77777777" w:rsidR="00692224" w:rsidRPr="00692224" w:rsidRDefault="00692224" w:rsidP="00692224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hyperlink r:id="rId18" w:tgtFrame="_blank" w:history="1">
        <w:r w:rsidRPr="00692224">
          <w:rPr>
            <w:rStyle w:val="Collegamentoipertestuale"/>
            <w:rFonts w:asciiTheme="minorHAnsi" w:hAnsiTheme="minorHAnsi" w:cstheme="minorHAnsi"/>
          </w:rPr>
          <w:t>Giuseppe Motisi</w:t>
        </w:r>
      </w:hyperlink>
    </w:p>
    <w:p w14:paraId="7FC4C9F5" w14:textId="77777777" w:rsidR="00692224" w:rsidRPr="00692224" w:rsidRDefault="00692224" w:rsidP="00692224">
      <w:pPr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hyperlink r:id="rId19" w:tgtFrame="_blank" w:history="1">
        <w:r w:rsidRPr="00692224">
          <w:rPr>
            <w:rStyle w:val="Collegamentoipertestuale"/>
            <w:rFonts w:asciiTheme="minorHAnsi" w:hAnsiTheme="minorHAnsi" w:cstheme="minorHAnsi"/>
          </w:rPr>
          <w:t>Silvia Gambirasi</w:t>
        </w:r>
      </w:hyperlink>
    </w:p>
    <w:p w14:paraId="3B84AE58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b/>
          <w:bCs/>
        </w:rPr>
        <w:t>Redazione Centrale:</w:t>
      </w:r>
      <w:r w:rsidRPr="00692224">
        <w:rPr>
          <w:rFonts w:asciiTheme="minorHAnsi" w:hAnsiTheme="minorHAnsi" w:cstheme="minorHAnsi"/>
        </w:rPr>
        <w:t xml:space="preserve"> </w:t>
      </w:r>
      <w:hyperlink r:id="rId20" w:tgtFrame="_blank" w:history="1">
        <w:r w:rsidRPr="00692224">
          <w:rPr>
            <w:rStyle w:val="Collegamentoipertestuale"/>
            <w:rFonts w:asciiTheme="minorHAnsi" w:hAnsiTheme="minorHAnsi" w:cstheme="minorHAnsi"/>
          </w:rPr>
          <w:t>Sala Stampa Italiana, Piazza Augusto Imperatore 32, 00186, Roma</w:t>
        </w:r>
      </w:hyperlink>
    </w:p>
    <w:p w14:paraId="6C214700" w14:textId="77777777" w:rsidR="00692224" w:rsidRPr="00692224" w:rsidRDefault="00692224" w:rsidP="00692224">
      <w:pPr>
        <w:jc w:val="both"/>
        <w:rPr>
          <w:rFonts w:asciiTheme="minorHAnsi" w:hAnsiTheme="minorHAnsi" w:cstheme="minorHAnsi"/>
          <w:b/>
          <w:bCs/>
        </w:rPr>
      </w:pPr>
      <w:r w:rsidRPr="00692224">
        <w:rPr>
          <w:rFonts w:asciiTheme="minorHAnsi" w:hAnsiTheme="minorHAnsi" w:cstheme="minorHAnsi"/>
          <w:b/>
          <w:bCs/>
        </w:rPr>
        <w:t>Vuoi diventare partner di Stampa Italiana?</w:t>
      </w:r>
    </w:p>
    <w:p w14:paraId="53ADAD74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 xml:space="preserve">Stiamo lavorando per ampliare </w:t>
      </w:r>
      <w:hyperlink r:id="rId21" w:history="1">
        <w:r w:rsidRPr="00692224">
          <w:rPr>
            <w:rStyle w:val="Collegamentoipertestuale"/>
            <w:rFonts w:asciiTheme="minorHAnsi" w:hAnsiTheme="minorHAnsi" w:cstheme="minorHAnsi"/>
          </w:rPr>
          <w:t>la nostra rete</w:t>
        </w:r>
      </w:hyperlink>
      <w:r w:rsidRPr="00692224">
        <w:rPr>
          <w:rFonts w:asciiTheme="minorHAnsi" w:hAnsiTheme="minorHAnsi" w:cstheme="minorHAnsi"/>
        </w:rPr>
        <w:t xml:space="preserve"> con realtà che condividano </w:t>
      </w:r>
      <w:hyperlink r:id="rId22" w:history="1">
        <w:r w:rsidRPr="00692224">
          <w:rPr>
            <w:rStyle w:val="Collegamentoipertestuale"/>
            <w:rFonts w:asciiTheme="minorHAnsi" w:hAnsiTheme="minorHAnsi" w:cstheme="minorHAnsi"/>
          </w:rPr>
          <w:t>i nostri principi etici</w:t>
        </w:r>
      </w:hyperlink>
      <w:r w:rsidRPr="00692224">
        <w:rPr>
          <w:rFonts w:asciiTheme="minorHAnsi" w:hAnsiTheme="minorHAnsi" w:cstheme="minorHAnsi"/>
        </w:rPr>
        <w:t xml:space="preserve">. Se rappresenti un’azienda, un’associazione o una fondazione e vuoi contribuire allo sviluppo di un’informazione libera e inclusiva, </w:t>
      </w:r>
      <w:hyperlink r:id="rId23" w:history="1">
        <w:r w:rsidRPr="00692224">
          <w:rPr>
            <w:rStyle w:val="Collegamentoipertestuale"/>
            <w:rFonts w:asciiTheme="minorHAnsi" w:hAnsiTheme="minorHAnsi" w:cstheme="minorHAnsi"/>
          </w:rPr>
          <w:t>contattaci</w:t>
        </w:r>
      </w:hyperlink>
      <w:r w:rsidRPr="00692224">
        <w:rPr>
          <w:rFonts w:asciiTheme="minorHAnsi" w:hAnsiTheme="minorHAnsi" w:cstheme="minorHAnsi"/>
        </w:rPr>
        <w:t>.</w:t>
      </w:r>
    </w:p>
    <w:p w14:paraId="48E42F0E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</w:rPr>
        <w:t>Sostieni la stampa libera, anche 1 euro è importante.</w:t>
      </w:r>
    </w:p>
    <w:p w14:paraId="74EE05D9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b/>
          <w:bCs/>
        </w:rPr>
        <w:t xml:space="preserve">Prima di donare vuoi sapere di più su Stampa Italiana? </w:t>
      </w:r>
    </w:p>
    <w:p w14:paraId="6A6346E6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r w:rsidRPr="00692224">
        <w:rPr>
          <w:rFonts w:asciiTheme="minorHAnsi" w:hAnsiTheme="minorHAnsi" w:cstheme="minorHAnsi"/>
          <w:b/>
          <w:bCs/>
        </w:rPr>
        <w:t>↓ Leggi la lettera della redazione ↓</w:t>
      </w:r>
    </w:p>
    <w:p w14:paraId="7DA3C323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  <w:hyperlink r:id="rId24" w:history="1">
        <w:r w:rsidRPr="00692224">
          <w:rPr>
            <w:rStyle w:val="Collegamentoipertestuale"/>
            <w:rFonts w:asciiTheme="minorHAnsi" w:hAnsiTheme="minorHAnsi" w:cstheme="minorHAnsi"/>
          </w:rPr>
          <w:t>https://www.stampaitaliana.online/chi-siamo/</w:t>
        </w:r>
      </w:hyperlink>
      <w:r w:rsidRPr="00692224">
        <w:rPr>
          <w:rFonts w:asciiTheme="minorHAnsi" w:hAnsiTheme="minorHAnsi" w:cstheme="minorHAnsi"/>
        </w:rPr>
        <w:t xml:space="preserve">. </w:t>
      </w:r>
    </w:p>
    <w:p w14:paraId="0E8210E6" w14:textId="77777777" w:rsidR="00692224" w:rsidRPr="00692224" w:rsidRDefault="00692224" w:rsidP="00692224">
      <w:pPr>
        <w:jc w:val="both"/>
        <w:rPr>
          <w:rFonts w:asciiTheme="minorHAnsi" w:hAnsiTheme="minorHAnsi" w:cstheme="minorHAnsi"/>
        </w:rPr>
      </w:pPr>
    </w:p>
    <w:p w14:paraId="57984A6C" w14:textId="77777777" w:rsidR="0031062F" w:rsidRPr="00692224" w:rsidRDefault="0031062F" w:rsidP="00692224">
      <w:pPr>
        <w:jc w:val="both"/>
        <w:rPr>
          <w:rFonts w:asciiTheme="minorHAnsi" w:hAnsiTheme="minorHAnsi" w:cstheme="minorHAnsi"/>
        </w:rPr>
      </w:pPr>
    </w:p>
    <w:sectPr w:rsidR="0031062F" w:rsidRPr="0069222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471"/>
    <w:multiLevelType w:val="multilevel"/>
    <w:tmpl w:val="889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65C78"/>
    <w:multiLevelType w:val="multilevel"/>
    <w:tmpl w:val="4B4E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691052">
    <w:abstractNumId w:val="1"/>
  </w:num>
  <w:num w:numId="2" w16cid:durableId="166547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2EDD"/>
    <w:rsid w:val="0031062F"/>
    <w:rsid w:val="003605E3"/>
    <w:rsid w:val="00375F4B"/>
    <w:rsid w:val="003811E4"/>
    <w:rsid w:val="00406289"/>
    <w:rsid w:val="00653982"/>
    <w:rsid w:val="00692224"/>
    <w:rsid w:val="006B2ED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21A8"/>
  <w15:chartTrackingRefBased/>
  <w15:docId w15:val="{B6F7F023-26B2-4867-9135-23D0DBC6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2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2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2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2E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2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2E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2E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2E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2E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2E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2E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2E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2E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2ED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2ED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2E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2E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2E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2E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2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2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2E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2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2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2E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2E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2ED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2E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2ED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2ED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92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mpaitaliana.online/contatti/" TargetMode="External"/><Relationship Id="rId13" Type="http://schemas.openxmlformats.org/officeDocument/2006/relationships/hyperlink" Target="https://www.redattoresociale.it/article/notiziario/giornalismo_stampa_italiana_e_la_prima_testata_online_ad_alta_leggibilita" TargetMode="External"/><Relationship Id="rId18" Type="http://schemas.openxmlformats.org/officeDocument/2006/relationships/hyperlink" Target="https://www.linkedin.com/in/giuseppe-motisi-909876140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tampaitaliana.online/partner/" TargetMode="External"/><Relationship Id="rId7" Type="http://schemas.openxmlformats.org/officeDocument/2006/relationships/hyperlink" Target="https://www.stampaitaliana.online/codice-etico/" TargetMode="External"/><Relationship Id="rId12" Type="http://schemas.openxmlformats.org/officeDocument/2006/relationships/hyperlink" Target="https://www.superabile.it/portale/it/storie-eventi-e-notizie/news-disabilita/dettaglio-notizia.2024.10.stampa-italiana-alta-leggibilita.html" TargetMode="External"/><Relationship Id="rId17" Type="http://schemas.openxmlformats.org/officeDocument/2006/relationships/hyperlink" Target="https://www.stampaitaliana.online/author/lorenzo-scali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tampaitaliana.online/author/domenico-cavazzino/" TargetMode="External"/><Relationship Id="rId20" Type="http://schemas.openxmlformats.org/officeDocument/2006/relationships/hyperlink" Target="https://www.google.com/search?kgmid=/g/11j99dysxc&amp;hl=it-IT&amp;q=Sala+Stampa+Italiana&amp;shndl=30&amp;shem=lcuae,lsptbl1&amp;source=sh/x/loc/osrp/m1/2&amp;kgs=e4c2c444d0d62b8f&amp;utm_source=lcuae,lsptbl1,sh/x/loc/osrp/m1/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ampaitaliana.online/elenchi/giornali-italiani/" TargetMode="External"/><Relationship Id="rId11" Type="http://schemas.openxmlformats.org/officeDocument/2006/relationships/hyperlink" Target="https://www.ansa.it/sito/notizie/cronaca/2024/10/17/stampa-italiana-la-prima-testata-on-line-ad-alta-leggibilita_153efd7c-a403-4e78-9432-d04d6de5baa4.html" TargetMode="External"/><Relationship Id="rId24" Type="http://schemas.openxmlformats.org/officeDocument/2006/relationships/hyperlink" Target="https://www.stampaitaliana.online/chi-siamo/" TargetMode="External"/><Relationship Id="rId5" Type="http://schemas.openxmlformats.org/officeDocument/2006/relationships/hyperlink" Target="https://www.stampaitaliana.online/elenchi/giornali-abruzzo/" TargetMode="External"/><Relationship Id="rId15" Type="http://schemas.openxmlformats.org/officeDocument/2006/relationships/hyperlink" Target="https://www.linkedin.com/in/mario-caprini-1601284a/" TargetMode="External"/><Relationship Id="rId23" Type="http://schemas.openxmlformats.org/officeDocument/2006/relationships/hyperlink" Target="https://www.stampaitaliana.online/contatti/" TargetMode="External"/><Relationship Id="rId10" Type="http://schemas.openxmlformats.org/officeDocument/2006/relationships/hyperlink" Target="https://www.biancoeneroedizioni.it/font/" TargetMode="External"/><Relationship Id="rId19" Type="http://schemas.openxmlformats.org/officeDocument/2006/relationships/hyperlink" Target="https://www.stampaitaliana.online/author/silvia-gambira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ibunale.roma.giustizia.it/personale.aspx?id_ufficio_giudiziario=1598&amp;id_ufficio=7312" TargetMode="External"/><Relationship Id="rId14" Type="http://schemas.openxmlformats.org/officeDocument/2006/relationships/hyperlink" Target="https://www.odg.it/albo-unico" TargetMode="External"/><Relationship Id="rId22" Type="http://schemas.openxmlformats.org/officeDocument/2006/relationships/hyperlink" Target="https://www.stampaitaliana.online/codice-etic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5868</Characters>
  <Application>Microsoft Office Word</Application>
  <DocSecurity>0</DocSecurity>
  <Lines>48</Lines>
  <Paragraphs>13</Paragraphs>
  <ScaleCrop>false</ScaleCrop>
  <Company>HP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2026-02-06T15:10:00Z</dcterms:created>
  <dcterms:modified xsi:type="dcterms:W3CDTF">2026-02-06T15:12:00Z</dcterms:modified>
</cp:coreProperties>
</file>