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43E9" w14:textId="2690ABB2" w:rsidR="00E377AA" w:rsidRPr="00B65655" w:rsidRDefault="00E377AA" w:rsidP="0096190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XY103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6</w:t>
      </w:r>
      <w:r w:rsidRPr="00B65655">
        <w:rPr>
          <w:rFonts w:cstheme="minorHAnsi"/>
          <w:i/>
          <w:sz w:val="16"/>
          <w:szCs w:val="16"/>
        </w:rPr>
        <w:t xml:space="preserve"> febbraio 2026</w:t>
      </w:r>
    </w:p>
    <w:p w14:paraId="766440B8" w14:textId="70F2620A" w:rsidR="00E377AA" w:rsidRDefault="00E377AA" w:rsidP="0096190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377AA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2034E42" wp14:editId="50A7830B">
            <wp:extent cx="5939790" cy="3341370"/>
            <wp:effectExtent l="0" t="0" r="3810" b="0"/>
            <wp:docPr id="694817709" name="Immagine 2" descr="Immagine che contiene testo, Prodotti general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17709" name="Immagine 2" descr="Immagine che contiene testo, Prodotti generali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7AA">
        <w:rPr>
          <w:rFonts w:cstheme="minorHAnsi"/>
          <w:b/>
          <w:color w:val="C00000"/>
          <w:sz w:val="44"/>
          <w:szCs w:val="44"/>
        </w:rPr>
        <w:t xml:space="preserve"> </w:t>
      </w:r>
      <w:r w:rsidRPr="00B6565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B86D719" w14:textId="1A86BD03" w:rsidR="0031062F" w:rsidRPr="0096190C" w:rsidRDefault="00E377AA" w:rsidP="0096190C">
      <w:pPr>
        <w:spacing w:after="0" w:line="240" w:lineRule="auto"/>
        <w:jc w:val="both"/>
        <w:rPr>
          <w:sz w:val="32"/>
          <w:szCs w:val="32"/>
        </w:rPr>
      </w:pPr>
      <w:r w:rsidRPr="0096190C">
        <w:rPr>
          <w:sz w:val="32"/>
          <w:szCs w:val="32"/>
        </w:rPr>
        <w:t>*</w:t>
      </w:r>
      <w:proofErr w:type="spellStart"/>
      <w:r w:rsidRPr="0096190C">
        <w:rPr>
          <w:b/>
          <w:bCs/>
          <w:sz w:val="32"/>
          <w:szCs w:val="32"/>
        </w:rPr>
        <w:t>DxS</w:t>
      </w:r>
      <w:proofErr w:type="spellEnd"/>
      <w:r w:rsidRPr="0096190C">
        <w:rPr>
          <w:b/>
          <w:bCs/>
          <w:sz w:val="32"/>
          <w:szCs w:val="32"/>
        </w:rPr>
        <w:t xml:space="preserve"> </w:t>
      </w:r>
      <w:proofErr w:type="spellStart"/>
      <w:r w:rsidRPr="0096190C">
        <w:rPr>
          <w:b/>
          <w:bCs/>
          <w:sz w:val="32"/>
          <w:szCs w:val="32"/>
        </w:rPr>
        <w:t>views</w:t>
      </w:r>
      <w:proofErr w:type="spellEnd"/>
      <w:r w:rsidRPr="0096190C">
        <w:rPr>
          <w:sz w:val="32"/>
          <w:szCs w:val="32"/>
        </w:rPr>
        <w:t>. - A</w:t>
      </w:r>
      <w:r w:rsidRPr="0096190C">
        <w:rPr>
          <w:sz w:val="32"/>
          <w:szCs w:val="32"/>
        </w:rPr>
        <w:t>nno</w:t>
      </w:r>
      <w:r w:rsidRPr="0096190C">
        <w:rPr>
          <w:sz w:val="32"/>
          <w:szCs w:val="32"/>
        </w:rPr>
        <w:t xml:space="preserve"> 1, n. 1 (ott</w:t>
      </w:r>
      <w:r w:rsidRPr="0096190C">
        <w:rPr>
          <w:sz w:val="32"/>
          <w:szCs w:val="32"/>
        </w:rPr>
        <w:t>obre</w:t>
      </w:r>
      <w:r w:rsidRPr="0096190C">
        <w:rPr>
          <w:sz w:val="32"/>
          <w:szCs w:val="32"/>
        </w:rPr>
        <w:t xml:space="preserve"> </w:t>
      </w:r>
      <w:proofErr w:type="gramStart"/>
      <w:r w:rsidRPr="0096190C">
        <w:rPr>
          <w:sz w:val="32"/>
          <w:szCs w:val="32"/>
        </w:rPr>
        <w:t>2025)-</w:t>
      </w:r>
      <w:proofErr w:type="gramEnd"/>
      <w:r w:rsidRPr="0096190C">
        <w:rPr>
          <w:sz w:val="32"/>
          <w:szCs w:val="32"/>
        </w:rPr>
        <w:t xml:space="preserve">  </w:t>
      </w:r>
      <w:proofErr w:type="gramStart"/>
      <w:r w:rsidRPr="0096190C">
        <w:rPr>
          <w:sz w:val="32"/>
          <w:szCs w:val="32"/>
        </w:rPr>
        <w:t xml:space="preserve">  </w:t>
      </w:r>
      <w:r w:rsidRPr="0096190C">
        <w:rPr>
          <w:sz w:val="32"/>
          <w:szCs w:val="32"/>
        </w:rPr>
        <w:t>.</w:t>
      </w:r>
      <w:proofErr w:type="gramEnd"/>
      <w:r w:rsidRPr="0096190C">
        <w:rPr>
          <w:sz w:val="32"/>
          <w:szCs w:val="32"/>
        </w:rPr>
        <w:t xml:space="preserve"> - Pomigliano </w:t>
      </w:r>
      <w:proofErr w:type="gramStart"/>
      <w:r w:rsidRPr="0096190C">
        <w:rPr>
          <w:sz w:val="32"/>
          <w:szCs w:val="32"/>
        </w:rPr>
        <w:t>d'Arco :</w:t>
      </w:r>
      <w:proofErr w:type="gramEnd"/>
      <w:r w:rsidRPr="0096190C">
        <w:rPr>
          <w:sz w:val="32"/>
          <w:szCs w:val="32"/>
        </w:rPr>
        <w:t xml:space="preserve"> </w:t>
      </w:r>
      <w:proofErr w:type="spellStart"/>
      <w:r w:rsidRPr="0096190C">
        <w:rPr>
          <w:sz w:val="32"/>
          <w:szCs w:val="32"/>
        </w:rPr>
        <w:t>ShowDesk</w:t>
      </w:r>
      <w:proofErr w:type="spellEnd"/>
      <w:r w:rsidRPr="0096190C">
        <w:rPr>
          <w:sz w:val="32"/>
          <w:szCs w:val="32"/>
        </w:rPr>
        <w:t xml:space="preserve"> ODV, 2025-</w:t>
      </w:r>
      <w:r w:rsidRPr="0096190C">
        <w:rPr>
          <w:sz w:val="32"/>
          <w:szCs w:val="32"/>
        </w:rPr>
        <w:t xml:space="preserve"> </w:t>
      </w:r>
      <w:proofErr w:type="gramStart"/>
      <w:r w:rsidRPr="0096190C">
        <w:rPr>
          <w:sz w:val="32"/>
          <w:szCs w:val="32"/>
        </w:rPr>
        <w:t xml:space="preserve">   </w:t>
      </w:r>
      <w:r w:rsidR="0096190C" w:rsidRPr="0096190C">
        <w:rPr>
          <w:sz w:val="32"/>
          <w:szCs w:val="32"/>
        </w:rPr>
        <w:t>(Roma :</w:t>
      </w:r>
      <w:proofErr w:type="gramEnd"/>
      <w:r w:rsidR="0096190C" w:rsidRPr="0096190C">
        <w:rPr>
          <w:sz w:val="32"/>
          <w:szCs w:val="32"/>
        </w:rPr>
        <w:t xml:space="preserve"> </w:t>
      </w:r>
      <w:r w:rsidR="0096190C" w:rsidRPr="00E377AA">
        <w:rPr>
          <w:sz w:val="32"/>
          <w:szCs w:val="32"/>
        </w:rPr>
        <w:t>Grafica Internazionale</w:t>
      </w:r>
      <w:r w:rsidR="0096190C" w:rsidRPr="0096190C">
        <w:rPr>
          <w:sz w:val="32"/>
          <w:szCs w:val="32"/>
        </w:rPr>
        <w:t>)</w:t>
      </w:r>
      <w:r w:rsidRPr="0096190C">
        <w:rPr>
          <w:sz w:val="32"/>
          <w:szCs w:val="32"/>
        </w:rPr>
        <w:t xml:space="preserve">. - </w:t>
      </w:r>
      <w:proofErr w:type="gramStart"/>
      <w:r w:rsidRPr="0096190C">
        <w:rPr>
          <w:sz w:val="32"/>
          <w:szCs w:val="32"/>
        </w:rPr>
        <w:t>volumi :</w:t>
      </w:r>
      <w:proofErr w:type="gramEnd"/>
      <w:r w:rsidRPr="0096190C">
        <w:rPr>
          <w:sz w:val="32"/>
          <w:szCs w:val="32"/>
        </w:rPr>
        <w:t xml:space="preserve"> </w:t>
      </w:r>
      <w:proofErr w:type="gramStart"/>
      <w:r w:rsidRPr="0096190C">
        <w:rPr>
          <w:sz w:val="32"/>
          <w:szCs w:val="32"/>
        </w:rPr>
        <w:t>ill. ;</w:t>
      </w:r>
      <w:proofErr w:type="gramEnd"/>
      <w:r w:rsidRPr="0096190C">
        <w:rPr>
          <w:sz w:val="32"/>
          <w:szCs w:val="32"/>
        </w:rPr>
        <w:t xml:space="preserve"> 24 cm. </w:t>
      </w:r>
      <w:r w:rsidRPr="0096190C">
        <w:rPr>
          <w:sz w:val="32"/>
          <w:szCs w:val="32"/>
        </w:rPr>
        <w:t>((Annuale</w:t>
      </w:r>
      <w:r w:rsidRPr="0096190C">
        <w:rPr>
          <w:sz w:val="32"/>
          <w:szCs w:val="32"/>
        </w:rPr>
        <w:t>. - ISSN 3103-263X.</w:t>
      </w:r>
      <w:r w:rsidRPr="0096190C">
        <w:rPr>
          <w:sz w:val="32"/>
          <w:szCs w:val="32"/>
        </w:rPr>
        <w:t xml:space="preserve"> - </w:t>
      </w:r>
      <w:r w:rsidRPr="0096190C">
        <w:rPr>
          <w:sz w:val="32"/>
          <w:szCs w:val="32"/>
        </w:rPr>
        <w:t>CFI1167857</w:t>
      </w:r>
    </w:p>
    <w:p w14:paraId="12DB9B6A" w14:textId="405F094C" w:rsidR="00E377AA" w:rsidRPr="0096190C" w:rsidRDefault="00E377AA" w:rsidP="0096190C">
      <w:pPr>
        <w:spacing w:after="0" w:line="240" w:lineRule="auto"/>
        <w:jc w:val="both"/>
        <w:rPr>
          <w:sz w:val="32"/>
          <w:szCs w:val="32"/>
        </w:rPr>
      </w:pPr>
      <w:r w:rsidRPr="0096190C">
        <w:rPr>
          <w:sz w:val="32"/>
          <w:szCs w:val="32"/>
        </w:rPr>
        <w:t>Titolo sviluppato: *</w:t>
      </w:r>
      <w:r w:rsidRPr="0096190C">
        <w:rPr>
          <w:sz w:val="32"/>
          <w:szCs w:val="32"/>
        </w:rPr>
        <w:t xml:space="preserve">Design (per) </w:t>
      </w:r>
      <w:proofErr w:type="spellStart"/>
      <w:r w:rsidRPr="0096190C">
        <w:rPr>
          <w:sz w:val="32"/>
          <w:szCs w:val="32"/>
        </w:rPr>
        <w:t>Semiotics</w:t>
      </w:r>
      <w:proofErr w:type="spellEnd"/>
    </w:p>
    <w:p w14:paraId="126D44A4" w14:textId="7E6F869D" w:rsidR="00E377AA" w:rsidRPr="0096190C" w:rsidRDefault="00E377AA" w:rsidP="0096190C">
      <w:pPr>
        <w:spacing w:after="0" w:line="240" w:lineRule="auto"/>
        <w:jc w:val="both"/>
        <w:rPr>
          <w:sz w:val="32"/>
          <w:szCs w:val="32"/>
        </w:rPr>
      </w:pPr>
      <w:r w:rsidRPr="0096190C">
        <w:rPr>
          <w:sz w:val="32"/>
          <w:szCs w:val="32"/>
        </w:rPr>
        <w:t xml:space="preserve">Soggetto: </w:t>
      </w:r>
      <w:r w:rsidRPr="0096190C">
        <w:rPr>
          <w:sz w:val="32"/>
          <w:szCs w:val="32"/>
        </w:rPr>
        <w:t xml:space="preserve">Design </w:t>
      </w:r>
      <w:r w:rsidRPr="0096190C">
        <w:rPr>
          <w:sz w:val="32"/>
          <w:szCs w:val="32"/>
        </w:rPr>
        <w:t>–</w:t>
      </w:r>
      <w:r w:rsidRPr="0096190C">
        <w:rPr>
          <w:sz w:val="32"/>
          <w:szCs w:val="32"/>
        </w:rPr>
        <w:t xml:space="preserve"> Semiotica</w:t>
      </w:r>
      <w:r w:rsidRPr="0096190C">
        <w:rPr>
          <w:sz w:val="32"/>
          <w:szCs w:val="32"/>
        </w:rPr>
        <w:t xml:space="preserve"> – Periodici</w:t>
      </w:r>
    </w:p>
    <w:p w14:paraId="078DE03D" w14:textId="33E0C30C" w:rsidR="00E377AA" w:rsidRPr="0096190C" w:rsidRDefault="00E377AA" w:rsidP="0096190C">
      <w:pPr>
        <w:spacing w:after="0" w:line="240" w:lineRule="auto"/>
        <w:jc w:val="both"/>
        <w:rPr>
          <w:sz w:val="32"/>
          <w:szCs w:val="32"/>
        </w:rPr>
      </w:pPr>
      <w:r w:rsidRPr="0096190C">
        <w:rPr>
          <w:sz w:val="32"/>
          <w:szCs w:val="32"/>
        </w:rPr>
        <w:t>Classe: D</w:t>
      </w:r>
      <w:r w:rsidRPr="0096190C">
        <w:rPr>
          <w:sz w:val="32"/>
          <w:szCs w:val="32"/>
        </w:rPr>
        <w:t>745.2014</w:t>
      </w:r>
    </w:p>
    <w:p w14:paraId="3DAB052E" w14:textId="77777777" w:rsidR="0096190C" w:rsidRDefault="0096190C" w:rsidP="0096190C">
      <w:pPr>
        <w:spacing w:after="0" w:line="240" w:lineRule="auto"/>
        <w:jc w:val="both"/>
      </w:pPr>
    </w:p>
    <w:p w14:paraId="0DFC77E2" w14:textId="77777777" w:rsidR="00E377AA" w:rsidRPr="00D90EB4" w:rsidRDefault="00E377AA" w:rsidP="0096190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90EB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1D20E33" w14:textId="77777777" w:rsidR="00E377AA" w:rsidRPr="00E377AA" w:rsidRDefault="00E377AA" w:rsidP="0096190C">
      <w:pPr>
        <w:spacing w:after="0" w:line="240" w:lineRule="auto"/>
        <w:jc w:val="both"/>
        <w:rPr>
          <w:b/>
          <w:bCs/>
          <w:sz w:val="26"/>
          <w:szCs w:val="26"/>
        </w:rPr>
      </w:pPr>
      <w:proofErr w:type="spellStart"/>
      <w:r w:rsidRPr="00E377AA">
        <w:rPr>
          <w:b/>
          <w:bCs/>
          <w:sz w:val="26"/>
          <w:szCs w:val="26"/>
        </w:rPr>
        <w:t>DxS</w:t>
      </w:r>
      <w:proofErr w:type="spellEnd"/>
      <w:r w:rsidRPr="00E377AA">
        <w:rPr>
          <w:b/>
          <w:bCs/>
          <w:sz w:val="26"/>
          <w:szCs w:val="26"/>
        </w:rPr>
        <w:t xml:space="preserve"> </w:t>
      </w:r>
      <w:proofErr w:type="spellStart"/>
      <w:r w:rsidRPr="00E377AA">
        <w:rPr>
          <w:b/>
          <w:bCs/>
          <w:sz w:val="26"/>
          <w:szCs w:val="26"/>
        </w:rPr>
        <w:t>Views</w:t>
      </w:r>
      <w:proofErr w:type="spellEnd"/>
      <w:r w:rsidRPr="00E377AA">
        <w:rPr>
          <w:b/>
          <w:bCs/>
          <w:sz w:val="26"/>
          <w:szCs w:val="26"/>
        </w:rPr>
        <w:t xml:space="preserve"> n.01 / 2025</w:t>
      </w:r>
    </w:p>
    <w:p w14:paraId="62779005" w14:textId="77777777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Il segno fra reale e virtuale. Percezione, azione e significazione negli ambienti della contemporaneità</w:t>
      </w:r>
    </w:p>
    <w:p w14:paraId="1FDCF353" w14:textId="22AF3629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A cura di Paolo Buonaiuto e Massimiliano Napoli.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Con saggi di: Marco Aielli, Paolo Buonaiuto, Chiara De Siena, Antonio D’Este, Alessio Gallina, Massimiliano Napoli, Cecilia Peleggi, Serena Roscigno, Alessandra Vitullo.</w:t>
      </w:r>
    </w:p>
    <w:p w14:paraId="36BD8DF9" w14:textId="77777777" w:rsidR="0096190C" w:rsidRPr="0096190C" w:rsidRDefault="0096190C" w:rsidP="0096190C">
      <w:pPr>
        <w:spacing w:after="0" w:line="240" w:lineRule="auto"/>
        <w:rPr>
          <w:sz w:val="26"/>
          <w:szCs w:val="26"/>
        </w:rPr>
        <w:sectPr w:rsidR="0096190C" w:rsidRPr="0096190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A6F7304" w14:textId="77777777" w:rsidR="00E377AA" w:rsidRPr="00E377AA" w:rsidRDefault="00E377AA" w:rsidP="0096190C">
      <w:pPr>
        <w:spacing w:after="0" w:line="240" w:lineRule="auto"/>
        <w:rPr>
          <w:sz w:val="26"/>
          <w:szCs w:val="26"/>
        </w:rPr>
      </w:pPr>
      <w:r w:rsidRPr="00E377AA">
        <w:rPr>
          <w:sz w:val="26"/>
          <w:szCs w:val="26"/>
        </w:rPr>
        <w:t>Formato chiuso 170×240 mm</w:t>
      </w:r>
      <w:r w:rsidRPr="00E377AA">
        <w:rPr>
          <w:sz w:val="26"/>
          <w:szCs w:val="26"/>
        </w:rPr>
        <w:br/>
        <w:t>Brossura</w:t>
      </w:r>
      <w:r w:rsidRPr="00E377AA">
        <w:rPr>
          <w:sz w:val="26"/>
          <w:szCs w:val="26"/>
        </w:rPr>
        <w:br/>
        <w:t xml:space="preserve">Copertina flessibile con </w:t>
      </w:r>
      <w:r w:rsidRPr="00E377AA">
        <w:rPr>
          <w:sz w:val="26"/>
          <w:szCs w:val="26"/>
        </w:rPr>
        <w:t>alette</w:t>
      </w:r>
      <w:r w:rsidRPr="00E377AA">
        <w:rPr>
          <w:sz w:val="26"/>
          <w:szCs w:val="26"/>
        </w:rPr>
        <w:br/>
        <w:t>150 pagine in bianco e nero</w:t>
      </w:r>
      <w:r w:rsidRPr="00E377AA">
        <w:rPr>
          <w:sz w:val="26"/>
          <w:szCs w:val="26"/>
        </w:rPr>
        <w:br/>
        <w:t>ISSN: 3103-263X</w:t>
      </w:r>
    </w:p>
    <w:p w14:paraId="209C65AE" w14:textId="77777777" w:rsidR="00E377AA" w:rsidRPr="00E377AA" w:rsidRDefault="00E377AA" w:rsidP="0096190C">
      <w:pPr>
        <w:spacing w:after="0" w:line="240" w:lineRule="auto"/>
        <w:rPr>
          <w:sz w:val="26"/>
          <w:szCs w:val="26"/>
        </w:rPr>
      </w:pPr>
      <w:r w:rsidRPr="00E377AA">
        <w:rPr>
          <w:sz w:val="26"/>
          <w:szCs w:val="26"/>
        </w:rPr>
        <w:t>[IN RISTAMPA]</w:t>
      </w:r>
    </w:p>
    <w:p w14:paraId="2AF57631" w14:textId="77777777" w:rsidR="00E377AA" w:rsidRPr="0096190C" w:rsidRDefault="00E377AA" w:rsidP="0096190C">
      <w:pPr>
        <w:spacing w:after="0" w:line="240" w:lineRule="auto"/>
        <w:rPr>
          <w:sz w:val="26"/>
          <w:szCs w:val="26"/>
        </w:rPr>
      </w:pPr>
      <w:proofErr w:type="spellStart"/>
      <w:r w:rsidRPr="00E377AA">
        <w:rPr>
          <w:sz w:val="26"/>
          <w:szCs w:val="26"/>
        </w:rPr>
        <w:t>Available</w:t>
      </w:r>
      <w:proofErr w:type="spellEnd"/>
      <w:r w:rsidRPr="00E377AA">
        <w:rPr>
          <w:sz w:val="26"/>
          <w:szCs w:val="26"/>
        </w:rPr>
        <w:t xml:space="preserve"> on </w:t>
      </w:r>
      <w:proofErr w:type="spellStart"/>
      <w:r w:rsidRPr="00E377AA">
        <w:rPr>
          <w:sz w:val="26"/>
          <w:szCs w:val="26"/>
        </w:rPr>
        <w:t>backorder</w:t>
      </w:r>
      <w:proofErr w:type="spellEnd"/>
    </w:p>
    <w:p w14:paraId="20FC6373" w14:textId="77777777" w:rsidR="0096190C" w:rsidRPr="0096190C" w:rsidRDefault="0096190C" w:rsidP="0096190C">
      <w:pPr>
        <w:spacing w:after="0" w:line="240" w:lineRule="auto"/>
        <w:jc w:val="both"/>
        <w:rPr>
          <w:sz w:val="26"/>
          <w:szCs w:val="26"/>
        </w:rPr>
        <w:sectPr w:rsidR="0096190C" w:rsidRPr="0096190C" w:rsidSect="0096190C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164BCB2E" w14:textId="77777777" w:rsidR="0096190C" w:rsidRPr="0096190C" w:rsidRDefault="0096190C" w:rsidP="0096190C">
      <w:pPr>
        <w:spacing w:after="0" w:line="240" w:lineRule="auto"/>
        <w:jc w:val="both"/>
        <w:rPr>
          <w:sz w:val="26"/>
          <w:szCs w:val="26"/>
        </w:rPr>
      </w:pPr>
    </w:p>
    <w:p w14:paraId="5E0E3E53" w14:textId="114B7172" w:rsidR="00E377AA" w:rsidRPr="00E377AA" w:rsidRDefault="00E377AA" w:rsidP="0096190C">
      <w:pPr>
        <w:spacing w:after="0" w:line="240" w:lineRule="auto"/>
        <w:jc w:val="both"/>
        <w:rPr>
          <w:b/>
          <w:bCs/>
          <w:sz w:val="26"/>
          <w:szCs w:val="26"/>
        </w:rPr>
      </w:pPr>
      <w:r w:rsidRPr="00E377AA">
        <w:rPr>
          <w:sz w:val="26"/>
          <w:szCs w:val="26"/>
        </w:rPr>
        <w:t xml:space="preserve">Il primo volume </w:t>
      </w:r>
      <w:proofErr w:type="spellStart"/>
      <w:r w:rsidRPr="00E377AA">
        <w:rPr>
          <w:b/>
          <w:bCs/>
          <w:sz w:val="26"/>
          <w:szCs w:val="26"/>
        </w:rPr>
        <w:t>DxS</w:t>
      </w:r>
      <w:proofErr w:type="spellEnd"/>
      <w:r w:rsidRPr="00E377AA">
        <w:rPr>
          <w:b/>
          <w:bCs/>
          <w:sz w:val="26"/>
          <w:szCs w:val="26"/>
        </w:rPr>
        <w:t xml:space="preserve"> </w:t>
      </w:r>
      <w:proofErr w:type="spellStart"/>
      <w:r w:rsidRPr="00E377AA">
        <w:rPr>
          <w:b/>
          <w:bCs/>
          <w:sz w:val="26"/>
          <w:szCs w:val="26"/>
        </w:rPr>
        <w:t>Views</w:t>
      </w:r>
      <w:proofErr w:type="spellEnd"/>
      <w:r w:rsidRPr="00E377AA">
        <w:rPr>
          <w:b/>
          <w:bCs/>
          <w:sz w:val="26"/>
          <w:szCs w:val="26"/>
        </w:rPr>
        <w:t xml:space="preserve"> 1/2025</w:t>
      </w:r>
      <w:r w:rsidRPr="00E377AA">
        <w:rPr>
          <w:sz w:val="26"/>
          <w:szCs w:val="26"/>
        </w:rPr>
        <w:t xml:space="preserve"> si concentra sullo statuto del segno in quegli spazi del contemporaneo in cui reale e virtuale si compenetrano, promuovendo nuove esperienze estetiche e possibilità di significazione. Attraverso un’attenta selezione di saggi e </w:t>
      </w:r>
      <w:r w:rsidRPr="00E377AA">
        <w:rPr>
          <w:sz w:val="26"/>
          <w:szCs w:val="26"/>
        </w:rPr>
        <w:lastRenderedPageBreak/>
        <w:t>contributi da diverse prospettive disciplinari, il volume si propone di esplorare la complessa dialettica tra i domini del reale e del virtuale, in cui il segno si pone come punto critico, arricchendo in modo sostanziale il dibattito tra semiotica e design.</w:t>
      </w:r>
    </w:p>
    <w:p w14:paraId="70FD15AF" w14:textId="77777777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</w:p>
    <w:p w14:paraId="47356EAF" w14:textId="7F8E7353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E377AA">
        <w:rPr>
          <w:b/>
          <w:bCs/>
          <w:sz w:val="26"/>
          <w:szCs w:val="26"/>
        </w:rPr>
        <w:t>DxS</w:t>
      </w:r>
      <w:proofErr w:type="spellEnd"/>
      <w:r w:rsidRPr="00E377AA">
        <w:rPr>
          <w:b/>
          <w:bCs/>
          <w:sz w:val="26"/>
          <w:szCs w:val="26"/>
        </w:rPr>
        <w:t xml:space="preserve"> </w:t>
      </w:r>
      <w:proofErr w:type="spellStart"/>
      <w:r w:rsidRPr="00E377AA">
        <w:rPr>
          <w:b/>
          <w:bCs/>
          <w:sz w:val="26"/>
          <w:szCs w:val="26"/>
        </w:rPr>
        <w:t>Views</w:t>
      </w:r>
      <w:proofErr w:type="spellEnd"/>
      <w:r w:rsidR="0096190C" w:rsidRPr="0096190C">
        <w:rPr>
          <w:b/>
          <w:bCs/>
          <w:sz w:val="26"/>
          <w:szCs w:val="26"/>
        </w:rPr>
        <w:t xml:space="preserve"> </w:t>
      </w:r>
      <w:r w:rsidRPr="00E377AA">
        <w:rPr>
          <w:sz w:val="26"/>
          <w:szCs w:val="26"/>
        </w:rPr>
        <w:t>Anno I, N.1, ottobre 2025</w:t>
      </w:r>
    </w:p>
    <w:p w14:paraId="5147A1AC" w14:textId="32738443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Il segno fra reale e virtuale.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Percezione, azione e significazione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negli ambienti della contemporaneità.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a cura di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Paolo Buonaiuto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Massimiliano Napoli</w:t>
      </w:r>
    </w:p>
    <w:p w14:paraId="77C82131" w14:textId="77777777" w:rsidR="0096190C" w:rsidRPr="0096190C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pubblicato da</w:t>
      </w:r>
      <w:r w:rsidR="0096190C" w:rsidRPr="0096190C">
        <w:rPr>
          <w:sz w:val="26"/>
          <w:szCs w:val="26"/>
        </w:rPr>
        <w:t xml:space="preserve"> </w:t>
      </w:r>
      <w:proofErr w:type="spellStart"/>
      <w:r w:rsidRPr="00E377AA">
        <w:rPr>
          <w:sz w:val="26"/>
          <w:szCs w:val="26"/>
        </w:rPr>
        <w:t>ShowDesk</w:t>
      </w:r>
      <w:proofErr w:type="spellEnd"/>
      <w:r w:rsidR="0096190C" w:rsidRPr="0096190C">
        <w:rPr>
          <w:sz w:val="26"/>
          <w:szCs w:val="26"/>
        </w:rPr>
        <w:t xml:space="preserve"> </w:t>
      </w:r>
    </w:p>
    <w:p w14:paraId="2A7DC1D6" w14:textId="06416708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stampa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Grafica Internazionale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Roma</w:t>
      </w:r>
    </w:p>
    <w:p w14:paraId="5684E556" w14:textId="39CAA9BA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Direzione responsabile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Tiziano Manna</w:t>
      </w:r>
    </w:p>
    <w:p w14:paraId="2EF9C99C" w14:textId="114C483A" w:rsidR="00E377AA" w:rsidRPr="0096190C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Direzione editoriale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Paolo Buonaiuto</w:t>
      </w:r>
      <w:r w:rsidR="0096190C" w:rsidRPr="0096190C">
        <w:rPr>
          <w:sz w:val="26"/>
          <w:szCs w:val="26"/>
        </w:rPr>
        <w:t xml:space="preserve"> </w:t>
      </w:r>
      <w:r w:rsidRPr="00E377AA">
        <w:rPr>
          <w:sz w:val="26"/>
          <w:szCs w:val="26"/>
        </w:rPr>
        <w:t>Massimiliano Napoli</w:t>
      </w:r>
    </w:p>
    <w:p w14:paraId="0ADC80F8" w14:textId="77777777" w:rsidR="0096190C" w:rsidRPr="00E377AA" w:rsidRDefault="0096190C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sz w:val="26"/>
          <w:szCs w:val="26"/>
        </w:rPr>
        <w:t>Editoriale</w:t>
      </w:r>
    </w:p>
    <w:p w14:paraId="367B8A4D" w14:textId="77777777" w:rsidR="0096190C" w:rsidRPr="0096190C" w:rsidRDefault="0096190C" w:rsidP="0096190C">
      <w:pPr>
        <w:spacing w:after="0" w:line="240" w:lineRule="auto"/>
        <w:jc w:val="both"/>
        <w:rPr>
          <w:sz w:val="26"/>
          <w:szCs w:val="26"/>
        </w:rPr>
        <w:sectPr w:rsidR="0096190C" w:rsidRPr="0096190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69DC1FA" w14:textId="77777777" w:rsidR="00E377AA" w:rsidRPr="00E377AA" w:rsidRDefault="00E377AA" w:rsidP="0096190C">
      <w:pPr>
        <w:spacing w:after="0" w:line="240" w:lineRule="auto"/>
        <w:rPr>
          <w:sz w:val="26"/>
          <w:szCs w:val="26"/>
        </w:rPr>
      </w:pPr>
      <w:r w:rsidRPr="00E377AA">
        <w:rPr>
          <w:sz w:val="26"/>
          <w:szCs w:val="26"/>
        </w:rPr>
        <w:t>Chiara De Siena</w:t>
      </w:r>
      <w:r w:rsidRPr="00E377AA">
        <w:rPr>
          <w:sz w:val="26"/>
          <w:szCs w:val="26"/>
        </w:rPr>
        <w:br/>
        <w:t>Massimo Napoli</w:t>
      </w:r>
    </w:p>
    <w:p w14:paraId="3D2752B0" w14:textId="77777777" w:rsidR="00E377AA" w:rsidRPr="00E377AA" w:rsidRDefault="00E377AA" w:rsidP="0096190C">
      <w:pPr>
        <w:spacing w:after="0" w:line="240" w:lineRule="auto"/>
        <w:rPr>
          <w:sz w:val="26"/>
          <w:szCs w:val="26"/>
        </w:rPr>
      </w:pPr>
      <w:r w:rsidRPr="00E377AA">
        <w:rPr>
          <w:sz w:val="26"/>
          <w:szCs w:val="26"/>
        </w:rPr>
        <w:t>Saggi</w:t>
      </w:r>
    </w:p>
    <w:p w14:paraId="289BECA0" w14:textId="77777777" w:rsidR="00E377AA" w:rsidRPr="0096190C" w:rsidRDefault="00E377AA" w:rsidP="0096190C">
      <w:pPr>
        <w:spacing w:after="0" w:line="240" w:lineRule="auto"/>
        <w:rPr>
          <w:sz w:val="26"/>
          <w:szCs w:val="26"/>
        </w:rPr>
      </w:pPr>
      <w:r w:rsidRPr="00E377AA">
        <w:rPr>
          <w:sz w:val="26"/>
          <w:szCs w:val="26"/>
        </w:rPr>
        <w:t>Marco Aielli</w:t>
      </w:r>
      <w:r w:rsidRPr="00E377AA">
        <w:rPr>
          <w:sz w:val="26"/>
          <w:szCs w:val="26"/>
        </w:rPr>
        <w:br/>
        <w:t>Paolo Buonaiuto</w:t>
      </w:r>
      <w:r w:rsidRPr="00E377AA">
        <w:rPr>
          <w:sz w:val="26"/>
          <w:szCs w:val="26"/>
        </w:rPr>
        <w:br/>
      </w:r>
      <w:r w:rsidRPr="00E377AA">
        <w:rPr>
          <w:sz w:val="26"/>
          <w:szCs w:val="26"/>
        </w:rPr>
        <w:t>Chiara De Siena</w:t>
      </w:r>
      <w:r w:rsidRPr="00E377AA">
        <w:rPr>
          <w:sz w:val="26"/>
          <w:szCs w:val="26"/>
        </w:rPr>
        <w:br/>
        <w:t>Antonio D’Este</w:t>
      </w:r>
      <w:r w:rsidRPr="00E377AA">
        <w:rPr>
          <w:sz w:val="26"/>
          <w:szCs w:val="26"/>
        </w:rPr>
        <w:br/>
        <w:t>Alessio Gallina</w:t>
      </w:r>
      <w:r w:rsidRPr="00E377AA">
        <w:rPr>
          <w:sz w:val="26"/>
          <w:szCs w:val="26"/>
        </w:rPr>
        <w:br/>
        <w:t>Massimiliano Napoli</w:t>
      </w:r>
      <w:r w:rsidRPr="00E377AA">
        <w:rPr>
          <w:sz w:val="26"/>
          <w:szCs w:val="26"/>
        </w:rPr>
        <w:br/>
        <w:t>Cecilia Peleggi</w:t>
      </w:r>
      <w:r w:rsidRPr="00E377AA">
        <w:rPr>
          <w:sz w:val="26"/>
          <w:szCs w:val="26"/>
        </w:rPr>
        <w:br/>
      </w:r>
      <w:r w:rsidRPr="00E377AA">
        <w:rPr>
          <w:sz w:val="26"/>
          <w:szCs w:val="26"/>
        </w:rPr>
        <w:t>Serena Roscigno</w:t>
      </w:r>
      <w:r w:rsidRPr="00E377AA">
        <w:rPr>
          <w:sz w:val="26"/>
          <w:szCs w:val="26"/>
        </w:rPr>
        <w:br/>
        <w:t>Alessandra Vitullo.</w:t>
      </w:r>
    </w:p>
    <w:p w14:paraId="3C756C69" w14:textId="77777777" w:rsidR="0096190C" w:rsidRPr="0096190C" w:rsidRDefault="0096190C" w:rsidP="0096190C">
      <w:pPr>
        <w:spacing w:after="0" w:line="240" w:lineRule="auto"/>
        <w:jc w:val="both"/>
        <w:rPr>
          <w:sz w:val="26"/>
          <w:szCs w:val="26"/>
        </w:rPr>
        <w:sectPr w:rsidR="0096190C" w:rsidRPr="0096190C" w:rsidSect="0096190C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440FAA86" w14:textId="77777777" w:rsidR="0096190C" w:rsidRPr="0096190C" w:rsidRDefault="0096190C" w:rsidP="0096190C">
      <w:pPr>
        <w:spacing w:after="0" w:line="240" w:lineRule="auto"/>
        <w:jc w:val="both"/>
        <w:rPr>
          <w:sz w:val="26"/>
          <w:szCs w:val="26"/>
        </w:rPr>
      </w:pPr>
    </w:p>
    <w:p w14:paraId="4081048C" w14:textId="74BE4FFE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E377AA">
        <w:rPr>
          <w:sz w:val="26"/>
          <w:szCs w:val="26"/>
        </w:rPr>
        <w:t>DxS</w:t>
      </w:r>
      <w:proofErr w:type="spellEnd"/>
      <w:r w:rsidRPr="00E377AA">
        <w:rPr>
          <w:sz w:val="26"/>
          <w:szCs w:val="26"/>
        </w:rPr>
        <w:t xml:space="preserve"> </w:t>
      </w:r>
      <w:proofErr w:type="spellStart"/>
      <w:r w:rsidRPr="00E377AA">
        <w:rPr>
          <w:sz w:val="26"/>
          <w:szCs w:val="26"/>
        </w:rPr>
        <w:t>Views</w:t>
      </w:r>
      <w:proofErr w:type="spellEnd"/>
      <w:r w:rsidRPr="00E377AA">
        <w:rPr>
          <w:sz w:val="26"/>
          <w:szCs w:val="26"/>
        </w:rPr>
        <w:t xml:space="preserve"> è la rivista annuale del Gruppo di studio su percezione, azione e significazione </w:t>
      </w:r>
      <w:hyperlink r:id="rId6" w:tgtFrame="_blank" w:history="1">
        <w:proofErr w:type="spellStart"/>
        <w:r w:rsidRPr="00E377AA">
          <w:rPr>
            <w:rStyle w:val="Collegamentoipertestuale"/>
            <w:sz w:val="26"/>
            <w:szCs w:val="26"/>
          </w:rPr>
          <w:t>DxS</w:t>
        </w:r>
        <w:proofErr w:type="spellEnd"/>
        <w:r w:rsidRPr="00E377AA">
          <w:rPr>
            <w:rStyle w:val="Collegamentoipertestuale"/>
            <w:sz w:val="26"/>
            <w:szCs w:val="26"/>
          </w:rPr>
          <w:t xml:space="preserve">: Design (per) </w:t>
        </w:r>
        <w:proofErr w:type="spellStart"/>
        <w:r w:rsidRPr="00E377AA">
          <w:rPr>
            <w:rStyle w:val="Collegamentoipertestuale"/>
            <w:sz w:val="26"/>
            <w:szCs w:val="26"/>
          </w:rPr>
          <w:t>Semiotics</w:t>
        </w:r>
        <w:proofErr w:type="spellEnd"/>
      </w:hyperlink>
      <w:r w:rsidRPr="00E377AA">
        <w:rPr>
          <w:sz w:val="26"/>
          <w:szCs w:val="26"/>
        </w:rPr>
        <w:t xml:space="preserve">, nato a Roma nel gennaio 2024 dall’incontro tra il semiologo Massimiliano Napoli e il designer Paolo Buonaiuto. L’obiettivo del Gruppo </w:t>
      </w:r>
      <w:proofErr w:type="spellStart"/>
      <w:r w:rsidRPr="00E377AA">
        <w:rPr>
          <w:sz w:val="26"/>
          <w:szCs w:val="26"/>
        </w:rPr>
        <w:t>DxS</w:t>
      </w:r>
      <w:proofErr w:type="spellEnd"/>
      <w:r w:rsidRPr="00E377AA">
        <w:rPr>
          <w:sz w:val="26"/>
          <w:szCs w:val="26"/>
        </w:rPr>
        <w:t xml:space="preserve"> è costruire una rete di studiosi, ricercatori e professionisti che trovano nel rapporto tra design e semiotica un modello analitico e operativo in grado di rispondere in modo efficace, flessibile e innovativo ai temi della contemporaneità.</w:t>
      </w:r>
    </w:p>
    <w:p w14:paraId="30984D45" w14:textId="77777777" w:rsidR="00E377AA" w:rsidRPr="00E377AA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b/>
          <w:bCs/>
          <w:sz w:val="26"/>
          <w:szCs w:val="26"/>
        </w:rPr>
        <w:t>Paolo Buonaiuto</w:t>
      </w:r>
      <w:r w:rsidRPr="00E377AA">
        <w:rPr>
          <w:sz w:val="26"/>
          <w:szCs w:val="26"/>
        </w:rPr>
        <w:t xml:space="preserve"> / Designer della comunicazione visiva, art-director e visual designer con un’ampia esperienza che abbraccia la fondazione di uno studio multidisciplinare di design (art —bit </w:t>
      </w:r>
      <w:proofErr w:type="spellStart"/>
      <w:r w:rsidRPr="00E377AA">
        <w:rPr>
          <w:sz w:val="26"/>
          <w:szCs w:val="26"/>
        </w:rPr>
        <w:t>design&amp;c</w:t>
      </w:r>
      <w:proofErr w:type="spellEnd"/>
      <w:r w:rsidRPr="00E377AA">
        <w:rPr>
          <w:sz w:val="26"/>
          <w:szCs w:val="26"/>
        </w:rPr>
        <w:t xml:space="preserve">.) e la consulenza in progetti internazionali di </w:t>
      </w:r>
      <w:proofErr w:type="spellStart"/>
      <w:r w:rsidRPr="00E377AA">
        <w:rPr>
          <w:sz w:val="26"/>
          <w:szCs w:val="26"/>
        </w:rPr>
        <w:t>signage</w:t>
      </w:r>
      <w:proofErr w:type="spellEnd"/>
      <w:r w:rsidRPr="00E377AA">
        <w:rPr>
          <w:sz w:val="26"/>
          <w:szCs w:val="26"/>
        </w:rPr>
        <w:t xml:space="preserve"> e </w:t>
      </w:r>
      <w:proofErr w:type="spellStart"/>
      <w:r w:rsidRPr="00E377AA">
        <w:rPr>
          <w:sz w:val="26"/>
          <w:szCs w:val="26"/>
        </w:rPr>
        <w:t>wayfinding</w:t>
      </w:r>
      <w:proofErr w:type="spellEnd"/>
      <w:r w:rsidRPr="00E377AA">
        <w:rPr>
          <w:sz w:val="26"/>
          <w:szCs w:val="26"/>
        </w:rPr>
        <w:t xml:space="preserve"> per lo studio </w:t>
      </w:r>
      <w:proofErr w:type="spellStart"/>
      <w:r w:rsidRPr="00E377AA">
        <w:rPr>
          <w:sz w:val="26"/>
          <w:szCs w:val="26"/>
        </w:rPr>
        <w:t>edgearch</w:t>
      </w:r>
      <w:proofErr w:type="spellEnd"/>
      <w:r w:rsidRPr="00E377AA">
        <w:rPr>
          <w:sz w:val="26"/>
          <w:szCs w:val="26"/>
        </w:rPr>
        <w:t xml:space="preserve"> </w:t>
      </w:r>
      <w:proofErr w:type="spellStart"/>
      <w:r w:rsidRPr="00E377AA">
        <w:rPr>
          <w:sz w:val="26"/>
          <w:szCs w:val="26"/>
        </w:rPr>
        <w:t>Zaidan+associates</w:t>
      </w:r>
      <w:proofErr w:type="spellEnd"/>
      <w:r w:rsidRPr="00E377AA">
        <w:rPr>
          <w:sz w:val="26"/>
          <w:szCs w:val="26"/>
        </w:rPr>
        <w:t xml:space="preserve">. Relatore e curatore di eventi come l’International Graphic Design Week “Culture </w:t>
      </w:r>
      <w:proofErr w:type="gramStart"/>
      <w:r w:rsidRPr="00E377AA">
        <w:rPr>
          <w:sz w:val="26"/>
          <w:szCs w:val="26"/>
        </w:rPr>
        <w:t>Visibili”  è</w:t>
      </w:r>
      <w:proofErr w:type="gramEnd"/>
      <w:r w:rsidRPr="00E377AA">
        <w:rPr>
          <w:sz w:val="26"/>
          <w:szCs w:val="26"/>
        </w:rPr>
        <w:t xml:space="preserve"> anche un attivo membro dell’AIAP, dove ha assunto il ruolo di consigliere nazionale. Docente presso l’Università Roma Tre nel campo di Design e Turismo e alla RUFA – Rome University of Fine Arts, coprendo diversi moduli nei trienni di Design, Graphic Design e </w:t>
      </w:r>
      <w:proofErr w:type="spellStart"/>
      <w:r w:rsidRPr="00E377AA">
        <w:rPr>
          <w:sz w:val="26"/>
          <w:szCs w:val="26"/>
        </w:rPr>
        <w:t>Comics&amp;Illustration</w:t>
      </w:r>
      <w:proofErr w:type="spellEnd"/>
      <w:r w:rsidRPr="00E377AA">
        <w:rPr>
          <w:sz w:val="26"/>
          <w:szCs w:val="26"/>
        </w:rPr>
        <w:t xml:space="preserve"> in progettazione grafica e teoria e scienza del colore.</w:t>
      </w:r>
    </w:p>
    <w:p w14:paraId="5A9129C6" w14:textId="3B67F666" w:rsidR="00E377AA" w:rsidRPr="0096190C" w:rsidRDefault="00E377AA" w:rsidP="0096190C">
      <w:pPr>
        <w:spacing w:after="0" w:line="240" w:lineRule="auto"/>
        <w:jc w:val="both"/>
        <w:rPr>
          <w:sz w:val="26"/>
          <w:szCs w:val="26"/>
        </w:rPr>
      </w:pPr>
      <w:r w:rsidRPr="00E377AA">
        <w:rPr>
          <w:b/>
          <w:bCs/>
          <w:sz w:val="26"/>
          <w:szCs w:val="26"/>
        </w:rPr>
        <w:t>Massimiliano Napoli</w:t>
      </w:r>
      <w:r w:rsidRPr="00E377AA">
        <w:rPr>
          <w:sz w:val="26"/>
          <w:szCs w:val="26"/>
        </w:rPr>
        <w:t xml:space="preserve"> / Laureato in Comunicazione e Teoria dell’Informazione, dottore di ricerca in Scienze filosofico-sociali. Si interessa di processi di significazione e modelli di comunicazione in quelli che possiamo definire Sistemi Umani. Docente di Semiotica dell’Arte, Teorie della Percezione, Teorie della Comunicazione, Mass Media &amp; New Media presso RUFA – Rome University of Fine Arts e Quasar Institute for Advanced Design. È membro del Dottorato di ricerca in Cross Innovation Design for Cultural Industries presso RUFA – Rome University of Fine Arts.</w:t>
      </w:r>
      <w:r w:rsidR="0096190C" w:rsidRPr="0096190C">
        <w:rPr>
          <w:sz w:val="26"/>
          <w:szCs w:val="26"/>
        </w:rPr>
        <w:t xml:space="preserve"> </w:t>
      </w:r>
      <w:hyperlink r:id="rId7" w:history="1">
        <w:r w:rsidRPr="0096190C">
          <w:rPr>
            <w:rStyle w:val="Collegamentoipertestuale"/>
            <w:sz w:val="26"/>
            <w:szCs w:val="26"/>
          </w:rPr>
          <w:t>https://showdesk.org/product/dxs-views-01/?v=0d149b90e739</w:t>
        </w:r>
      </w:hyperlink>
      <w:r w:rsidRPr="0096190C">
        <w:rPr>
          <w:sz w:val="26"/>
          <w:szCs w:val="26"/>
        </w:rPr>
        <w:t xml:space="preserve">. </w:t>
      </w:r>
    </w:p>
    <w:sectPr w:rsidR="00E377AA" w:rsidRPr="0096190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7416"/>
    <w:rsid w:val="0031062F"/>
    <w:rsid w:val="003605E3"/>
    <w:rsid w:val="00375F4B"/>
    <w:rsid w:val="003811E4"/>
    <w:rsid w:val="00653982"/>
    <w:rsid w:val="009216F5"/>
    <w:rsid w:val="0096190C"/>
    <w:rsid w:val="00C71CAA"/>
    <w:rsid w:val="00D544E6"/>
    <w:rsid w:val="00E377AA"/>
    <w:rsid w:val="00E84EF4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C168"/>
  <w15:chartTrackingRefBased/>
  <w15:docId w15:val="{D6F60DB7-1AEF-449B-AD38-48F27BA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74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74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74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74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74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74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74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74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74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74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74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74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7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74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74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74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74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74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741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377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wdesk.org/product/dxs-views-01/?v=0d149b90e7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t-bit.net/design-x-semiotic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4F6F-2A93-4461-8ECD-9A5DE0B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2026-02-26T05:38:00Z</dcterms:created>
  <dcterms:modified xsi:type="dcterms:W3CDTF">2026-02-26T05:54:00Z</dcterms:modified>
</cp:coreProperties>
</file>