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DB708" w14:textId="48CBD441" w:rsidR="00897572" w:rsidRPr="00E75682" w:rsidRDefault="00897572" w:rsidP="00897572">
      <w:pPr>
        <w:spacing w:after="0" w:line="240" w:lineRule="auto"/>
        <w:jc w:val="both"/>
        <w:rPr>
          <w:rFonts w:cstheme="minorHAnsi"/>
          <w:i/>
          <w:sz w:val="16"/>
          <w:szCs w:val="16"/>
        </w:rPr>
      </w:pPr>
      <w:r w:rsidRPr="00E75682">
        <w:rPr>
          <w:rFonts w:cstheme="minorHAnsi"/>
          <w:b/>
          <w:color w:val="C00000"/>
          <w:sz w:val="44"/>
          <w:szCs w:val="44"/>
        </w:rPr>
        <w:t>XY10</w:t>
      </w:r>
      <w:r>
        <w:rPr>
          <w:rFonts w:cstheme="minorHAnsi"/>
          <w:b/>
          <w:color w:val="C00000"/>
          <w:sz w:val="44"/>
          <w:szCs w:val="44"/>
        </w:rPr>
        <w:t>5</w:t>
      </w:r>
      <w:r>
        <w:rPr>
          <w:rFonts w:cstheme="minorHAnsi"/>
          <w:b/>
          <w:color w:val="C00000"/>
          <w:sz w:val="44"/>
          <w:szCs w:val="44"/>
        </w:rPr>
        <w:t>5</w:t>
      </w:r>
      <w:r w:rsidRPr="00E75682">
        <w:rPr>
          <w:rFonts w:cstheme="minorHAnsi"/>
          <w:b/>
          <w:sz w:val="24"/>
          <w:szCs w:val="24"/>
        </w:rPr>
        <w:tab/>
      </w:r>
      <w:r w:rsidRPr="00E75682">
        <w:rPr>
          <w:rFonts w:cstheme="minorHAnsi"/>
          <w:b/>
          <w:sz w:val="16"/>
          <w:szCs w:val="16"/>
        </w:rPr>
        <w:tab/>
      </w:r>
      <w:r w:rsidRPr="00E75682">
        <w:rPr>
          <w:rFonts w:cstheme="minorHAnsi"/>
          <w:b/>
          <w:sz w:val="16"/>
          <w:szCs w:val="16"/>
        </w:rPr>
        <w:tab/>
      </w:r>
      <w:r w:rsidRPr="00E75682">
        <w:rPr>
          <w:rFonts w:cstheme="minorHAnsi"/>
          <w:b/>
          <w:sz w:val="16"/>
          <w:szCs w:val="16"/>
        </w:rPr>
        <w:tab/>
      </w:r>
      <w:r w:rsidRPr="00E75682">
        <w:rPr>
          <w:rFonts w:cstheme="minorHAnsi"/>
          <w:b/>
          <w:sz w:val="16"/>
          <w:szCs w:val="16"/>
        </w:rPr>
        <w:tab/>
      </w:r>
      <w:r w:rsidRPr="00E75682">
        <w:rPr>
          <w:rFonts w:cstheme="minorHAnsi"/>
          <w:b/>
          <w:sz w:val="16"/>
          <w:szCs w:val="16"/>
        </w:rPr>
        <w:tab/>
      </w:r>
      <w:r w:rsidRPr="00E75682">
        <w:rPr>
          <w:rFonts w:cstheme="minorHAnsi"/>
          <w:b/>
          <w:sz w:val="16"/>
          <w:szCs w:val="16"/>
        </w:rPr>
        <w:tab/>
      </w:r>
      <w:r w:rsidRPr="00E75682">
        <w:rPr>
          <w:rFonts w:cstheme="minorHAnsi"/>
          <w:b/>
          <w:sz w:val="16"/>
          <w:szCs w:val="16"/>
        </w:rPr>
        <w:tab/>
      </w:r>
      <w:r w:rsidRPr="00E75682">
        <w:rPr>
          <w:rFonts w:cstheme="minorHAnsi"/>
          <w:b/>
          <w:sz w:val="16"/>
          <w:szCs w:val="16"/>
        </w:rPr>
        <w:tab/>
      </w:r>
      <w:r w:rsidRPr="00E75682">
        <w:rPr>
          <w:rFonts w:cstheme="minorHAnsi"/>
          <w:i/>
          <w:sz w:val="16"/>
          <w:szCs w:val="16"/>
        </w:rPr>
        <w:t xml:space="preserve">Scheda creata il </w:t>
      </w:r>
      <w:r>
        <w:rPr>
          <w:rFonts w:cstheme="minorHAnsi"/>
          <w:i/>
          <w:sz w:val="16"/>
          <w:szCs w:val="16"/>
        </w:rPr>
        <w:t>27</w:t>
      </w:r>
      <w:r w:rsidRPr="00E75682">
        <w:rPr>
          <w:rFonts w:cstheme="minorHAnsi"/>
          <w:i/>
          <w:sz w:val="16"/>
          <w:szCs w:val="16"/>
        </w:rPr>
        <w:t xml:space="preserve"> maggio 2026</w:t>
      </w:r>
    </w:p>
    <w:p w14:paraId="1B237D1C" w14:textId="77777777" w:rsidR="00897572" w:rsidRPr="00E75682" w:rsidRDefault="00897572" w:rsidP="00897572">
      <w:pPr>
        <w:spacing w:after="0" w:line="240" w:lineRule="auto"/>
        <w:jc w:val="both"/>
        <w:rPr>
          <w:rFonts w:cstheme="minorHAnsi"/>
          <w:b/>
          <w:color w:val="C00000"/>
          <w:sz w:val="44"/>
          <w:szCs w:val="44"/>
        </w:rPr>
      </w:pPr>
      <w:r w:rsidRPr="00E75682">
        <w:rPr>
          <w:rFonts w:cstheme="minorHAnsi"/>
          <w:b/>
          <w:color w:val="C00000"/>
          <w:sz w:val="44"/>
          <w:szCs w:val="44"/>
        </w:rPr>
        <w:t>Descrizione bibliografica</w:t>
      </w:r>
    </w:p>
    <w:p w14:paraId="34513482" w14:textId="0CD6F558" w:rsidR="00897572" w:rsidRDefault="00897572" w:rsidP="00897572">
      <w:pPr>
        <w:spacing w:after="0" w:line="240" w:lineRule="auto"/>
        <w:jc w:val="center"/>
      </w:pPr>
      <w:r w:rsidRPr="00897572">
        <w:drawing>
          <wp:inline distT="0" distB="0" distL="0" distR="0" wp14:anchorId="3AB1969B" wp14:editId="3DE8E5B0">
            <wp:extent cx="2779200" cy="3960000"/>
            <wp:effectExtent l="0" t="0" r="2540" b="2540"/>
            <wp:docPr id="57926494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264941" name=""/>
                    <pic:cNvPicPr/>
                  </pic:nvPicPr>
                  <pic:blipFill>
                    <a:blip r:embed="rId4"/>
                    <a:stretch>
                      <a:fillRect/>
                    </a:stretch>
                  </pic:blipFill>
                  <pic:spPr>
                    <a:xfrm>
                      <a:off x="0" y="0"/>
                      <a:ext cx="2779200" cy="3960000"/>
                    </a:xfrm>
                    <a:prstGeom prst="rect">
                      <a:avLst/>
                    </a:prstGeom>
                  </pic:spPr>
                </pic:pic>
              </a:graphicData>
            </a:graphic>
          </wp:inline>
        </w:drawing>
      </w:r>
      <w:r>
        <w:rPr>
          <w:noProof/>
        </w:rPr>
        <w:drawing>
          <wp:inline distT="0" distB="0" distL="0" distR="0" wp14:anchorId="3C556532" wp14:editId="732E317C">
            <wp:extent cx="2894400" cy="3960000"/>
            <wp:effectExtent l="0" t="0" r="1270" b="2540"/>
            <wp:docPr id="117146883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894400" cy="3960000"/>
                    </a:xfrm>
                    <a:prstGeom prst="rect">
                      <a:avLst/>
                    </a:prstGeom>
                    <a:noFill/>
                  </pic:spPr>
                </pic:pic>
              </a:graphicData>
            </a:graphic>
          </wp:inline>
        </w:drawing>
      </w:r>
    </w:p>
    <w:p w14:paraId="151A4D18" w14:textId="2ABCF925" w:rsidR="0031062F" w:rsidRPr="00897572" w:rsidRDefault="00897572" w:rsidP="00897572">
      <w:pPr>
        <w:spacing w:after="0" w:line="240" w:lineRule="auto"/>
        <w:jc w:val="both"/>
        <w:rPr>
          <w:sz w:val="32"/>
          <w:szCs w:val="32"/>
        </w:rPr>
      </w:pPr>
      <w:r w:rsidRPr="00897572">
        <w:rPr>
          <w:b/>
          <w:bCs/>
          <w:sz w:val="32"/>
          <w:szCs w:val="32"/>
        </w:rPr>
        <w:t>*</w:t>
      </w:r>
      <w:r w:rsidRPr="00897572">
        <w:rPr>
          <w:b/>
          <w:bCs/>
          <w:sz w:val="32"/>
          <w:szCs w:val="32"/>
        </w:rPr>
        <w:t xml:space="preserve">Medolla nel </w:t>
      </w:r>
      <w:proofErr w:type="gramStart"/>
      <w:r w:rsidRPr="00897572">
        <w:rPr>
          <w:b/>
          <w:bCs/>
          <w:sz w:val="32"/>
          <w:szCs w:val="32"/>
        </w:rPr>
        <w:t>cuore</w:t>
      </w:r>
      <w:r w:rsidRPr="00897572">
        <w:rPr>
          <w:sz w:val="32"/>
          <w:szCs w:val="32"/>
        </w:rPr>
        <w:t xml:space="preserve"> :</w:t>
      </w:r>
      <w:proofErr w:type="gramEnd"/>
      <w:r w:rsidRPr="00897572">
        <w:rPr>
          <w:sz w:val="32"/>
          <w:szCs w:val="32"/>
        </w:rPr>
        <w:t xml:space="preserve"> periodico trimestrale dell'amministrazione comunale di Medolla. - N. 1 (nov. </w:t>
      </w:r>
      <w:proofErr w:type="gramStart"/>
      <w:r w:rsidRPr="00897572">
        <w:rPr>
          <w:sz w:val="32"/>
          <w:szCs w:val="32"/>
        </w:rPr>
        <w:t>2023)-</w:t>
      </w:r>
      <w:proofErr w:type="gramEnd"/>
      <w:r w:rsidRPr="00897572">
        <w:rPr>
          <w:sz w:val="32"/>
          <w:szCs w:val="32"/>
        </w:rPr>
        <w:t>n. 1 (marzo 2025)</w:t>
      </w:r>
      <w:r w:rsidRPr="00897572">
        <w:rPr>
          <w:sz w:val="32"/>
          <w:szCs w:val="32"/>
        </w:rPr>
        <w:t xml:space="preserve">. - </w:t>
      </w:r>
      <w:proofErr w:type="gramStart"/>
      <w:r w:rsidRPr="00897572">
        <w:rPr>
          <w:sz w:val="32"/>
          <w:szCs w:val="32"/>
        </w:rPr>
        <w:t>Medolla :</w:t>
      </w:r>
      <w:proofErr w:type="gramEnd"/>
      <w:r w:rsidRPr="00897572">
        <w:rPr>
          <w:sz w:val="32"/>
          <w:szCs w:val="32"/>
        </w:rPr>
        <w:t xml:space="preserve"> Comune, 2023-</w:t>
      </w:r>
      <w:r w:rsidRPr="00897572">
        <w:rPr>
          <w:sz w:val="32"/>
          <w:szCs w:val="32"/>
        </w:rPr>
        <w:t>2025</w:t>
      </w:r>
      <w:r w:rsidRPr="00897572">
        <w:rPr>
          <w:sz w:val="32"/>
          <w:szCs w:val="32"/>
        </w:rPr>
        <w:t xml:space="preserve">. </w:t>
      </w:r>
      <w:r w:rsidRPr="00897572">
        <w:rPr>
          <w:sz w:val="32"/>
          <w:szCs w:val="32"/>
        </w:rPr>
        <w:t>–</w:t>
      </w:r>
      <w:r w:rsidRPr="00897572">
        <w:rPr>
          <w:sz w:val="32"/>
          <w:szCs w:val="32"/>
        </w:rPr>
        <w:t xml:space="preserve"> </w:t>
      </w:r>
      <w:r w:rsidRPr="00897572">
        <w:rPr>
          <w:sz w:val="32"/>
          <w:szCs w:val="32"/>
        </w:rPr>
        <w:t xml:space="preserve">6 </w:t>
      </w:r>
      <w:proofErr w:type="gramStart"/>
      <w:r w:rsidRPr="00897572">
        <w:rPr>
          <w:sz w:val="32"/>
          <w:szCs w:val="32"/>
        </w:rPr>
        <w:t>volumi :</w:t>
      </w:r>
      <w:proofErr w:type="gramEnd"/>
      <w:r w:rsidRPr="00897572">
        <w:rPr>
          <w:sz w:val="32"/>
          <w:szCs w:val="32"/>
        </w:rPr>
        <w:t xml:space="preserve"> </w:t>
      </w:r>
      <w:proofErr w:type="gramStart"/>
      <w:r w:rsidRPr="00897572">
        <w:rPr>
          <w:sz w:val="32"/>
          <w:szCs w:val="32"/>
        </w:rPr>
        <w:t>ill. ;</w:t>
      </w:r>
      <w:proofErr w:type="gramEnd"/>
      <w:r w:rsidRPr="00897572">
        <w:rPr>
          <w:sz w:val="32"/>
          <w:szCs w:val="32"/>
        </w:rPr>
        <w:t xml:space="preserve"> 30 cm. </w:t>
      </w:r>
      <w:r w:rsidRPr="00897572">
        <w:rPr>
          <w:sz w:val="32"/>
          <w:szCs w:val="32"/>
        </w:rPr>
        <w:t xml:space="preserve">((Irregolare. </w:t>
      </w:r>
      <w:r w:rsidRPr="00897572">
        <w:rPr>
          <w:sz w:val="32"/>
          <w:szCs w:val="32"/>
        </w:rPr>
        <w:t>- Pubblicato anche on line.</w:t>
      </w:r>
      <w:r w:rsidRPr="00897572">
        <w:rPr>
          <w:sz w:val="32"/>
          <w:szCs w:val="32"/>
        </w:rPr>
        <w:t xml:space="preserve"> - </w:t>
      </w:r>
      <w:r w:rsidRPr="00897572">
        <w:rPr>
          <w:sz w:val="32"/>
          <w:szCs w:val="32"/>
        </w:rPr>
        <w:t>CFI1174841</w:t>
      </w:r>
    </w:p>
    <w:p w14:paraId="37AB5AB8" w14:textId="7333920B" w:rsidR="00897572" w:rsidRPr="00897572" w:rsidRDefault="00897572" w:rsidP="00897572">
      <w:pPr>
        <w:spacing w:after="0" w:line="240" w:lineRule="auto"/>
        <w:jc w:val="both"/>
        <w:rPr>
          <w:sz w:val="32"/>
          <w:szCs w:val="32"/>
        </w:rPr>
      </w:pPr>
      <w:r w:rsidRPr="00897572">
        <w:rPr>
          <w:sz w:val="32"/>
          <w:szCs w:val="32"/>
        </w:rPr>
        <w:t>Autore: Medolla</w:t>
      </w:r>
    </w:p>
    <w:p w14:paraId="00F3BC22" w14:textId="0B57FB8F" w:rsidR="00897572" w:rsidRPr="00897572" w:rsidRDefault="00897572" w:rsidP="00897572">
      <w:pPr>
        <w:spacing w:after="0" w:line="240" w:lineRule="auto"/>
        <w:jc w:val="both"/>
        <w:rPr>
          <w:sz w:val="32"/>
          <w:szCs w:val="32"/>
        </w:rPr>
      </w:pPr>
      <w:r w:rsidRPr="00897572">
        <w:rPr>
          <w:sz w:val="32"/>
          <w:szCs w:val="32"/>
        </w:rPr>
        <w:t>Soggetto: Medolla – Amministrazione – 2023-2025</w:t>
      </w:r>
    </w:p>
    <w:p w14:paraId="4846114A" w14:textId="41C7EF23" w:rsidR="00897572" w:rsidRPr="00897572" w:rsidRDefault="00897572" w:rsidP="00897572">
      <w:pPr>
        <w:spacing w:after="0" w:line="240" w:lineRule="auto"/>
        <w:jc w:val="both"/>
        <w:rPr>
          <w:sz w:val="32"/>
          <w:szCs w:val="32"/>
        </w:rPr>
      </w:pPr>
      <w:r w:rsidRPr="00897572">
        <w:rPr>
          <w:b/>
          <w:bCs/>
          <w:color w:val="EE0000"/>
          <w:sz w:val="32"/>
          <w:szCs w:val="32"/>
        </w:rPr>
        <w:t>Copia digitale</w:t>
      </w:r>
      <w:r w:rsidRPr="00897572">
        <w:rPr>
          <w:sz w:val="32"/>
          <w:szCs w:val="32"/>
        </w:rPr>
        <w:t xml:space="preserve">: </w:t>
      </w:r>
      <w:hyperlink r:id="rId6" w:history="1">
        <w:r w:rsidRPr="00897572">
          <w:rPr>
            <w:rStyle w:val="Collegamentoipertestuale"/>
            <w:sz w:val="32"/>
            <w:szCs w:val="32"/>
          </w:rPr>
          <w:t>2023-</w:t>
        </w:r>
      </w:hyperlink>
    </w:p>
    <w:p w14:paraId="2CB68B7B" w14:textId="77777777" w:rsidR="00897572" w:rsidRPr="00897572" w:rsidRDefault="00897572" w:rsidP="00897572">
      <w:pPr>
        <w:spacing w:after="0" w:line="240" w:lineRule="auto"/>
        <w:jc w:val="both"/>
        <w:rPr>
          <w:sz w:val="24"/>
          <w:szCs w:val="24"/>
        </w:rPr>
      </w:pPr>
    </w:p>
    <w:p w14:paraId="26CF9293" w14:textId="7C2DA373" w:rsidR="00897572" w:rsidRPr="00897572" w:rsidRDefault="00897572" w:rsidP="00897572">
      <w:pPr>
        <w:spacing w:after="0" w:line="240" w:lineRule="auto"/>
        <w:jc w:val="both"/>
        <w:rPr>
          <w:b/>
          <w:bCs/>
          <w:color w:val="EE0000"/>
          <w:sz w:val="44"/>
          <w:szCs w:val="44"/>
        </w:rPr>
      </w:pPr>
      <w:r w:rsidRPr="00897572">
        <w:rPr>
          <w:b/>
          <w:bCs/>
          <w:color w:val="EE0000"/>
          <w:sz w:val="44"/>
          <w:szCs w:val="44"/>
        </w:rPr>
        <w:t>Informazioni storico-bibliografiche</w:t>
      </w:r>
    </w:p>
    <w:p w14:paraId="65513F39" w14:textId="77777777" w:rsidR="00897572" w:rsidRPr="00897572" w:rsidRDefault="00897572" w:rsidP="00897572">
      <w:pPr>
        <w:spacing w:after="0" w:line="240" w:lineRule="auto"/>
        <w:jc w:val="both"/>
      </w:pPr>
      <w:r w:rsidRPr="00897572">
        <w:t>A seguire i numeri pubblicati di "Medolla nel Cuore", il nuovo periodico trimestrale dell'amministrazione comunale di Medolla.</w:t>
      </w:r>
    </w:p>
    <w:p w14:paraId="78F34B24" w14:textId="77777777" w:rsidR="00897572" w:rsidRPr="00897572" w:rsidRDefault="00897572" w:rsidP="00897572">
      <w:pPr>
        <w:spacing w:after="0" w:line="240" w:lineRule="auto"/>
        <w:jc w:val="both"/>
      </w:pPr>
      <w:r w:rsidRPr="00897572">
        <w:t>Nei periodi di consegna chi non riceva nel giro di qualche giorno la copia cartacea a casa può contattare la segreteria al numero 0535/53811 o alla mail ufficio.segreteria@comune.medolla.mo.it e richiederne una copia.</w:t>
      </w:r>
    </w:p>
    <w:p w14:paraId="28969153" w14:textId="77777777" w:rsidR="00897572" w:rsidRPr="00897572" w:rsidRDefault="00897572" w:rsidP="00897572">
      <w:pPr>
        <w:spacing w:after="0" w:line="240" w:lineRule="auto"/>
        <w:jc w:val="both"/>
      </w:pPr>
      <w:r w:rsidRPr="00897572">
        <w:t>Agli stessi indirizzi è possibili inoltre segnalare la propria disponibilità ad aiutare, come volontario, nella distribuzione del periodico durante le quattro uscite annuali. In questo caso gli sarà richiesto di lasciare le informazioni di contatto.</w:t>
      </w:r>
    </w:p>
    <w:p w14:paraId="45F60A67" w14:textId="77777777" w:rsidR="00897572" w:rsidRDefault="00897572" w:rsidP="00897572">
      <w:pPr>
        <w:spacing w:after="0" w:line="240" w:lineRule="auto"/>
        <w:jc w:val="both"/>
      </w:pPr>
      <w:r w:rsidRPr="00897572">
        <w:t>Ultimo aggiornamento: 19-04-2025</w:t>
      </w:r>
      <w:r>
        <w:t xml:space="preserve"> </w:t>
      </w:r>
      <w:r w:rsidRPr="00897572">
        <w:t>12:11</w:t>
      </w:r>
    </w:p>
    <w:p w14:paraId="41358C42" w14:textId="4F6B0D04" w:rsidR="00897572" w:rsidRDefault="00897572" w:rsidP="00897572">
      <w:pPr>
        <w:spacing w:after="0" w:line="240" w:lineRule="auto"/>
        <w:jc w:val="both"/>
      </w:pPr>
      <w:hyperlink r:id="rId7" w:history="1">
        <w:r w:rsidRPr="00742BB5">
          <w:rPr>
            <w:rStyle w:val="Collegamentoipertestuale"/>
          </w:rPr>
          <w:t>https://www.comune.medolla.mo.it/argomenti/comunicazione-istituzionale/medolla-nel-cuore</w:t>
        </w:r>
        <w:r w:rsidRPr="00742BB5">
          <w:rPr>
            <w:rStyle w:val="Collegamentoipertestuale"/>
          </w:rPr>
          <w:t>-</w:t>
        </w:r>
      </w:hyperlink>
      <w:r>
        <w:t xml:space="preserve"> </w:t>
      </w:r>
    </w:p>
    <w:sectPr w:rsidR="00897572" w:rsidSect="003811E4">
      <w:type w:val="continuous"/>
      <w:pgSz w:w="11906" w:h="16838" w:code="9"/>
      <w:pgMar w:top="1418" w:right="1418" w:bottom="141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08"/>
  <w:hyphenationZone w:val="283"/>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0"/>
  </w:compat>
  <w:rsids>
    <w:rsidRoot w:val="000B4CC3"/>
    <w:rsid w:val="000B4CC3"/>
    <w:rsid w:val="0031062F"/>
    <w:rsid w:val="003605E3"/>
    <w:rsid w:val="00375F4B"/>
    <w:rsid w:val="003811E4"/>
    <w:rsid w:val="0039355F"/>
    <w:rsid w:val="00653982"/>
    <w:rsid w:val="00897572"/>
    <w:rsid w:val="00C71CAA"/>
    <w:rsid w:val="00D544E6"/>
    <w:rsid w:val="00E84EF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8F776F"/>
  <w15:chartTrackingRefBased/>
  <w15:docId w15:val="{921FCAC7-BE0A-4501-821D-1F33433327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0B4CC3"/>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Titolo2">
    <w:name w:val="heading 2"/>
    <w:basedOn w:val="Normale"/>
    <w:next w:val="Normale"/>
    <w:link w:val="Titolo2Carattere"/>
    <w:uiPriority w:val="9"/>
    <w:semiHidden/>
    <w:unhideWhenUsed/>
    <w:qFormat/>
    <w:rsid w:val="000B4CC3"/>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Titolo3">
    <w:name w:val="heading 3"/>
    <w:basedOn w:val="Normale"/>
    <w:next w:val="Normale"/>
    <w:link w:val="Titolo3Carattere"/>
    <w:uiPriority w:val="9"/>
    <w:semiHidden/>
    <w:unhideWhenUsed/>
    <w:qFormat/>
    <w:rsid w:val="000B4CC3"/>
    <w:pPr>
      <w:keepNext/>
      <w:keepLines/>
      <w:spacing w:before="160" w:after="80"/>
      <w:outlineLvl w:val="2"/>
    </w:pPr>
    <w:rPr>
      <w:rFonts w:eastAsiaTheme="majorEastAsia" w:cstheme="majorBidi"/>
      <w:color w:val="365F91" w:themeColor="accent1" w:themeShade="BF"/>
      <w:sz w:val="28"/>
      <w:szCs w:val="28"/>
    </w:rPr>
  </w:style>
  <w:style w:type="paragraph" w:styleId="Titolo4">
    <w:name w:val="heading 4"/>
    <w:basedOn w:val="Normale"/>
    <w:next w:val="Normale"/>
    <w:link w:val="Titolo4Carattere"/>
    <w:uiPriority w:val="9"/>
    <w:semiHidden/>
    <w:unhideWhenUsed/>
    <w:qFormat/>
    <w:rsid w:val="000B4CC3"/>
    <w:pPr>
      <w:keepNext/>
      <w:keepLines/>
      <w:spacing w:before="80" w:after="40"/>
      <w:outlineLvl w:val="3"/>
    </w:pPr>
    <w:rPr>
      <w:rFonts w:eastAsiaTheme="majorEastAsia" w:cstheme="majorBidi"/>
      <w:i/>
      <w:iCs/>
      <w:color w:val="365F91" w:themeColor="accent1" w:themeShade="BF"/>
    </w:rPr>
  </w:style>
  <w:style w:type="paragraph" w:styleId="Titolo5">
    <w:name w:val="heading 5"/>
    <w:basedOn w:val="Normale"/>
    <w:next w:val="Normale"/>
    <w:link w:val="Titolo5Carattere"/>
    <w:uiPriority w:val="9"/>
    <w:semiHidden/>
    <w:unhideWhenUsed/>
    <w:qFormat/>
    <w:rsid w:val="000B4CC3"/>
    <w:pPr>
      <w:keepNext/>
      <w:keepLines/>
      <w:spacing w:before="80" w:after="40"/>
      <w:outlineLvl w:val="4"/>
    </w:pPr>
    <w:rPr>
      <w:rFonts w:eastAsiaTheme="majorEastAsia" w:cstheme="majorBidi"/>
      <w:color w:val="365F91" w:themeColor="accent1" w:themeShade="BF"/>
    </w:rPr>
  </w:style>
  <w:style w:type="paragraph" w:styleId="Titolo6">
    <w:name w:val="heading 6"/>
    <w:basedOn w:val="Normale"/>
    <w:next w:val="Normale"/>
    <w:link w:val="Titolo6Carattere"/>
    <w:uiPriority w:val="9"/>
    <w:semiHidden/>
    <w:unhideWhenUsed/>
    <w:qFormat/>
    <w:rsid w:val="000B4CC3"/>
    <w:pPr>
      <w:keepNext/>
      <w:keepLines/>
      <w:spacing w:before="40" w:after="0"/>
      <w:outlineLvl w:val="5"/>
    </w:pPr>
    <w:rPr>
      <w:rFonts w:eastAsiaTheme="majorEastAsia" w:cstheme="majorBidi"/>
      <w:i/>
      <w:iCs/>
      <w:color w:val="595959" w:themeColor="text1" w:themeTint="A6"/>
    </w:rPr>
  </w:style>
  <w:style w:type="paragraph" w:styleId="Titolo7">
    <w:name w:val="heading 7"/>
    <w:basedOn w:val="Normale"/>
    <w:next w:val="Normale"/>
    <w:link w:val="Titolo7Carattere"/>
    <w:uiPriority w:val="9"/>
    <w:semiHidden/>
    <w:unhideWhenUsed/>
    <w:qFormat/>
    <w:rsid w:val="000B4CC3"/>
    <w:pPr>
      <w:keepNext/>
      <w:keepLines/>
      <w:spacing w:before="40" w:after="0"/>
      <w:outlineLvl w:val="6"/>
    </w:pPr>
    <w:rPr>
      <w:rFonts w:eastAsiaTheme="majorEastAsia" w:cstheme="majorBidi"/>
      <w:color w:val="595959" w:themeColor="text1" w:themeTint="A6"/>
    </w:rPr>
  </w:style>
  <w:style w:type="paragraph" w:styleId="Titolo8">
    <w:name w:val="heading 8"/>
    <w:basedOn w:val="Normale"/>
    <w:next w:val="Normale"/>
    <w:link w:val="Titolo8Carattere"/>
    <w:uiPriority w:val="9"/>
    <w:semiHidden/>
    <w:unhideWhenUsed/>
    <w:qFormat/>
    <w:rsid w:val="000B4CC3"/>
    <w:pPr>
      <w:keepNext/>
      <w:keepLines/>
      <w:spacing w:after="0"/>
      <w:outlineLvl w:val="7"/>
    </w:pPr>
    <w:rPr>
      <w:rFonts w:eastAsiaTheme="majorEastAsia" w:cstheme="majorBidi"/>
      <w:i/>
      <w:iCs/>
      <w:color w:val="272727" w:themeColor="text1" w:themeTint="D8"/>
    </w:rPr>
  </w:style>
  <w:style w:type="paragraph" w:styleId="Titolo9">
    <w:name w:val="heading 9"/>
    <w:basedOn w:val="Normale"/>
    <w:next w:val="Normale"/>
    <w:link w:val="Titolo9Carattere"/>
    <w:uiPriority w:val="9"/>
    <w:semiHidden/>
    <w:unhideWhenUsed/>
    <w:qFormat/>
    <w:rsid w:val="000B4CC3"/>
    <w:pPr>
      <w:keepNext/>
      <w:keepLines/>
      <w:spacing w:after="0"/>
      <w:outlineLvl w:val="8"/>
    </w:pPr>
    <w:rPr>
      <w:rFonts w:eastAsiaTheme="majorEastAsia" w:cstheme="majorBidi"/>
      <w:color w:val="272727" w:themeColor="text1" w:themeTint="D8"/>
    </w:rPr>
  </w:style>
  <w:style w:type="character" w:default="1" w:styleId="Carpredefinitoparagrafo">
    <w:name w:val="Default Paragraph Font"/>
    <w:uiPriority w:val="1"/>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0B4CC3"/>
    <w:rPr>
      <w:rFonts w:asciiTheme="majorHAnsi" w:eastAsiaTheme="majorEastAsia" w:hAnsiTheme="majorHAnsi" w:cstheme="majorBidi"/>
      <w:color w:val="365F91" w:themeColor="accent1" w:themeShade="BF"/>
      <w:sz w:val="40"/>
      <w:szCs w:val="40"/>
    </w:rPr>
  </w:style>
  <w:style w:type="character" w:customStyle="1" w:styleId="Titolo2Carattere">
    <w:name w:val="Titolo 2 Carattere"/>
    <w:basedOn w:val="Carpredefinitoparagrafo"/>
    <w:link w:val="Titolo2"/>
    <w:uiPriority w:val="9"/>
    <w:semiHidden/>
    <w:rsid w:val="000B4CC3"/>
    <w:rPr>
      <w:rFonts w:asciiTheme="majorHAnsi" w:eastAsiaTheme="majorEastAsia" w:hAnsiTheme="majorHAnsi" w:cstheme="majorBidi"/>
      <w:color w:val="365F91" w:themeColor="accent1" w:themeShade="BF"/>
      <w:sz w:val="32"/>
      <w:szCs w:val="32"/>
    </w:rPr>
  </w:style>
  <w:style w:type="character" w:customStyle="1" w:styleId="Titolo3Carattere">
    <w:name w:val="Titolo 3 Carattere"/>
    <w:basedOn w:val="Carpredefinitoparagrafo"/>
    <w:link w:val="Titolo3"/>
    <w:uiPriority w:val="9"/>
    <w:semiHidden/>
    <w:rsid w:val="000B4CC3"/>
    <w:rPr>
      <w:rFonts w:eastAsiaTheme="majorEastAsia" w:cstheme="majorBidi"/>
      <w:color w:val="365F91" w:themeColor="accent1" w:themeShade="BF"/>
      <w:sz w:val="28"/>
      <w:szCs w:val="28"/>
    </w:rPr>
  </w:style>
  <w:style w:type="character" w:customStyle="1" w:styleId="Titolo4Carattere">
    <w:name w:val="Titolo 4 Carattere"/>
    <w:basedOn w:val="Carpredefinitoparagrafo"/>
    <w:link w:val="Titolo4"/>
    <w:uiPriority w:val="9"/>
    <w:semiHidden/>
    <w:rsid w:val="000B4CC3"/>
    <w:rPr>
      <w:rFonts w:eastAsiaTheme="majorEastAsia" w:cstheme="majorBidi"/>
      <w:i/>
      <w:iCs/>
      <w:color w:val="365F91" w:themeColor="accent1" w:themeShade="BF"/>
    </w:rPr>
  </w:style>
  <w:style w:type="character" w:customStyle="1" w:styleId="Titolo5Carattere">
    <w:name w:val="Titolo 5 Carattere"/>
    <w:basedOn w:val="Carpredefinitoparagrafo"/>
    <w:link w:val="Titolo5"/>
    <w:uiPriority w:val="9"/>
    <w:semiHidden/>
    <w:rsid w:val="000B4CC3"/>
    <w:rPr>
      <w:rFonts w:eastAsiaTheme="majorEastAsia" w:cstheme="majorBidi"/>
      <w:color w:val="365F91" w:themeColor="accent1" w:themeShade="BF"/>
    </w:rPr>
  </w:style>
  <w:style w:type="character" w:customStyle="1" w:styleId="Titolo6Carattere">
    <w:name w:val="Titolo 6 Carattere"/>
    <w:basedOn w:val="Carpredefinitoparagrafo"/>
    <w:link w:val="Titolo6"/>
    <w:uiPriority w:val="9"/>
    <w:semiHidden/>
    <w:rsid w:val="000B4CC3"/>
    <w:rPr>
      <w:rFonts w:eastAsiaTheme="majorEastAsia" w:cstheme="majorBidi"/>
      <w:i/>
      <w:iCs/>
      <w:color w:val="595959" w:themeColor="text1" w:themeTint="A6"/>
    </w:rPr>
  </w:style>
  <w:style w:type="character" w:customStyle="1" w:styleId="Titolo7Carattere">
    <w:name w:val="Titolo 7 Carattere"/>
    <w:basedOn w:val="Carpredefinitoparagrafo"/>
    <w:link w:val="Titolo7"/>
    <w:uiPriority w:val="9"/>
    <w:semiHidden/>
    <w:rsid w:val="000B4CC3"/>
    <w:rPr>
      <w:rFonts w:eastAsiaTheme="majorEastAsia" w:cstheme="majorBidi"/>
      <w:color w:val="595959" w:themeColor="text1" w:themeTint="A6"/>
    </w:rPr>
  </w:style>
  <w:style w:type="character" w:customStyle="1" w:styleId="Titolo8Carattere">
    <w:name w:val="Titolo 8 Carattere"/>
    <w:basedOn w:val="Carpredefinitoparagrafo"/>
    <w:link w:val="Titolo8"/>
    <w:uiPriority w:val="9"/>
    <w:semiHidden/>
    <w:rsid w:val="000B4CC3"/>
    <w:rPr>
      <w:rFonts w:eastAsiaTheme="majorEastAsia" w:cstheme="majorBidi"/>
      <w:i/>
      <w:iCs/>
      <w:color w:val="272727" w:themeColor="text1" w:themeTint="D8"/>
    </w:rPr>
  </w:style>
  <w:style w:type="character" w:customStyle="1" w:styleId="Titolo9Carattere">
    <w:name w:val="Titolo 9 Carattere"/>
    <w:basedOn w:val="Carpredefinitoparagrafo"/>
    <w:link w:val="Titolo9"/>
    <w:uiPriority w:val="9"/>
    <w:semiHidden/>
    <w:rsid w:val="000B4CC3"/>
    <w:rPr>
      <w:rFonts w:eastAsiaTheme="majorEastAsia" w:cstheme="majorBidi"/>
      <w:color w:val="272727" w:themeColor="text1" w:themeTint="D8"/>
    </w:rPr>
  </w:style>
  <w:style w:type="paragraph" w:styleId="Titolo">
    <w:name w:val="Title"/>
    <w:basedOn w:val="Normale"/>
    <w:next w:val="Normale"/>
    <w:link w:val="TitoloCarattere"/>
    <w:uiPriority w:val="10"/>
    <w:qFormat/>
    <w:rsid w:val="000B4C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B4CC3"/>
    <w:rPr>
      <w:rFonts w:asciiTheme="majorHAnsi" w:eastAsiaTheme="majorEastAsia" w:hAnsiTheme="majorHAnsi" w:cstheme="majorBidi"/>
      <w:spacing w:val="-10"/>
      <w:kern w:val="28"/>
      <w:sz w:val="56"/>
      <w:szCs w:val="56"/>
    </w:rPr>
  </w:style>
  <w:style w:type="paragraph" w:styleId="Sottotitolo">
    <w:name w:val="Subtitle"/>
    <w:basedOn w:val="Normale"/>
    <w:next w:val="Normale"/>
    <w:link w:val="SottotitoloCarattere"/>
    <w:uiPriority w:val="11"/>
    <w:qFormat/>
    <w:rsid w:val="000B4CC3"/>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0B4CC3"/>
    <w:rPr>
      <w:rFonts w:eastAsiaTheme="majorEastAsi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0B4CC3"/>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0B4CC3"/>
    <w:rPr>
      <w:i/>
      <w:iCs/>
      <w:color w:val="404040" w:themeColor="text1" w:themeTint="BF"/>
    </w:rPr>
  </w:style>
  <w:style w:type="paragraph" w:styleId="Paragrafoelenco">
    <w:name w:val="List Paragraph"/>
    <w:basedOn w:val="Normale"/>
    <w:uiPriority w:val="34"/>
    <w:qFormat/>
    <w:rsid w:val="000B4CC3"/>
    <w:pPr>
      <w:ind w:left="720"/>
      <w:contextualSpacing/>
    </w:pPr>
  </w:style>
  <w:style w:type="character" w:styleId="Enfasiintensa">
    <w:name w:val="Intense Emphasis"/>
    <w:basedOn w:val="Carpredefinitoparagrafo"/>
    <w:uiPriority w:val="21"/>
    <w:qFormat/>
    <w:rsid w:val="000B4CC3"/>
    <w:rPr>
      <w:i/>
      <w:iCs/>
      <w:color w:val="365F91" w:themeColor="accent1" w:themeShade="BF"/>
    </w:rPr>
  </w:style>
  <w:style w:type="paragraph" w:styleId="Citazioneintensa">
    <w:name w:val="Intense Quote"/>
    <w:basedOn w:val="Normale"/>
    <w:next w:val="Normale"/>
    <w:link w:val="CitazioneintensaCarattere"/>
    <w:uiPriority w:val="30"/>
    <w:qFormat/>
    <w:rsid w:val="000B4CC3"/>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0B4CC3"/>
    <w:rPr>
      <w:i/>
      <w:iCs/>
      <w:color w:val="365F91" w:themeColor="accent1" w:themeShade="BF"/>
    </w:rPr>
  </w:style>
  <w:style w:type="character" w:styleId="Riferimentointenso">
    <w:name w:val="Intense Reference"/>
    <w:basedOn w:val="Carpredefinitoparagrafo"/>
    <w:uiPriority w:val="32"/>
    <w:qFormat/>
    <w:rsid w:val="000B4CC3"/>
    <w:rPr>
      <w:b/>
      <w:bCs/>
      <w:smallCaps/>
      <w:color w:val="365F91" w:themeColor="accent1" w:themeShade="BF"/>
      <w:spacing w:val="5"/>
    </w:rPr>
  </w:style>
  <w:style w:type="character" w:styleId="Collegamentoipertestuale">
    <w:name w:val="Hyperlink"/>
    <w:basedOn w:val="Carpredefinitoparagrafo"/>
    <w:uiPriority w:val="99"/>
    <w:unhideWhenUsed/>
    <w:rsid w:val="00897572"/>
    <w:rPr>
      <w:color w:val="0000FF" w:themeColor="hyperlink"/>
      <w:u w:val="single"/>
    </w:rPr>
  </w:style>
  <w:style w:type="character" w:styleId="Menzionenonrisolta">
    <w:name w:val="Unresolved Mention"/>
    <w:basedOn w:val="Carpredefinitoparagrafo"/>
    <w:uiPriority w:val="99"/>
    <w:semiHidden/>
    <w:unhideWhenUsed/>
    <w:rsid w:val="008975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comune.medolla.mo.it/argomenti/comunicazione-istituzionale/medolla-nel-cuore-"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comune.medolla.mo.it/argomenti/comunicazione-istituzionale/medolla-nel-cuore" TargetMode="External"/><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204</Words>
  <Characters>1164</Characters>
  <Application>Microsoft Office Word</Application>
  <DocSecurity>0</DocSecurity>
  <Lines>9</Lines>
  <Paragraphs>2</Paragraphs>
  <ScaleCrop>false</ScaleCrop>
  <Company>HP</Company>
  <LinksUpToDate>false</LinksUpToDate>
  <CharactersWithSpaces>1366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Giulio e Rosa Palanga</dc:creator>
  <cp:keywords/>
  <dc:description/>
  <cp:lastModifiedBy>Giulio e Rosa Palanga</cp:lastModifiedBy>
  <cp:revision>3</cp:revision>
  <dcterms:created xsi:type="dcterms:W3CDTF">2026-05-27T08:52:00Z</dcterms:created>
  <dcterms:modified xsi:type="dcterms:W3CDTF">2026-05-27T09:01:00Z</dcterms:modified>
</cp:coreProperties>
</file>