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A42A" w14:textId="3FB41A83" w:rsidR="002E02F8" w:rsidRPr="004C4CAB" w:rsidRDefault="002E02F8" w:rsidP="00272E5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C4CAB">
        <w:rPr>
          <w:rFonts w:cstheme="minorHAnsi"/>
          <w:b/>
          <w:color w:val="C00000"/>
          <w:sz w:val="44"/>
          <w:szCs w:val="44"/>
        </w:rPr>
        <w:t>XY105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4C4CAB">
        <w:rPr>
          <w:rFonts w:cstheme="minorHAnsi"/>
          <w:b/>
          <w:sz w:val="24"/>
          <w:szCs w:val="24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i/>
          <w:sz w:val="16"/>
          <w:szCs w:val="16"/>
        </w:rPr>
        <w:t>Scheda creata il 27 maggio 2026</w:t>
      </w:r>
    </w:p>
    <w:p w14:paraId="7464DAA9" w14:textId="77777777" w:rsidR="002E02F8" w:rsidRDefault="002E02F8" w:rsidP="00272E5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C4CA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79B2779" w14:textId="33C06473" w:rsidR="002E02F8" w:rsidRDefault="002E02F8" w:rsidP="00272E5A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5342FC18" wp14:editId="49EDEACC">
            <wp:extent cx="1922400" cy="2880000"/>
            <wp:effectExtent l="0" t="0" r="1905" b="0"/>
            <wp:docPr id="81398230" name="Immagine 1" descr="Volume. Ascoltando il mondo. Il Magazine di Chora Media e Feltrinelli. Vol. 1: Il tempo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me. Ascoltando il mondo. Il Magazine di Chora Media e Feltrinelli. Vol. 1: Il tempo - 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992C747" wp14:editId="3EBBE932">
            <wp:extent cx="1918800" cy="2880000"/>
            <wp:effectExtent l="0" t="0" r="5715" b="0"/>
            <wp:docPr id="91941537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BBD1BF7" wp14:editId="716E1446">
            <wp:extent cx="1922400" cy="2880000"/>
            <wp:effectExtent l="0" t="0" r="1905" b="0"/>
            <wp:docPr id="184745616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B7A55" w14:textId="791ECFC1" w:rsidR="0031062F" w:rsidRPr="00272E5A" w:rsidRDefault="002E02F8" w:rsidP="00272E5A">
      <w:pPr>
        <w:spacing w:after="0" w:line="240" w:lineRule="auto"/>
        <w:jc w:val="both"/>
        <w:rPr>
          <w:sz w:val="32"/>
          <w:szCs w:val="32"/>
        </w:rPr>
      </w:pPr>
      <w:r w:rsidRPr="00272E5A">
        <w:rPr>
          <w:b/>
          <w:bCs/>
          <w:sz w:val="32"/>
          <w:szCs w:val="32"/>
        </w:rPr>
        <w:t>*</w:t>
      </w:r>
      <w:proofErr w:type="gramStart"/>
      <w:r w:rsidRPr="00272E5A">
        <w:rPr>
          <w:b/>
          <w:bCs/>
          <w:sz w:val="32"/>
          <w:szCs w:val="32"/>
        </w:rPr>
        <w:t xml:space="preserve">Volume </w:t>
      </w:r>
      <w:r w:rsidRPr="00272E5A">
        <w:rPr>
          <w:sz w:val="32"/>
          <w:szCs w:val="32"/>
        </w:rPr>
        <w:t>:</w:t>
      </w:r>
      <w:proofErr w:type="gramEnd"/>
      <w:r w:rsidRPr="00272E5A">
        <w:rPr>
          <w:sz w:val="32"/>
          <w:szCs w:val="32"/>
        </w:rPr>
        <w:t xml:space="preserve"> ascoltando il mondo. - 01-</w:t>
      </w:r>
      <w:r w:rsidRPr="00272E5A">
        <w:rPr>
          <w:sz w:val="32"/>
          <w:szCs w:val="32"/>
        </w:rPr>
        <w:t xml:space="preserve">  </w:t>
      </w:r>
      <w:proofErr w:type="gramStart"/>
      <w:r w:rsidRPr="00272E5A">
        <w:rPr>
          <w:sz w:val="32"/>
          <w:szCs w:val="32"/>
        </w:rPr>
        <w:t xml:space="preserve">  </w:t>
      </w:r>
      <w:r w:rsidRPr="00272E5A">
        <w:rPr>
          <w:sz w:val="32"/>
          <w:szCs w:val="32"/>
        </w:rPr>
        <w:t>.</w:t>
      </w:r>
      <w:proofErr w:type="gramEnd"/>
      <w:r w:rsidRPr="00272E5A">
        <w:rPr>
          <w:sz w:val="32"/>
          <w:szCs w:val="32"/>
        </w:rPr>
        <w:t xml:space="preserve"> - </w:t>
      </w:r>
      <w:proofErr w:type="gramStart"/>
      <w:r w:rsidRPr="00272E5A">
        <w:rPr>
          <w:sz w:val="32"/>
          <w:szCs w:val="32"/>
        </w:rPr>
        <w:t>Milano :</w:t>
      </w:r>
      <w:proofErr w:type="gramEnd"/>
      <w:r w:rsidRPr="00272E5A">
        <w:rPr>
          <w:sz w:val="32"/>
          <w:szCs w:val="32"/>
        </w:rPr>
        <w:t xml:space="preserve"> </w:t>
      </w:r>
      <w:proofErr w:type="gramStart"/>
      <w:r w:rsidRPr="00272E5A">
        <w:rPr>
          <w:sz w:val="32"/>
          <w:szCs w:val="32"/>
        </w:rPr>
        <w:t>Feltrinelli :</w:t>
      </w:r>
      <w:proofErr w:type="gramEnd"/>
      <w:r w:rsidRPr="00272E5A">
        <w:rPr>
          <w:sz w:val="32"/>
          <w:szCs w:val="32"/>
        </w:rPr>
        <w:t xml:space="preserve"> Chora, 2025-</w:t>
      </w:r>
      <w:r w:rsidRPr="00272E5A">
        <w:rPr>
          <w:sz w:val="32"/>
          <w:szCs w:val="32"/>
        </w:rPr>
        <w:t xml:space="preserve">  </w:t>
      </w:r>
      <w:proofErr w:type="gramStart"/>
      <w:r w:rsidRPr="00272E5A">
        <w:rPr>
          <w:sz w:val="32"/>
          <w:szCs w:val="32"/>
        </w:rPr>
        <w:t xml:space="preserve">  </w:t>
      </w:r>
      <w:r w:rsidRPr="00272E5A">
        <w:rPr>
          <w:sz w:val="32"/>
          <w:szCs w:val="32"/>
        </w:rPr>
        <w:t>.</w:t>
      </w:r>
      <w:proofErr w:type="gramEnd"/>
      <w:r w:rsidRPr="00272E5A">
        <w:rPr>
          <w:sz w:val="32"/>
          <w:szCs w:val="32"/>
        </w:rPr>
        <w:t xml:space="preserve"> - </w:t>
      </w:r>
      <w:proofErr w:type="gramStart"/>
      <w:r w:rsidRPr="00272E5A">
        <w:rPr>
          <w:sz w:val="32"/>
          <w:szCs w:val="32"/>
        </w:rPr>
        <w:t>volumi :</w:t>
      </w:r>
      <w:proofErr w:type="gramEnd"/>
      <w:r w:rsidRPr="00272E5A">
        <w:rPr>
          <w:sz w:val="32"/>
          <w:szCs w:val="32"/>
        </w:rPr>
        <w:t xml:space="preserve"> </w:t>
      </w:r>
      <w:proofErr w:type="gramStart"/>
      <w:r w:rsidRPr="00272E5A">
        <w:rPr>
          <w:sz w:val="32"/>
          <w:szCs w:val="32"/>
        </w:rPr>
        <w:t>ill. ;</w:t>
      </w:r>
      <w:proofErr w:type="gramEnd"/>
      <w:r w:rsidRPr="00272E5A">
        <w:rPr>
          <w:sz w:val="32"/>
          <w:szCs w:val="32"/>
        </w:rPr>
        <w:t xml:space="preserve"> 24 cm. </w:t>
      </w:r>
      <w:r w:rsidRPr="00272E5A">
        <w:rPr>
          <w:sz w:val="32"/>
          <w:szCs w:val="32"/>
        </w:rPr>
        <w:t>((</w:t>
      </w:r>
      <w:r w:rsidRPr="00272E5A">
        <w:rPr>
          <w:sz w:val="32"/>
          <w:szCs w:val="32"/>
        </w:rPr>
        <w:t xml:space="preserve">Trimestrale. </w:t>
      </w:r>
      <w:r w:rsidRPr="00272E5A">
        <w:rPr>
          <w:sz w:val="32"/>
          <w:szCs w:val="32"/>
        </w:rPr>
        <w:t>–</w:t>
      </w:r>
      <w:r w:rsidRPr="00272E5A">
        <w:rPr>
          <w:sz w:val="32"/>
          <w:szCs w:val="32"/>
        </w:rPr>
        <w:t xml:space="preserve"> </w:t>
      </w:r>
      <w:r w:rsidRPr="00272E5A">
        <w:rPr>
          <w:sz w:val="32"/>
          <w:szCs w:val="32"/>
        </w:rPr>
        <w:t xml:space="preserve">Diretto da Mario Calabresi. - </w:t>
      </w:r>
      <w:r w:rsidRPr="00272E5A">
        <w:rPr>
          <w:sz w:val="32"/>
          <w:szCs w:val="32"/>
        </w:rPr>
        <w:t>BNI 2026-0021S.</w:t>
      </w:r>
      <w:r w:rsidRPr="00272E5A">
        <w:rPr>
          <w:sz w:val="32"/>
          <w:szCs w:val="32"/>
        </w:rPr>
        <w:t xml:space="preserve"> - </w:t>
      </w:r>
      <w:r w:rsidRPr="00272E5A">
        <w:rPr>
          <w:sz w:val="32"/>
          <w:szCs w:val="32"/>
        </w:rPr>
        <w:t>CFI1168009</w:t>
      </w:r>
    </w:p>
    <w:p w14:paraId="79A48C16" w14:textId="2CEF6CEB" w:rsidR="002E02F8" w:rsidRPr="00272E5A" w:rsidRDefault="002E02F8" w:rsidP="00272E5A">
      <w:pPr>
        <w:spacing w:after="0" w:line="240" w:lineRule="auto"/>
        <w:jc w:val="both"/>
        <w:rPr>
          <w:sz w:val="32"/>
          <w:szCs w:val="32"/>
        </w:rPr>
      </w:pPr>
      <w:r w:rsidRPr="00272E5A">
        <w:rPr>
          <w:sz w:val="32"/>
          <w:szCs w:val="32"/>
        </w:rPr>
        <w:t>Direttore editoriale: Calabresi, Mario</w:t>
      </w:r>
    </w:p>
    <w:p w14:paraId="504286C1" w14:textId="10876F88" w:rsidR="00272E5A" w:rsidRPr="00272E5A" w:rsidRDefault="00272E5A" w:rsidP="00272E5A">
      <w:pPr>
        <w:spacing w:after="0" w:line="240" w:lineRule="auto"/>
        <w:jc w:val="both"/>
        <w:rPr>
          <w:sz w:val="32"/>
          <w:szCs w:val="32"/>
        </w:rPr>
      </w:pPr>
      <w:r w:rsidRPr="00272E5A">
        <w:rPr>
          <w:sz w:val="32"/>
          <w:szCs w:val="32"/>
        </w:rPr>
        <w:t>Soggetto: Società - Periodici</w:t>
      </w:r>
    </w:p>
    <w:p w14:paraId="2E60CA4A" w14:textId="2E1513C7" w:rsidR="002E02F8" w:rsidRPr="00272E5A" w:rsidRDefault="002E02F8" w:rsidP="00272E5A">
      <w:pPr>
        <w:spacing w:after="0" w:line="240" w:lineRule="auto"/>
        <w:jc w:val="both"/>
        <w:rPr>
          <w:sz w:val="32"/>
          <w:szCs w:val="32"/>
        </w:rPr>
      </w:pPr>
      <w:r w:rsidRPr="00272E5A">
        <w:rPr>
          <w:sz w:val="32"/>
          <w:szCs w:val="32"/>
        </w:rPr>
        <w:t>Classe: D055.1</w:t>
      </w:r>
    </w:p>
    <w:p w14:paraId="30CB3E07" w14:textId="77777777" w:rsidR="00272E5A" w:rsidRDefault="00272E5A" w:rsidP="00272E5A">
      <w:pPr>
        <w:spacing w:after="0" w:line="240" w:lineRule="auto"/>
        <w:jc w:val="both"/>
      </w:pPr>
    </w:p>
    <w:p w14:paraId="1F9FD292" w14:textId="77777777" w:rsidR="002E02F8" w:rsidRPr="004C4CAB" w:rsidRDefault="002E02F8" w:rsidP="00272E5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C4CAB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CC9E3B7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  <w:r w:rsidRPr="00272E5A">
        <w:rPr>
          <w:sz w:val="30"/>
          <w:szCs w:val="30"/>
        </w:rPr>
        <w:t xml:space="preserve">«Siamo convinti che in un’epoca confusa, andare a fondo nelle cose, riflettere, ascoltare punti di vista sia un modo per orientarsi, farsi un’opinione, coltivare dubbi ed essere in grado di scegliere» - </w:t>
      </w:r>
      <w:r w:rsidRPr="00272E5A">
        <w:rPr>
          <w:b/>
          <w:bCs/>
          <w:sz w:val="30"/>
          <w:szCs w:val="30"/>
        </w:rPr>
        <w:t>Mario Calabresi</w:t>
      </w:r>
    </w:p>
    <w:p w14:paraId="5831A62B" w14:textId="42732F94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  <w:r w:rsidRPr="00272E5A">
        <w:rPr>
          <w:i/>
          <w:iCs/>
          <w:sz w:val="30"/>
          <w:szCs w:val="30"/>
        </w:rPr>
        <w:t xml:space="preserve">Volume. Ascoltando il mondo </w:t>
      </w:r>
      <w:r w:rsidRPr="00272E5A">
        <w:rPr>
          <w:sz w:val="30"/>
          <w:szCs w:val="30"/>
        </w:rPr>
        <w:t xml:space="preserve">è il trimestrale cartaceo ideato da </w:t>
      </w:r>
      <w:r w:rsidRPr="00272E5A">
        <w:rPr>
          <w:b/>
          <w:bCs/>
          <w:sz w:val="30"/>
          <w:szCs w:val="30"/>
        </w:rPr>
        <w:t>Chora Media e Feltrinelli</w:t>
      </w:r>
      <w:r w:rsidRPr="00272E5A">
        <w:rPr>
          <w:sz w:val="30"/>
          <w:szCs w:val="30"/>
        </w:rPr>
        <w:t xml:space="preserve">, diretto da Mario Calabresi: un </w:t>
      </w:r>
      <w:r w:rsidRPr="00272E5A">
        <w:rPr>
          <w:b/>
          <w:bCs/>
          <w:sz w:val="30"/>
          <w:szCs w:val="30"/>
        </w:rPr>
        <w:t>libro-magazine che unisce approfondimento, ascolto e bellezza</w:t>
      </w:r>
      <w:r w:rsidRPr="00272E5A">
        <w:rPr>
          <w:sz w:val="30"/>
          <w:szCs w:val="30"/>
        </w:rPr>
        <w:t>.</w:t>
      </w:r>
      <w:r w:rsidR="00272E5A" w:rsidRPr="00272E5A">
        <w:rPr>
          <w:sz w:val="30"/>
          <w:szCs w:val="30"/>
        </w:rPr>
        <w:t xml:space="preserve"> </w:t>
      </w:r>
      <w:r w:rsidRPr="00272E5A">
        <w:rPr>
          <w:sz w:val="30"/>
          <w:szCs w:val="30"/>
        </w:rPr>
        <w:t>Nato dalla sfida di rallentare, riflettere e restituire complessità in un’epoca iper-veloce e iper-frammentata, Volume vuole essere un’</w:t>
      </w:r>
      <w:r w:rsidRPr="00272E5A">
        <w:rPr>
          <w:b/>
          <w:bCs/>
          <w:sz w:val="30"/>
          <w:szCs w:val="30"/>
        </w:rPr>
        <w:t>esperienza immersiva</w:t>
      </w:r>
      <w:r w:rsidRPr="00272E5A">
        <w:rPr>
          <w:sz w:val="30"/>
          <w:szCs w:val="30"/>
        </w:rPr>
        <w:t xml:space="preserve">. Ogni numero ruota attorno a un grande tema contemporaneo e lo esplora con </w:t>
      </w:r>
      <w:r w:rsidRPr="00272E5A">
        <w:rPr>
          <w:b/>
          <w:bCs/>
          <w:sz w:val="30"/>
          <w:szCs w:val="30"/>
        </w:rPr>
        <w:t>inchieste, racconti, testimonianze e fotografie d’autore</w:t>
      </w:r>
      <w:r w:rsidRPr="00272E5A">
        <w:rPr>
          <w:sz w:val="30"/>
          <w:szCs w:val="30"/>
        </w:rPr>
        <w:t>.</w:t>
      </w:r>
      <w:r w:rsidR="00272E5A" w:rsidRPr="00272E5A">
        <w:rPr>
          <w:sz w:val="30"/>
          <w:szCs w:val="30"/>
        </w:rPr>
        <w:t xml:space="preserve"> </w:t>
      </w:r>
      <w:r w:rsidRPr="00272E5A">
        <w:rPr>
          <w:sz w:val="30"/>
          <w:szCs w:val="30"/>
        </w:rPr>
        <w:t xml:space="preserve">Attraverso QR code integrati nelle pagine, il lettore può ascoltare i suoni, le voci, le musiche che accompagnano e amplificano i contenuti scritti: il risultato è un viaggio multisensoriale, in </w:t>
      </w:r>
      <w:r w:rsidRPr="00272E5A">
        <w:rPr>
          <w:sz w:val="30"/>
          <w:szCs w:val="30"/>
        </w:rPr>
        <w:lastRenderedPageBreak/>
        <w:t>cui le storie si leggono ma si ascoltano anche, con l’intimità e la forza del linguaggio audio.</w:t>
      </w:r>
    </w:p>
    <w:p w14:paraId="2BDDFEAC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</w:p>
    <w:p w14:paraId="7CEF801D" w14:textId="77777777" w:rsidR="002E02F8" w:rsidRPr="00272E5A" w:rsidRDefault="002E02F8" w:rsidP="00272E5A">
      <w:pPr>
        <w:spacing w:after="0" w:line="240" w:lineRule="auto"/>
        <w:jc w:val="both"/>
        <w:rPr>
          <w:b/>
          <w:bCs/>
          <w:sz w:val="30"/>
          <w:szCs w:val="30"/>
        </w:rPr>
      </w:pPr>
      <w:r w:rsidRPr="00272E5A">
        <w:rPr>
          <w:b/>
          <w:bCs/>
          <w:sz w:val="30"/>
          <w:szCs w:val="30"/>
        </w:rPr>
        <w:t>Benvenuto Volume</w:t>
      </w:r>
    </w:p>
    <w:p w14:paraId="056582A7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  <w:r w:rsidRPr="00272E5A">
        <w:rPr>
          <w:sz w:val="30"/>
          <w:szCs w:val="30"/>
        </w:rPr>
        <w:t>Sono andato in un monastero di clausura a vedere che velocità ha il tempo per le sorelle clarisse che ci abitano. L’ho fatto per scrivere un racconto che troverete sul primo numero della nuova rivista che dirigo e che si chiama Volume. Il suo sottotitolo è “ascoltando il mondo”. Ed è quello che faremo con questo progetto trimestrale di parole e immagini. Vi aspetta in libreria</w:t>
      </w:r>
    </w:p>
    <w:p w14:paraId="58C2D872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  <w:hyperlink r:id="rId7" w:history="1">
        <w:r w:rsidRPr="00272E5A">
          <w:rPr>
            <w:rStyle w:val="Collegamentoipertestuale"/>
            <w:sz w:val="30"/>
            <w:szCs w:val="30"/>
          </w:rPr>
          <w:t>https://mariocalabresi.com/volume-rivista-chora-media-feltrinelli/</w:t>
        </w:r>
      </w:hyperlink>
      <w:r w:rsidRPr="00272E5A">
        <w:rPr>
          <w:sz w:val="30"/>
          <w:szCs w:val="30"/>
        </w:rPr>
        <w:t xml:space="preserve">. </w:t>
      </w:r>
    </w:p>
    <w:p w14:paraId="19EC6E64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</w:p>
    <w:p w14:paraId="0B12D3B9" w14:textId="05FE3745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  <w:r w:rsidRPr="00272E5A">
        <w:rPr>
          <w:sz w:val="30"/>
          <w:szCs w:val="30"/>
        </w:rPr>
        <w:t>C’è ancora tempo e spazio per fermarsi e riflettere? E per una nuova rivista di approfondimento? Chora Media e Feltrinelli accettano la sfida e presentano “Volume”, un trimestrale cartaceo, diretto da Mario Calabresi, che punta a rappresentare “un’esperienza immersiva”: suoni e parole, disponibili attraverso i QR code, “daranno voce ai protagonisti, e costruiranno una colonna sonora con suoni e musiche”. Il primo numero del “libro-magazine” è dedicato al tempo – I particolari sul progetto</w:t>
      </w:r>
      <w:r w:rsidR="00272E5A" w:rsidRPr="00272E5A">
        <w:rPr>
          <w:sz w:val="30"/>
          <w:szCs w:val="30"/>
        </w:rPr>
        <w:t xml:space="preserve">. </w:t>
      </w:r>
      <w:r w:rsidRPr="00272E5A">
        <w:rPr>
          <w:sz w:val="30"/>
          <w:szCs w:val="30"/>
        </w:rPr>
        <w:t xml:space="preserve">Nell’era iper-veloce e iper-frammentata dei social e delle piattaforme, al tempo dei Reel, dei riassunti delle AI e delle (troppe) chat, </w:t>
      </w:r>
      <w:r w:rsidRPr="00272E5A">
        <w:rPr>
          <w:b/>
          <w:bCs/>
          <w:sz w:val="30"/>
          <w:szCs w:val="30"/>
        </w:rPr>
        <w:t>c’è spazio per una nuova rivista di approfondimento</w:t>
      </w:r>
      <w:r w:rsidRPr="00272E5A">
        <w:rPr>
          <w:sz w:val="30"/>
          <w:szCs w:val="30"/>
        </w:rPr>
        <w:t xml:space="preserve">, per un trimestrale cartaceo? </w:t>
      </w:r>
      <w:r w:rsidRPr="00272E5A">
        <w:rPr>
          <w:b/>
          <w:bCs/>
          <w:i/>
          <w:iCs/>
          <w:sz w:val="30"/>
          <w:szCs w:val="30"/>
        </w:rPr>
        <w:t>Chora Media</w:t>
      </w:r>
      <w:r w:rsidRPr="00272E5A">
        <w:rPr>
          <w:sz w:val="30"/>
          <w:szCs w:val="30"/>
        </w:rPr>
        <w:t xml:space="preserve"> (podcast company fondata da Mario Calabresi e Guido Brera) e </w:t>
      </w:r>
      <w:r w:rsidRPr="00272E5A">
        <w:rPr>
          <w:b/>
          <w:bCs/>
          <w:sz w:val="30"/>
          <w:szCs w:val="30"/>
        </w:rPr>
        <w:t>Feltrinelli</w:t>
      </w:r>
      <w:r w:rsidRPr="00272E5A">
        <w:rPr>
          <w:sz w:val="30"/>
          <w:szCs w:val="30"/>
        </w:rPr>
        <w:t xml:space="preserve"> accettano la sfida, oggettivamente molto difficile, e presentano</w:t>
      </w:r>
      <w:r w:rsidRPr="00272E5A">
        <w:rPr>
          <w:b/>
          <w:bCs/>
          <w:i/>
          <w:iCs/>
          <w:sz w:val="30"/>
          <w:szCs w:val="30"/>
        </w:rPr>
        <w:t xml:space="preserve"> Volume</w:t>
      </w:r>
      <w:r w:rsidRPr="00272E5A">
        <w:rPr>
          <w:sz w:val="30"/>
          <w:szCs w:val="30"/>
        </w:rPr>
        <w:t>, un nuovo trimestrale, diretto dallo stesso Calabresi, che sottolinea: “Siamo convinti che in un’epoca confusa, andare a fondo nelle cose, riflettere, ascoltare punti di vista sia un modo per orientarsi, farsi un’opinione, coltivare dubbi ed essere in grado di scegliere”.</w:t>
      </w:r>
      <w:r w:rsidR="00272E5A" w:rsidRPr="00272E5A">
        <w:rPr>
          <w:sz w:val="30"/>
          <w:szCs w:val="30"/>
        </w:rPr>
        <w:t xml:space="preserve"> </w:t>
      </w:r>
      <w:r w:rsidRPr="00272E5A">
        <w:rPr>
          <w:sz w:val="30"/>
          <w:szCs w:val="30"/>
        </w:rPr>
        <w:t xml:space="preserve">Ogni numero di </w:t>
      </w:r>
      <w:r w:rsidRPr="00272E5A">
        <w:rPr>
          <w:i/>
          <w:iCs/>
          <w:sz w:val="30"/>
          <w:szCs w:val="30"/>
        </w:rPr>
        <w:t>Volume</w:t>
      </w:r>
      <w:r w:rsidRPr="00272E5A">
        <w:rPr>
          <w:sz w:val="30"/>
          <w:szCs w:val="30"/>
        </w:rPr>
        <w:t xml:space="preserve"> ha un tema, “un filo rosso che lo attraversa, una grande questione contemporanea, affrontata attraverso diversi punti di vista, testimonianze e racconti per immagini di grandi fotografi”. Inoltre, </w:t>
      </w:r>
      <w:r w:rsidRPr="00272E5A">
        <w:rPr>
          <w:i/>
          <w:iCs/>
          <w:sz w:val="30"/>
          <w:szCs w:val="30"/>
        </w:rPr>
        <w:t>Volume</w:t>
      </w:r>
      <w:r w:rsidRPr="00272E5A">
        <w:rPr>
          <w:sz w:val="30"/>
          <w:szCs w:val="30"/>
        </w:rPr>
        <w:t xml:space="preserve"> punta a rappresentare “</w:t>
      </w:r>
      <w:r w:rsidRPr="00272E5A">
        <w:rPr>
          <w:b/>
          <w:bCs/>
          <w:sz w:val="30"/>
          <w:szCs w:val="30"/>
        </w:rPr>
        <w:t xml:space="preserve">un’esperienza </w:t>
      </w:r>
      <w:proofErr w:type="gramStart"/>
      <w:r w:rsidRPr="00272E5A">
        <w:rPr>
          <w:b/>
          <w:bCs/>
          <w:sz w:val="30"/>
          <w:szCs w:val="30"/>
        </w:rPr>
        <w:t>immersiva</w:t>
      </w:r>
      <w:r w:rsidRPr="00272E5A">
        <w:rPr>
          <w:sz w:val="30"/>
          <w:szCs w:val="30"/>
        </w:rPr>
        <w:t>“</w:t>
      </w:r>
      <w:proofErr w:type="gramEnd"/>
      <w:r w:rsidRPr="00272E5A">
        <w:rPr>
          <w:sz w:val="30"/>
          <w:szCs w:val="30"/>
        </w:rPr>
        <w:t xml:space="preserve">: suoni e parole, disponibili attraverso i </w:t>
      </w:r>
      <w:r w:rsidRPr="00272E5A">
        <w:rPr>
          <w:b/>
          <w:bCs/>
          <w:sz w:val="30"/>
          <w:szCs w:val="30"/>
        </w:rPr>
        <w:t>QR code</w:t>
      </w:r>
      <w:r w:rsidRPr="00272E5A">
        <w:rPr>
          <w:sz w:val="30"/>
          <w:szCs w:val="30"/>
        </w:rPr>
        <w:t>, “daranno cioè voce ai protagonisti del numero, e costruiranno una colonna sonora con suoni e musiche”.</w:t>
      </w:r>
      <w:r w:rsidR="00272E5A" w:rsidRPr="00272E5A">
        <w:rPr>
          <w:sz w:val="30"/>
          <w:szCs w:val="30"/>
        </w:rPr>
        <w:t xml:space="preserve"> </w:t>
      </w:r>
      <w:hyperlink r:id="rId8" w:history="1">
        <w:r w:rsidRPr="00272E5A">
          <w:rPr>
            <w:rStyle w:val="Collegamentoipertestuale"/>
            <w:sz w:val="30"/>
            <w:szCs w:val="30"/>
          </w:rPr>
          <w:t>https://www.illibraio.it/news/editoria/volume-chora-media-feltrinelli-rivista-1480230/</w:t>
        </w:r>
      </w:hyperlink>
      <w:r w:rsidRPr="00272E5A">
        <w:rPr>
          <w:sz w:val="30"/>
          <w:szCs w:val="30"/>
        </w:rPr>
        <w:t xml:space="preserve">. </w:t>
      </w:r>
      <w:r w:rsidRPr="00272E5A">
        <w:rPr>
          <w:sz w:val="30"/>
          <w:szCs w:val="30"/>
        </w:rPr>
        <w:t xml:space="preserve"> </w:t>
      </w:r>
    </w:p>
    <w:p w14:paraId="08471746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</w:p>
    <w:p w14:paraId="24B3C52B" w14:textId="77777777" w:rsidR="002E02F8" w:rsidRPr="00272E5A" w:rsidRDefault="002E02F8" w:rsidP="00272E5A">
      <w:pPr>
        <w:spacing w:after="0" w:line="240" w:lineRule="auto"/>
        <w:jc w:val="both"/>
        <w:rPr>
          <w:sz w:val="30"/>
          <w:szCs w:val="30"/>
        </w:rPr>
      </w:pPr>
    </w:p>
    <w:sectPr w:rsidR="002E02F8" w:rsidRPr="00272E5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3D50"/>
    <w:rsid w:val="00272E5A"/>
    <w:rsid w:val="002E02F8"/>
    <w:rsid w:val="0031062F"/>
    <w:rsid w:val="003605E3"/>
    <w:rsid w:val="00375F4B"/>
    <w:rsid w:val="003811E4"/>
    <w:rsid w:val="005D1E37"/>
    <w:rsid w:val="00653982"/>
    <w:rsid w:val="00903D5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E06B"/>
  <w15:chartTrackingRefBased/>
  <w15:docId w15:val="{EC94120E-A225-4DC4-A9D2-2FDE0326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D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D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D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D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D5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D5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D5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D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D5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D5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02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braio.it/news/editoria/volume-chora-media-feltrinelli-rivista-14802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iocalabresi.com/volume-rivista-chora-media-feltrinel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2026-05-27T16:21:00Z</dcterms:created>
  <dcterms:modified xsi:type="dcterms:W3CDTF">2026-05-27T16:37:00Z</dcterms:modified>
</cp:coreProperties>
</file>