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2FA5" w14:textId="66B1BB84" w:rsidR="003D0D4B" w:rsidRPr="004C4CAB" w:rsidRDefault="003D0D4B" w:rsidP="003D0D4B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XY107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4C4CAB">
        <w:rPr>
          <w:rFonts w:cstheme="minorHAnsi"/>
          <w:b/>
          <w:sz w:val="24"/>
          <w:szCs w:val="24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 xml:space="preserve">20 giugno </w:t>
      </w:r>
      <w:r w:rsidRPr="004C4CAB">
        <w:rPr>
          <w:rFonts w:cstheme="minorHAnsi"/>
          <w:i/>
          <w:sz w:val="16"/>
          <w:szCs w:val="16"/>
        </w:rPr>
        <w:t>2026</w:t>
      </w:r>
    </w:p>
    <w:p w14:paraId="10B0B5EB" w14:textId="2E110D08" w:rsidR="003D0D4B" w:rsidRDefault="003D0D4B" w:rsidP="003D0D4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C4CAB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7D47D920" w14:textId="05348413" w:rsidR="0031062F" w:rsidRPr="003D0D4B" w:rsidRDefault="003D0D4B" w:rsidP="003D0D4B">
      <w:pPr>
        <w:spacing w:after="0" w:line="240" w:lineRule="auto"/>
        <w:jc w:val="both"/>
        <w:rPr>
          <w:sz w:val="32"/>
          <w:szCs w:val="32"/>
        </w:rPr>
      </w:pPr>
      <w:r w:rsidRPr="003D0D4B">
        <w:drawing>
          <wp:inline distT="0" distB="0" distL="0" distR="0" wp14:anchorId="304278BC" wp14:editId="0C17B983">
            <wp:extent cx="5939790" cy="4441825"/>
            <wp:effectExtent l="0" t="0" r="3810" b="0"/>
            <wp:docPr id="1052964438" name="Immagine 2" descr="Bollettino_Caris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llettino_Carisol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4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D4B">
        <w:rPr>
          <w:sz w:val="32"/>
          <w:szCs w:val="32"/>
        </w:rPr>
        <w:t xml:space="preserve"> *</w:t>
      </w:r>
      <w:r w:rsidRPr="003D0D4B">
        <w:rPr>
          <w:b/>
          <w:bCs/>
          <w:sz w:val="32"/>
          <w:szCs w:val="32"/>
        </w:rPr>
        <w:t>Pro loco Carisolo in-forma</w:t>
      </w:r>
      <w:r w:rsidRPr="003D0D4B">
        <w:rPr>
          <w:sz w:val="32"/>
          <w:szCs w:val="32"/>
        </w:rPr>
        <w:t xml:space="preserve"> : notizie, curiosità, servizi, comunità. - Anno 1, n. 0 (primavera-estate 2026)-</w:t>
      </w:r>
      <w:r w:rsidRPr="003D0D4B">
        <w:rPr>
          <w:sz w:val="32"/>
          <w:szCs w:val="32"/>
        </w:rPr>
        <w:t xml:space="preserve">    </w:t>
      </w:r>
      <w:r w:rsidRPr="003D0D4B">
        <w:rPr>
          <w:sz w:val="32"/>
          <w:szCs w:val="32"/>
        </w:rPr>
        <w:t>. - Carisolo : Pro loco Carisolo, 2026-</w:t>
      </w:r>
      <w:r w:rsidRPr="003D0D4B">
        <w:rPr>
          <w:sz w:val="32"/>
          <w:szCs w:val="32"/>
        </w:rPr>
        <w:t xml:space="preserve">    </w:t>
      </w:r>
      <w:r w:rsidRPr="003D0D4B">
        <w:rPr>
          <w:sz w:val="32"/>
          <w:szCs w:val="32"/>
        </w:rPr>
        <w:t xml:space="preserve">. - volumi : ill. ; 42 cm. </w:t>
      </w:r>
      <w:r w:rsidRPr="003D0D4B">
        <w:rPr>
          <w:sz w:val="32"/>
          <w:szCs w:val="32"/>
        </w:rPr>
        <w:t>((</w:t>
      </w:r>
      <w:r w:rsidRPr="003D0D4B">
        <w:rPr>
          <w:sz w:val="32"/>
          <w:szCs w:val="32"/>
        </w:rPr>
        <w:t>Trimestrale.</w:t>
      </w:r>
      <w:r w:rsidRPr="003D0D4B">
        <w:rPr>
          <w:sz w:val="32"/>
          <w:szCs w:val="32"/>
        </w:rPr>
        <w:t xml:space="preserve"> - </w:t>
      </w:r>
      <w:r w:rsidRPr="003D0D4B">
        <w:rPr>
          <w:sz w:val="32"/>
          <w:szCs w:val="32"/>
        </w:rPr>
        <w:t>CFI1176947</w:t>
      </w:r>
    </w:p>
    <w:p w14:paraId="62C97064" w14:textId="057C3333" w:rsidR="003D0D4B" w:rsidRPr="003D0D4B" w:rsidRDefault="003D0D4B" w:rsidP="003D0D4B">
      <w:pPr>
        <w:spacing w:after="0" w:line="240" w:lineRule="auto"/>
        <w:jc w:val="both"/>
        <w:rPr>
          <w:sz w:val="32"/>
          <w:szCs w:val="32"/>
        </w:rPr>
      </w:pPr>
      <w:r w:rsidRPr="003D0D4B">
        <w:rPr>
          <w:sz w:val="32"/>
          <w:szCs w:val="32"/>
        </w:rPr>
        <w:t>Soggetto: Carisolo – Periodici</w:t>
      </w:r>
    </w:p>
    <w:p w14:paraId="113A9338" w14:textId="77777777" w:rsidR="003D0D4B" w:rsidRDefault="003D0D4B" w:rsidP="003D0D4B">
      <w:pPr>
        <w:spacing w:after="0" w:line="240" w:lineRule="auto"/>
        <w:jc w:val="both"/>
      </w:pPr>
    </w:p>
    <w:p w14:paraId="00032A36" w14:textId="77777777" w:rsidR="003D0D4B" w:rsidRPr="004C4CAB" w:rsidRDefault="003D0D4B" w:rsidP="003D0D4B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4C4CAB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47659793" w14:textId="77777777" w:rsidR="003D0D4B" w:rsidRPr="003D0D4B" w:rsidRDefault="003D0D4B" w:rsidP="003D0D4B">
      <w:pPr>
        <w:spacing w:after="0" w:line="240" w:lineRule="auto"/>
        <w:jc w:val="both"/>
        <w:rPr>
          <w:sz w:val="32"/>
          <w:szCs w:val="32"/>
        </w:rPr>
      </w:pPr>
      <w:r w:rsidRPr="003D0D4B">
        <w:rPr>
          <w:sz w:val="32"/>
          <w:szCs w:val="32"/>
        </w:rPr>
        <w:t>Oggi parliamo di Pro Loco ed editoria.</w:t>
      </w:r>
    </w:p>
    <w:p w14:paraId="5B52749C" w14:textId="77777777" w:rsidR="003D0D4B" w:rsidRPr="003D0D4B" w:rsidRDefault="003D0D4B" w:rsidP="003D0D4B">
      <w:pPr>
        <w:spacing w:after="0" w:line="240" w:lineRule="auto"/>
        <w:jc w:val="both"/>
        <w:rPr>
          <w:sz w:val="32"/>
          <w:szCs w:val="32"/>
        </w:rPr>
      </w:pPr>
      <w:r w:rsidRPr="003D0D4B">
        <w:rPr>
          <w:sz w:val="32"/>
          <w:szCs w:val="32"/>
        </w:rPr>
        <w:t>E’ nato in questi giorni “</w:t>
      </w:r>
      <w:r w:rsidRPr="003D0D4B">
        <w:rPr>
          <w:b/>
          <w:bCs/>
          <w:sz w:val="32"/>
          <w:szCs w:val="32"/>
        </w:rPr>
        <w:t>Pro Loco Carisolo IN-FORMA</w:t>
      </w:r>
      <w:r w:rsidRPr="003D0D4B">
        <w:rPr>
          <w:sz w:val="32"/>
          <w:szCs w:val="32"/>
        </w:rPr>
        <w:t>, periodico pensato, realizzato e distribuito dalla Pro Loco di Carisolo e curato da una Redazione che vede la partecipazione degli stessi volontari, con l’obiettivo di raccontare la propria realtà di volontariato con il suo lavoro.</w:t>
      </w:r>
    </w:p>
    <w:p w14:paraId="05506A0E" w14:textId="77777777" w:rsidR="003D0D4B" w:rsidRPr="003D0D4B" w:rsidRDefault="003D0D4B" w:rsidP="003D0D4B">
      <w:pPr>
        <w:spacing w:after="0" w:line="240" w:lineRule="auto"/>
        <w:jc w:val="both"/>
        <w:rPr>
          <w:sz w:val="32"/>
          <w:szCs w:val="32"/>
        </w:rPr>
      </w:pPr>
      <w:r w:rsidRPr="003D0D4B">
        <w:rPr>
          <w:sz w:val="32"/>
          <w:szCs w:val="32"/>
        </w:rPr>
        <w:t xml:space="preserve">E’ un mettere nero su bianco il proprio mondo per entrare materialmente nelle case delle persone, che possono sfogliare il </w:t>
      </w:r>
      <w:r w:rsidRPr="003D0D4B">
        <w:rPr>
          <w:sz w:val="32"/>
          <w:szCs w:val="32"/>
        </w:rPr>
        <w:lastRenderedPageBreak/>
        <w:t>giornalino e leggere le notizie direttamente sulla carta, oltre la sempre più diffusa tecnologia.</w:t>
      </w:r>
    </w:p>
    <w:p w14:paraId="79014558" w14:textId="77777777" w:rsidR="003D0D4B" w:rsidRPr="003D0D4B" w:rsidRDefault="003D0D4B" w:rsidP="003D0D4B">
      <w:pPr>
        <w:spacing w:after="0" w:line="240" w:lineRule="auto"/>
        <w:jc w:val="both"/>
        <w:rPr>
          <w:sz w:val="32"/>
          <w:szCs w:val="32"/>
        </w:rPr>
      </w:pPr>
      <w:r w:rsidRPr="003D0D4B">
        <w:rPr>
          <w:sz w:val="32"/>
          <w:szCs w:val="32"/>
        </w:rPr>
        <w:t>A proposito di questo ultimo progetto, il presidente dell’associazione</w:t>
      </w:r>
      <w:r w:rsidRPr="003D0D4B">
        <w:rPr>
          <w:b/>
          <w:bCs/>
          <w:sz w:val="32"/>
          <w:szCs w:val="32"/>
        </w:rPr>
        <w:t xml:space="preserve"> Graziano Righi</w:t>
      </w:r>
      <w:r w:rsidRPr="003D0D4B">
        <w:rPr>
          <w:sz w:val="32"/>
          <w:szCs w:val="32"/>
        </w:rPr>
        <w:t xml:space="preserve"> ci racconta che il periodico non si presenta come uno sterile elenco di </w:t>
      </w:r>
      <w:r w:rsidRPr="003D0D4B">
        <w:rPr>
          <w:i/>
          <w:iCs/>
          <w:sz w:val="32"/>
          <w:szCs w:val="32"/>
        </w:rPr>
        <w:t>“tutti gli eventi realizzati, feste e iniziative svolte</w:t>
      </w:r>
      <w:r w:rsidRPr="003D0D4B">
        <w:rPr>
          <w:sz w:val="32"/>
          <w:szCs w:val="32"/>
        </w:rPr>
        <w:t xml:space="preserve">” ma esprime nella voglia di </w:t>
      </w:r>
      <w:r w:rsidRPr="003D0D4B">
        <w:rPr>
          <w:i/>
          <w:iCs/>
          <w:sz w:val="32"/>
          <w:szCs w:val="32"/>
        </w:rPr>
        <w:t>“condividere cose, idee, obiettivi e progetti per coinvolgere tutti   in un modo ben diverso e farci sentire una vera comunità”.</w:t>
      </w:r>
    </w:p>
    <w:p w14:paraId="40CE2BE4" w14:textId="77777777" w:rsidR="003D0D4B" w:rsidRPr="003D0D4B" w:rsidRDefault="003D0D4B" w:rsidP="003D0D4B">
      <w:pPr>
        <w:spacing w:after="0" w:line="240" w:lineRule="auto"/>
        <w:jc w:val="both"/>
        <w:rPr>
          <w:sz w:val="32"/>
          <w:szCs w:val="32"/>
        </w:rPr>
      </w:pPr>
      <w:r w:rsidRPr="003D0D4B">
        <w:rPr>
          <w:sz w:val="32"/>
          <w:szCs w:val="32"/>
        </w:rPr>
        <w:t xml:space="preserve">L’iniziativa parte con un numero O speciale, che approfondisce </w:t>
      </w:r>
      <w:r w:rsidRPr="003D0D4B">
        <w:rPr>
          <w:b/>
          <w:bCs/>
          <w:sz w:val="32"/>
          <w:szCs w:val="32"/>
        </w:rPr>
        <w:t>la realtà dell’associazione da tanti punti di vista diversi</w:t>
      </w:r>
      <w:r w:rsidRPr="003D0D4B">
        <w:rPr>
          <w:sz w:val="32"/>
          <w:szCs w:val="32"/>
        </w:rPr>
        <w:t>, dalla condivisione delle esperienze dei volontari, che raccontano il significato del dedicare il proprio tempo agli altri, a vari approfondimenti sulle usanze e tradizioni prese in cura dalla Pro Loco e sullo sviluppo dei progetti che più stanno loro a cuore, fino alle riflessioni sul futuro dell’associazione.</w:t>
      </w:r>
    </w:p>
    <w:p w14:paraId="4076AB76" w14:textId="77777777" w:rsidR="003D0D4B" w:rsidRPr="003D0D4B" w:rsidRDefault="003D0D4B" w:rsidP="003D0D4B">
      <w:pPr>
        <w:spacing w:after="0" w:line="240" w:lineRule="auto"/>
        <w:jc w:val="both"/>
        <w:rPr>
          <w:sz w:val="32"/>
          <w:szCs w:val="32"/>
        </w:rPr>
      </w:pPr>
      <w:r w:rsidRPr="003D0D4B">
        <w:rPr>
          <w:sz w:val="32"/>
          <w:szCs w:val="32"/>
        </w:rPr>
        <w:t xml:space="preserve">Ampio spazio è stato dedicato per dare voce a chi crede in questo progetto: l’amministrazione comunale di Carisolo, esperti di vari settori che raccontano i tanti aspetti culturali, storici, ambientali del territorio, la stessa Federazione trentina Pro Loco con le parole della sua </w:t>
      </w:r>
      <w:r w:rsidRPr="003D0D4B">
        <w:rPr>
          <w:b/>
          <w:bCs/>
          <w:sz w:val="32"/>
          <w:szCs w:val="32"/>
        </w:rPr>
        <w:t>Presidente Monica Viola</w:t>
      </w:r>
      <w:r w:rsidRPr="003D0D4B">
        <w:rPr>
          <w:sz w:val="32"/>
          <w:szCs w:val="32"/>
        </w:rPr>
        <w:t xml:space="preserve">: </w:t>
      </w:r>
      <w:r w:rsidRPr="003D0D4B">
        <w:rPr>
          <w:i/>
          <w:iCs/>
          <w:sz w:val="32"/>
          <w:szCs w:val="32"/>
        </w:rPr>
        <w:t xml:space="preserve">La nascita di un giornalino associativo significa scegliere di raccontare il territorio, condividere progetti, valorizzare tradizioni, creare uno spazio di dialogo aperto a residenti, volontari e ospiti. E’ un modo concreto per rafforzare quel </w:t>
      </w:r>
      <w:r w:rsidRPr="003D0D4B">
        <w:rPr>
          <w:b/>
          <w:bCs/>
          <w:i/>
          <w:iCs/>
          <w:sz w:val="32"/>
          <w:szCs w:val="32"/>
        </w:rPr>
        <w:t>senso di appartenenza che costituisce l’anima stessa di ogni Pro Loco</w:t>
      </w:r>
      <w:r w:rsidRPr="003D0D4B">
        <w:rPr>
          <w:i/>
          <w:iCs/>
          <w:sz w:val="32"/>
          <w:szCs w:val="32"/>
        </w:rPr>
        <w:t>.</w:t>
      </w:r>
    </w:p>
    <w:p w14:paraId="239C9B58" w14:textId="77777777" w:rsidR="003D0D4B" w:rsidRPr="003D0D4B" w:rsidRDefault="003D0D4B" w:rsidP="003D0D4B">
      <w:pPr>
        <w:spacing w:after="0" w:line="240" w:lineRule="auto"/>
        <w:jc w:val="both"/>
        <w:rPr>
          <w:sz w:val="32"/>
          <w:szCs w:val="32"/>
        </w:rPr>
      </w:pPr>
      <w:r w:rsidRPr="003D0D4B">
        <w:rPr>
          <w:sz w:val="32"/>
          <w:szCs w:val="32"/>
        </w:rPr>
        <w:t xml:space="preserve">Si tratta di un esperimento che non si sostituisce all’informazione online veicolata dal sito </w:t>
      </w:r>
      <w:hyperlink r:id="rId5" w:history="1">
        <w:r w:rsidRPr="003D0D4B">
          <w:rPr>
            <w:rStyle w:val="Collegamentoipertestuale"/>
            <w:sz w:val="32"/>
            <w:szCs w:val="32"/>
          </w:rPr>
          <w:t>www.prolococarisolo.it</w:t>
        </w:r>
      </w:hyperlink>
      <w:r w:rsidRPr="003D0D4B">
        <w:rPr>
          <w:sz w:val="32"/>
          <w:szCs w:val="32"/>
        </w:rPr>
        <w:t xml:space="preserve"> e dai canali Facebook e Instagram dell’associazione ma che la affianca e la arricchisce, puntando l’attenzione anche su elementi che non trovano posto nella comunicazione veloce dei social. Ciò prende forma, come commenta Walter Facchinelli, Direttore responsabile del notiziario, in  </w:t>
      </w:r>
      <w:r w:rsidRPr="003D0D4B">
        <w:rPr>
          <w:i/>
          <w:iCs/>
          <w:sz w:val="32"/>
          <w:szCs w:val="32"/>
        </w:rPr>
        <w:t>un lavoro corale che dà continuità alle tanti voci che animano la comunità di Carisolo.</w:t>
      </w:r>
    </w:p>
    <w:p w14:paraId="58AD00C3" w14:textId="15C5AE06" w:rsidR="003D0D4B" w:rsidRPr="003D0D4B" w:rsidRDefault="003D0D4B" w:rsidP="003D0D4B">
      <w:pPr>
        <w:spacing w:after="0" w:line="240" w:lineRule="auto"/>
        <w:jc w:val="both"/>
        <w:rPr>
          <w:sz w:val="32"/>
          <w:szCs w:val="32"/>
        </w:rPr>
      </w:pPr>
      <w:hyperlink r:id="rId6" w:history="1">
        <w:r w:rsidRPr="003D0D4B">
          <w:rPr>
            <w:rStyle w:val="Collegamentoipertestuale"/>
            <w:sz w:val="32"/>
            <w:szCs w:val="32"/>
          </w:rPr>
          <w:t>https://unplitrentino.it/diario/pro-loco-carisolo-in-forma-il-nuovo-giornalino-curato-dai-volontari/</w:t>
        </w:r>
      </w:hyperlink>
      <w:r w:rsidRPr="003D0D4B">
        <w:rPr>
          <w:sz w:val="32"/>
          <w:szCs w:val="32"/>
        </w:rPr>
        <w:t xml:space="preserve">. </w:t>
      </w:r>
    </w:p>
    <w:sectPr w:rsidR="003D0D4B" w:rsidRPr="003D0D4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1624C"/>
    <w:rsid w:val="0031062F"/>
    <w:rsid w:val="003605E3"/>
    <w:rsid w:val="00375F4B"/>
    <w:rsid w:val="003811E4"/>
    <w:rsid w:val="003D0D4B"/>
    <w:rsid w:val="0061624C"/>
    <w:rsid w:val="00653982"/>
    <w:rsid w:val="006E2C56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989E"/>
  <w15:chartTrackingRefBased/>
  <w15:docId w15:val="{16FB44AC-EB4D-47FF-8D05-40A30630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D4B"/>
  </w:style>
  <w:style w:type="paragraph" w:styleId="Titolo1">
    <w:name w:val="heading 1"/>
    <w:basedOn w:val="Normale"/>
    <w:next w:val="Normale"/>
    <w:link w:val="Titolo1Carattere"/>
    <w:uiPriority w:val="9"/>
    <w:qFormat/>
    <w:rsid w:val="00616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6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624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6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624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6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6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6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6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62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62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624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624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624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62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62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62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62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6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6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62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6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62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62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62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624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62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624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624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D0D4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0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plitrentino.it/diario/pro-loco-carisolo-in-forma-il-nuovo-giornalino-curato-dai-volontari/" TargetMode="External"/><Relationship Id="rId5" Type="http://schemas.openxmlformats.org/officeDocument/2006/relationships/hyperlink" Target="http://www.prolococarisol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2621</Characters>
  <Application>Microsoft Office Word</Application>
  <DocSecurity>0</DocSecurity>
  <Lines>21</Lines>
  <Paragraphs>6</Paragraphs>
  <ScaleCrop>false</ScaleCrop>
  <Company>HP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2026-06-20T15:12:00Z</dcterms:created>
  <dcterms:modified xsi:type="dcterms:W3CDTF">2026-06-20T15:18:00Z</dcterms:modified>
</cp:coreProperties>
</file>