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9E40" w14:textId="18378F19" w:rsidR="00CC2048" w:rsidRDefault="00CC2048" w:rsidP="00CC2048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Y909</w:t>
      </w:r>
      <w:r w:rsidRPr="00137D33">
        <w:rPr>
          <w:rFonts w:cstheme="minorHAnsi"/>
          <w:b/>
          <w:bCs/>
          <w:sz w:val="32"/>
          <w:szCs w:val="32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i/>
          <w:iCs/>
          <w:sz w:val="16"/>
          <w:szCs w:val="16"/>
        </w:rPr>
        <w:t>scheda creata il</w:t>
      </w:r>
      <w:r>
        <w:rPr>
          <w:rFonts w:cstheme="minorHAnsi"/>
          <w:i/>
          <w:iCs/>
          <w:sz w:val="16"/>
          <w:szCs w:val="16"/>
        </w:rPr>
        <w:t xml:space="preserve"> 11 luglio</w:t>
      </w:r>
      <w:r w:rsidRPr="00137D33">
        <w:rPr>
          <w:rFonts w:cstheme="minorHAnsi"/>
          <w:i/>
          <w:iCs/>
          <w:sz w:val="16"/>
          <w:szCs w:val="16"/>
        </w:rPr>
        <w:t xml:space="preserve"> 2025</w:t>
      </w:r>
    </w:p>
    <w:p w14:paraId="1DF5EFBC" w14:textId="429A06F9" w:rsidR="00CC2048" w:rsidRDefault="00CC2048" w:rsidP="00CC2048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FE0C305" wp14:editId="7EFAD40A">
            <wp:extent cx="2840400" cy="3240000"/>
            <wp:effectExtent l="0" t="0" r="0" b="0"/>
            <wp:docPr id="116843773" name="Immagine 1" descr="Facili Crucintarsi - Rivista di Cruciverba - Offer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ili Crucintarsi - Rivista di Cruciverba - Offert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048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3D341A1D" wp14:editId="7B8A1EC4">
            <wp:extent cx="2775600" cy="3240000"/>
            <wp:effectExtent l="0" t="0" r="5715" b="0"/>
            <wp:docPr id="1355249815" name="Immagine 3" descr="Immagine che contiene testo, Viso umano, donna, sorris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49815" name="Immagine 3" descr="Immagine che contiene testo, Viso umano, donna, sorris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4E5C" w14:textId="7CCB4A7F" w:rsidR="00CC2048" w:rsidRPr="00137D33" w:rsidRDefault="00CC2048" w:rsidP="00CC2048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1B387C77" w14:textId="3F70327C" w:rsidR="0031062F" w:rsidRPr="00CC2048" w:rsidRDefault="00CC2048" w:rsidP="00CC2048">
      <w:pPr>
        <w:jc w:val="both"/>
        <w:rPr>
          <w:sz w:val="32"/>
          <w:szCs w:val="32"/>
        </w:rPr>
      </w:pPr>
      <w:r w:rsidRPr="00CC2048">
        <w:rPr>
          <w:sz w:val="32"/>
          <w:szCs w:val="32"/>
        </w:rPr>
        <w:t>*</w:t>
      </w:r>
      <w:r w:rsidRPr="00CC2048">
        <w:rPr>
          <w:b/>
          <w:bCs/>
          <w:sz w:val="32"/>
          <w:szCs w:val="32"/>
        </w:rPr>
        <w:t xml:space="preserve">Tanti facili </w:t>
      </w:r>
      <w:proofErr w:type="spellStart"/>
      <w:r w:rsidRPr="00CC2048">
        <w:rPr>
          <w:b/>
          <w:bCs/>
          <w:sz w:val="32"/>
          <w:szCs w:val="32"/>
        </w:rPr>
        <w:t>cr</w:t>
      </w:r>
      <w:r w:rsidR="009A0FE9">
        <w:rPr>
          <w:b/>
          <w:bCs/>
          <w:sz w:val="32"/>
          <w:szCs w:val="32"/>
        </w:rPr>
        <w:t>u</w:t>
      </w:r>
      <w:r w:rsidRPr="00CC2048">
        <w:rPr>
          <w:b/>
          <w:bCs/>
          <w:sz w:val="32"/>
          <w:szCs w:val="32"/>
        </w:rPr>
        <w:t>cintarsi</w:t>
      </w:r>
      <w:proofErr w:type="spellEnd"/>
      <w:r w:rsidRPr="00CC2048">
        <w:rPr>
          <w:sz w:val="32"/>
          <w:szCs w:val="32"/>
        </w:rPr>
        <w:t>. - N. 1 (feb.-mar. 2025)-    . - [Roma] : Gamma 3000, [2025]-    . - volumi : ill. ; 21 cm. ((Bimestrale. - ISSN 3035-2894. - CFI1156155</w:t>
      </w:r>
    </w:p>
    <w:p w14:paraId="06504351" w14:textId="4C46BE27" w:rsidR="00CC2048" w:rsidRPr="00CC2048" w:rsidRDefault="00CC2048" w:rsidP="00CC2048">
      <w:pPr>
        <w:jc w:val="both"/>
        <w:rPr>
          <w:sz w:val="32"/>
          <w:szCs w:val="32"/>
        </w:rPr>
      </w:pPr>
      <w:r w:rsidRPr="00CC2048">
        <w:rPr>
          <w:sz w:val="32"/>
          <w:szCs w:val="32"/>
        </w:rPr>
        <w:t>Soggetto: Parole incrociate - Periodici</w:t>
      </w:r>
    </w:p>
    <w:p w14:paraId="3E8CB977" w14:textId="77777777" w:rsidR="00CC2048" w:rsidRPr="00CC2048" w:rsidRDefault="00CC2048" w:rsidP="00CC2048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CC2048">
        <w:rPr>
          <w:b/>
          <w:bCs/>
          <w:color w:val="C00000"/>
          <w:sz w:val="44"/>
          <w:szCs w:val="44"/>
        </w:rPr>
        <w:t>Informazioni storico-bibliografiche</w:t>
      </w:r>
    </w:p>
    <w:p w14:paraId="5414D719" w14:textId="45E154C7" w:rsidR="00CC2048" w:rsidRPr="00CC2048" w:rsidRDefault="00CC2048" w:rsidP="00CC2048">
      <w:pPr>
        <w:jc w:val="both"/>
        <w:rPr>
          <w:sz w:val="32"/>
          <w:szCs w:val="32"/>
        </w:rPr>
      </w:pPr>
      <w:r w:rsidRPr="00CC2048">
        <w:rPr>
          <w:sz w:val="32"/>
          <w:szCs w:val="32"/>
        </w:rPr>
        <w:t xml:space="preserve">Scopri 'Facili </w:t>
      </w:r>
      <w:proofErr w:type="spellStart"/>
      <w:r w:rsidRPr="00CC2048">
        <w:rPr>
          <w:sz w:val="32"/>
          <w:szCs w:val="32"/>
        </w:rPr>
        <w:t>Crucintarsi</w:t>
      </w:r>
      <w:proofErr w:type="spellEnd"/>
      <w:r w:rsidRPr="00CC2048">
        <w:rPr>
          <w:sz w:val="32"/>
          <w:szCs w:val="32"/>
        </w:rPr>
        <w:t xml:space="preserve">', la rivista che offre tantissimi cruciverba per allenare la mente e rilassarsi. Con 190 pagine di enigmi e tutte le soluzioni incluse, è l'ideale per gli appassionati di puzzle. Approfitta dell'offerta speciale a soli €3,50. </w:t>
      </w:r>
      <w:hyperlink r:id="rId6" w:history="1">
        <w:r w:rsidRPr="00CC2048">
          <w:rPr>
            <w:rStyle w:val="Collegamentoipertestuale"/>
            <w:sz w:val="32"/>
            <w:szCs w:val="32"/>
          </w:rPr>
          <w:t>https://edicola.shop/tanti-facili-crucintarsi-uscita-n-1-11-febbraio-2025-bimestrale.html</w:t>
        </w:r>
      </w:hyperlink>
      <w:r w:rsidRPr="00CC2048">
        <w:rPr>
          <w:sz w:val="32"/>
          <w:szCs w:val="32"/>
        </w:rPr>
        <w:t xml:space="preserve">. </w:t>
      </w:r>
    </w:p>
    <w:sectPr w:rsidR="00CC2048" w:rsidRPr="00CC204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18F1"/>
    <w:rsid w:val="000A18F1"/>
    <w:rsid w:val="0031062F"/>
    <w:rsid w:val="003605E3"/>
    <w:rsid w:val="00375F4B"/>
    <w:rsid w:val="003811E4"/>
    <w:rsid w:val="00653982"/>
    <w:rsid w:val="009A0FE9"/>
    <w:rsid w:val="00BC1710"/>
    <w:rsid w:val="00C71CAA"/>
    <w:rsid w:val="00CC2048"/>
    <w:rsid w:val="00CF50D5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0C08"/>
  <w15:chartTrackingRefBased/>
  <w15:docId w15:val="{C07E1F1A-4573-4363-90AC-97C4AE6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048"/>
  </w:style>
  <w:style w:type="paragraph" w:styleId="Titolo1">
    <w:name w:val="heading 1"/>
    <w:basedOn w:val="Normale"/>
    <w:next w:val="Normale"/>
    <w:link w:val="Titolo1Carattere"/>
    <w:uiPriority w:val="9"/>
    <w:qFormat/>
    <w:rsid w:val="000A1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1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1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1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1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1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1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1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1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1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1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18F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18F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18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18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18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18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1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1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1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18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18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18F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8F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18F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C20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icola.shop/tanti-facili-crucintarsi-uscita-n-1-11-febbraio-2025-bimestrale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2025-07-11T04:27:00Z</dcterms:created>
  <dcterms:modified xsi:type="dcterms:W3CDTF">2025-07-11T04:35:00Z</dcterms:modified>
</cp:coreProperties>
</file>