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39C4" w14:textId="18A361E3" w:rsidR="001E5EB8" w:rsidRPr="009D3A09" w:rsidRDefault="001E5EB8" w:rsidP="00381B7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XY945</w:t>
      </w:r>
      <w:r>
        <w:rPr>
          <w:rFonts w:cstheme="minorHAnsi"/>
          <w:b/>
          <w:color w:val="C00000"/>
          <w:sz w:val="44"/>
          <w:szCs w:val="44"/>
        </w:rPr>
        <w:tab/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9D3A09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442B8B99" w14:textId="77777777" w:rsidR="001E5EB8" w:rsidRDefault="001E5EB8" w:rsidP="00381B73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42498A27" wp14:editId="0DCAAB80">
            <wp:extent cx="5400000" cy="1814400"/>
            <wp:effectExtent l="0" t="0" r="0" b="0"/>
            <wp:docPr id="685341411" name="Immagine 4" descr="Pisa news incontro promosso CFPT 🤝 Comune di Pisa – Calcio Fair Play  Tos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sa news incontro promosso CFPT 🤝 Comune di Pisa – Calcio Fair Play  Tosc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F4A3" w14:textId="214DE3DE" w:rsidR="001E5EB8" w:rsidRPr="009D3A09" w:rsidRDefault="001E5EB8" w:rsidP="00381B7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7F1168D" w14:textId="1AF77BB1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r w:rsidRPr="00381B73">
        <w:rPr>
          <w:b/>
          <w:bCs/>
          <w:sz w:val="32"/>
          <w:szCs w:val="32"/>
        </w:rPr>
        <w:t>*</w:t>
      </w:r>
      <w:proofErr w:type="spellStart"/>
      <w:proofErr w:type="gramStart"/>
      <w:r w:rsidRPr="00381B73">
        <w:rPr>
          <w:b/>
          <w:bCs/>
          <w:sz w:val="32"/>
          <w:szCs w:val="32"/>
        </w:rPr>
        <w:t>Pi</w:t>
      </w:r>
      <w:r w:rsidRPr="00381B73">
        <w:rPr>
          <w:b/>
          <w:bCs/>
          <w:sz w:val="32"/>
          <w:szCs w:val="32"/>
        </w:rPr>
        <w:t>sanews</w:t>
      </w:r>
      <w:proofErr w:type="spellEnd"/>
      <w:r w:rsidRPr="00381B73">
        <w:rPr>
          <w:sz w:val="32"/>
          <w:szCs w:val="32"/>
        </w:rPr>
        <w:t xml:space="preserve"> :</w:t>
      </w:r>
      <w:proofErr w:type="gramEnd"/>
      <w:r w:rsidRPr="00381B73">
        <w:rPr>
          <w:sz w:val="32"/>
          <w:szCs w:val="32"/>
        </w:rPr>
        <w:t xml:space="preserve"> </w:t>
      </w:r>
      <w:r w:rsidRPr="00381B73">
        <w:rPr>
          <w:sz w:val="32"/>
          <w:szCs w:val="32"/>
        </w:rPr>
        <w:t xml:space="preserve">il primo </w:t>
      </w:r>
      <w:r w:rsidRPr="00381B73">
        <w:rPr>
          <w:sz w:val="32"/>
          <w:szCs w:val="32"/>
        </w:rPr>
        <w:t>giornale on line della provincia di P</w:t>
      </w:r>
      <w:r w:rsidRPr="00381B73">
        <w:rPr>
          <w:sz w:val="32"/>
          <w:szCs w:val="32"/>
        </w:rPr>
        <w:t>isa</w:t>
      </w:r>
      <w:r w:rsidRPr="00381B73">
        <w:rPr>
          <w:sz w:val="32"/>
          <w:szCs w:val="32"/>
        </w:rPr>
        <w:t xml:space="preserve">. – </w:t>
      </w:r>
      <w:proofErr w:type="gramStart"/>
      <w:r w:rsidRPr="00381B73">
        <w:rPr>
          <w:sz w:val="32"/>
          <w:szCs w:val="32"/>
        </w:rPr>
        <w:t>Roma ;</w:t>
      </w:r>
      <w:proofErr w:type="gramEnd"/>
      <w:r w:rsidRPr="00381B73">
        <w:rPr>
          <w:sz w:val="32"/>
          <w:szCs w:val="32"/>
        </w:rPr>
        <w:t xml:space="preserve"> </w:t>
      </w:r>
      <w:proofErr w:type="gramStart"/>
      <w:r w:rsidRPr="00381B73">
        <w:rPr>
          <w:sz w:val="32"/>
          <w:szCs w:val="32"/>
        </w:rPr>
        <w:t>Pisa :</w:t>
      </w:r>
      <w:proofErr w:type="gramEnd"/>
      <w:r w:rsidRPr="00381B73">
        <w:rPr>
          <w:sz w:val="32"/>
          <w:szCs w:val="32"/>
        </w:rPr>
        <w:t xml:space="preserve"> </w:t>
      </w:r>
      <w:proofErr w:type="spellStart"/>
      <w:r w:rsidRPr="00381B73">
        <w:rPr>
          <w:sz w:val="32"/>
          <w:szCs w:val="32"/>
        </w:rPr>
        <w:t>TGital</w:t>
      </w:r>
      <w:proofErr w:type="spellEnd"/>
      <w:r w:rsidRPr="00381B73">
        <w:rPr>
          <w:sz w:val="32"/>
          <w:szCs w:val="32"/>
        </w:rPr>
        <w:t xml:space="preserve"> International, 20</w:t>
      </w:r>
      <w:r w:rsidRPr="00381B73">
        <w:rPr>
          <w:sz w:val="32"/>
          <w:szCs w:val="32"/>
        </w:rPr>
        <w:t>06</w:t>
      </w:r>
      <w:r w:rsidRPr="00381B73">
        <w:rPr>
          <w:sz w:val="32"/>
          <w:szCs w:val="32"/>
        </w:rPr>
        <w:t xml:space="preserve">-  </w:t>
      </w:r>
      <w:proofErr w:type="gramStart"/>
      <w:r w:rsidRPr="00381B73">
        <w:rPr>
          <w:sz w:val="32"/>
          <w:szCs w:val="32"/>
        </w:rPr>
        <w:t xml:space="preserve">  .</w:t>
      </w:r>
      <w:proofErr w:type="gramEnd"/>
      <w:r w:rsidRPr="00381B73">
        <w:rPr>
          <w:sz w:val="32"/>
          <w:szCs w:val="32"/>
        </w:rPr>
        <w:t xml:space="preserve"> – Testi elettronici. ((Periodicità non determinata. - Direttore responsabile: Antonio Tognoli. - Disponibile online a: </w:t>
      </w:r>
      <w:hyperlink r:id="rId6" w:history="1">
        <w:r w:rsidRPr="00381B73">
          <w:rPr>
            <w:rStyle w:val="Collegamentoipertestuale"/>
            <w:sz w:val="32"/>
            <w:szCs w:val="32"/>
          </w:rPr>
          <w:t>https://pisanews.net/</w:t>
        </w:r>
      </w:hyperlink>
      <w:r w:rsidRPr="00381B73">
        <w:rPr>
          <w:sz w:val="32"/>
          <w:szCs w:val="32"/>
        </w:rPr>
        <w:t xml:space="preserve">. </w:t>
      </w:r>
    </w:p>
    <w:p w14:paraId="4135E847" w14:textId="718CCA66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r w:rsidRPr="00381B73">
        <w:rPr>
          <w:sz w:val="32"/>
          <w:szCs w:val="32"/>
        </w:rPr>
        <w:t>Soggetto: P</w:t>
      </w:r>
      <w:r w:rsidRPr="00381B73">
        <w:rPr>
          <w:sz w:val="32"/>
          <w:szCs w:val="32"/>
        </w:rPr>
        <w:t>is</w:t>
      </w:r>
      <w:r w:rsidRPr="00381B73">
        <w:rPr>
          <w:sz w:val="32"/>
          <w:szCs w:val="32"/>
        </w:rPr>
        <w:t>a &lt;prov.&gt; - Periodici</w:t>
      </w:r>
    </w:p>
    <w:p w14:paraId="3E992FC5" w14:textId="77777777" w:rsidR="00381B73" w:rsidRPr="00381B73" w:rsidRDefault="00381B73" w:rsidP="00381B73">
      <w:pPr>
        <w:spacing w:after="0" w:line="240" w:lineRule="auto"/>
        <w:jc w:val="both"/>
        <w:rPr>
          <w:sz w:val="32"/>
          <w:szCs w:val="32"/>
        </w:rPr>
      </w:pPr>
    </w:p>
    <w:p w14:paraId="53AAC3D9" w14:textId="4BFCAFCD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r w:rsidRPr="00381B73">
        <w:rPr>
          <w:sz w:val="32"/>
          <w:szCs w:val="32"/>
        </w:rPr>
        <w:t>La *</w:t>
      </w:r>
      <w:r w:rsidRPr="00381B73">
        <w:rPr>
          <w:b/>
          <w:bCs/>
          <w:sz w:val="32"/>
          <w:szCs w:val="32"/>
        </w:rPr>
        <w:t xml:space="preserve">Pilotta di </w:t>
      </w:r>
      <w:proofErr w:type="gramStart"/>
      <w:r w:rsidRPr="00381B73">
        <w:rPr>
          <w:b/>
          <w:bCs/>
          <w:sz w:val="32"/>
          <w:szCs w:val="32"/>
        </w:rPr>
        <w:t>Parma</w:t>
      </w:r>
      <w:r w:rsidRPr="00381B73">
        <w:rPr>
          <w:sz w:val="32"/>
          <w:szCs w:val="32"/>
        </w:rPr>
        <w:t xml:space="preserve"> :</w:t>
      </w:r>
      <w:proofErr w:type="gramEnd"/>
      <w:r w:rsidRPr="00381B73">
        <w:rPr>
          <w:sz w:val="32"/>
          <w:szCs w:val="32"/>
        </w:rPr>
        <w:t xml:space="preserve"> giornale on line della provincia di Parma. – </w:t>
      </w:r>
      <w:proofErr w:type="gramStart"/>
      <w:r w:rsidRPr="00381B73">
        <w:rPr>
          <w:sz w:val="32"/>
          <w:szCs w:val="32"/>
        </w:rPr>
        <w:t>Roma ;</w:t>
      </w:r>
      <w:proofErr w:type="gramEnd"/>
      <w:r w:rsidRPr="00381B73">
        <w:rPr>
          <w:sz w:val="32"/>
          <w:szCs w:val="32"/>
        </w:rPr>
        <w:t xml:space="preserve"> </w:t>
      </w:r>
      <w:proofErr w:type="gramStart"/>
      <w:r w:rsidRPr="00381B73">
        <w:rPr>
          <w:sz w:val="32"/>
          <w:szCs w:val="32"/>
        </w:rPr>
        <w:t>Pisa :</w:t>
      </w:r>
      <w:proofErr w:type="gramEnd"/>
      <w:r w:rsidRPr="00381B73">
        <w:rPr>
          <w:sz w:val="32"/>
          <w:szCs w:val="32"/>
        </w:rPr>
        <w:t xml:space="preserve"> </w:t>
      </w:r>
      <w:proofErr w:type="spellStart"/>
      <w:r w:rsidRPr="00381B73">
        <w:rPr>
          <w:sz w:val="32"/>
          <w:szCs w:val="32"/>
        </w:rPr>
        <w:t>TGital</w:t>
      </w:r>
      <w:proofErr w:type="spellEnd"/>
      <w:r w:rsidRPr="00381B73">
        <w:rPr>
          <w:sz w:val="32"/>
          <w:szCs w:val="32"/>
        </w:rPr>
        <w:t xml:space="preserve"> International</w:t>
      </w:r>
      <w:r w:rsidRPr="00381B73">
        <w:rPr>
          <w:sz w:val="32"/>
          <w:szCs w:val="32"/>
        </w:rPr>
        <w:t xml:space="preserve">, 2023-  </w:t>
      </w:r>
      <w:proofErr w:type="gramStart"/>
      <w:r w:rsidRPr="00381B73">
        <w:rPr>
          <w:sz w:val="32"/>
          <w:szCs w:val="32"/>
        </w:rPr>
        <w:t xml:space="preserve">  .</w:t>
      </w:r>
      <w:proofErr w:type="gramEnd"/>
      <w:r w:rsidRPr="00381B73">
        <w:rPr>
          <w:sz w:val="32"/>
          <w:szCs w:val="32"/>
        </w:rPr>
        <w:t xml:space="preserve"> – Testi elettronici. ((Periodicità non determinata. - D</w:t>
      </w:r>
      <w:r w:rsidRPr="00381B73">
        <w:rPr>
          <w:sz w:val="32"/>
          <w:szCs w:val="32"/>
        </w:rPr>
        <w:t>irettore responsabile</w:t>
      </w:r>
      <w:r w:rsidRPr="00381B73">
        <w:rPr>
          <w:sz w:val="32"/>
          <w:szCs w:val="32"/>
        </w:rPr>
        <w:t>:</w:t>
      </w:r>
      <w:r w:rsidRPr="00381B73">
        <w:rPr>
          <w:sz w:val="32"/>
          <w:szCs w:val="32"/>
        </w:rPr>
        <w:t xml:space="preserve"> Antonio Tognoli</w:t>
      </w:r>
      <w:r w:rsidRPr="00381B73">
        <w:rPr>
          <w:sz w:val="32"/>
          <w:szCs w:val="32"/>
        </w:rPr>
        <w:t xml:space="preserve">. - Disponibile online a: </w:t>
      </w:r>
      <w:hyperlink r:id="rId7" w:history="1">
        <w:r w:rsidRPr="00381B73">
          <w:rPr>
            <w:rStyle w:val="Collegamentoipertestuale"/>
            <w:sz w:val="32"/>
            <w:szCs w:val="32"/>
          </w:rPr>
          <w:t>https://www.lapilottadiparma.it/</w:t>
        </w:r>
      </w:hyperlink>
      <w:r w:rsidRPr="00381B73">
        <w:rPr>
          <w:sz w:val="32"/>
          <w:szCs w:val="32"/>
        </w:rPr>
        <w:t xml:space="preserve">. </w:t>
      </w:r>
    </w:p>
    <w:p w14:paraId="47200194" w14:textId="5DFC6766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r w:rsidRPr="00381B73">
        <w:rPr>
          <w:sz w:val="32"/>
          <w:szCs w:val="32"/>
        </w:rPr>
        <w:t>S</w:t>
      </w:r>
      <w:r w:rsidRPr="00381B73">
        <w:rPr>
          <w:sz w:val="32"/>
          <w:szCs w:val="32"/>
        </w:rPr>
        <w:t>upplemento a</w:t>
      </w:r>
      <w:r w:rsidRPr="00381B73">
        <w:rPr>
          <w:sz w:val="32"/>
          <w:szCs w:val="32"/>
        </w:rPr>
        <w:t>:</w:t>
      </w:r>
      <w:r w:rsidRPr="00381B73">
        <w:rPr>
          <w:sz w:val="32"/>
          <w:szCs w:val="32"/>
        </w:rPr>
        <w:t xml:space="preserve"> </w:t>
      </w:r>
      <w:r w:rsidRPr="00381B73">
        <w:rPr>
          <w:sz w:val="32"/>
          <w:szCs w:val="32"/>
        </w:rPr>
        <w:t>*</w:t>
      </w:r>
      <w:proofErr w:type="spellStart"/>
      <w:r w:rsidRPr="00381B73">
        <w:rPr>
          <w:sz w:val="32"/>
          <w:szCs w:val="32"/>
        </w:rPr>
        <w:t>Pisanews</w:t>
      </w:r>
      <w:proofErr w:type="spellEnd"/>
    </w:p>
    <w:p w14:paraId="46FC8E58" w14:textId="482D9739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r w:rsidRPr="00381B73">
        <w:rPr>
          <w:sz w:val="32"/>
          <w:szCs w:val="32"/>
        </w:rPr>
        <w:t>Soggetto: Parma &lt;prov.&gt; - Periodici</w:t>
      </w:r>
    </w:p>
    <w:p w14:paraId="0FA87315" w14:textId="77777777" w:rsidR="00381B73" w:rsidRDefault="00381B73" w:rsidP="00381B73">
      <w:pPr>
        <w:spacing w:after="0" w:line="240" w:lineRule="auto"/>
        <w:jc w:val="both"/>
      </w:pPr>
    </w:p>
    <w:p w14:paraId="482F906E" w14:textId="77777777" w:rsidR="001E5EB8" w:rsidRPr="009D3A09" w:rsidRDefault="001E5EB8" w:rsidP="00381B73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2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2"/>
    <w:p w14:paraId="19901984" w14:textId="18081775" w:rsidR="001E5EB8" w:rsidRPr="00381B73" w:rsidRDefault="001E5EB8" w:rsidP="00381B73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381B73">
        <w:rPr>
          <w:sz w:val="32"/>
          <w:szCs w:val="32"/>
        </w:rPr>
        <w:t>Pisanews</w:t>
      </w:r>
      <w:proofErr w:type="spellEnd"/>
      <w:r w:rsidRPr="00381B73">
        <w:rPr>
          <w:sz w:val="32"/>
          <w:szCs w:val="32"/>
        </w:rPr>
        <w:t>, dal 2006 il primo giornale online della città di Pisa. Testata giornalistica iscritta al numero 33/07 del Registro della Stampa del Tribunale di Pisa</w:t>
      </w:r>
      <w:r w:rsidRPr="00381B73">
        <w:rPr>
          <w:sz w:val="32"/>
          <w:szCs w:val="32"/>
        </w:rPr>
        <w:t xml:space="preserve"> </w:t>
      </w:r>
      <w:hyperlink r:id="rId8" w:history="1">
        <w:r w:rsidRPr="00381B73">
          <w:rPr>
            <w:rStyle w:val="Collegamentoipertestuale"/>
            <w:sz w:val="32"/>
            <w:szCs w:val="32"/>
          </w:rPr>
          <w:t>https://x.com/pisanews</w:t>
        </w:r>
      </w:hyperlink>
      <w:r w:rsidRPr="00381B73">
        <w:rPr>
          <w:sz w:val="32"/>
          <w:szCs w:val="32"/>
        </w:rPr>
        <w:t xml:space="preserve">. </w:t>
      </w:r>
    </w:p>
    <w:sectPr w:rsidR="001E5EB8" w:rsidRPr="00381B7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07FB"/>
    <w:multiLevelType w:val="hybridMultilevel"/>
    <w:tmpl w:val="9F366E3E"/>
    <w:lvl w:ilvl="0" w:tplc="E06E7C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79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25F7"/>
    <w:rsid w:val="001E5EB8"/>
    <w:rsid w:val="0031062F"/>
    <w:rsid w:val="003605E3"/>
    <w:rsid w:val="00375F4B"/>
    <w:rsid w:val="003811E4"/>
    <w:rsid w:val="00381B73"/>
    <w:rsid w:val="00653982"/>
    <w:rsid w:val="00A25E93"/>
    <w:rsid w:val="00C025F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08E1"/>
  <w15:chartTrackingRefBased/>
  <w15:docId w15:val="{02D9905B-8106-4E5E-B187-3FF645C5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5EB8"/>
  </w:style>
  <w:style w:type="paragraph" w:styleId="Titolo1">
    <w:name w:val="heading 1"/>
    <w:basedOn w:val="Normale"/>
    <w:next w:val="Normale"/>
    <w:link w:val="Titolo1Carattere"/>
    <w:uiPriority w:val="9"/>
    <w:qFormat/>
    <w:rsid w:val="00C0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5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25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25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25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5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25F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25F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25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25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25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25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25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2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25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25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25F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25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25F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25F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E5E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pisa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pilottadiparm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anews.ne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2025-10-08T14:59:00Z</dcterms:created>
  <dcterms:modified xsi:type="dcterms:W3CDTF">2025-10-08T15:14:00Z</dcterms:modified>
</cp:coreProperties>
</file>