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FE14" w14:textId="38D9BC1A" w:rsidR="00334A03" w:rsidRDefault="00334A03" w:rsidP="00477F7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</w:t>
      </w:r>
      <w:r w:rsidR="00477F7A">
        <w:rPr>
          <w:rFonts w:cstheme="minorHAnsi"/>
          <w:i/>
          <w:sz w:val="16"/>
          <w:szCs w:val="16"/>
        </w:rPr>
        <w:t>2</w:t>
      </w:r>
      <w:r w:rsidRPr="004F348B">
        <w:rPr>
          <w:rFonts w:cstheme="minorHAnsi"/>
          <w:i/>
          <w:sz w:val="16"/>
          <w:szCs w:val="16"/>
        </w:rPr>
        <w:t xml:space="preserve"> dicembre 2025</w:t>
      </w:r>
    </w:p>
    <w:p w14:paraId="301AD281" w14:textId="2CCDDC47" w:rsidR="00334A03" w:rsidRDefault="00334A03" w:rsidP="00477F7A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334A03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49DBD3C" wp14:editId="15C94033">
            <wp:extent cx="990000" cy="1440000"/>
            <wp:effectExtent l="0" t="0" r="635" b="8255"/>
            <wp:docPr id="742219792" name="Immagine 2" descr="Supplementi Speci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pplementi Specia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A6BDF32" wp14:editId="01FB9D4A">
            <wp:extent cx="1346400" cy="1440000"/>
            <wp:effectExtent l="0" t="0" r="6350" b="8255"/>
            <wp:docPr id="17218170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1E3F265" wp14:editId="5237AB44">
            <wp:extent cx="990000" cy="1440000"/>
            <wp:effectExtent l="0" t="0" r="635" b="8255"/>
            <wp:docPr id="146953265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0B00B20" wp14:editId="1C54CFA0">
            <wp:extent cx="1396800" cy="1440000"/>
            <wp:effectExtent l="0" t="0" r="0" b="8255"/>
            <wp:docPr id="95693146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302CF7D" wp14:editId="3CB23981">
            <wp:extent cx="1177200" cy="1440000"/>
            <wp:effectExtent l="0" t="0" r="4445" b="8255"/>
            <wp:docPr id="139328303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8E43803" wp14:editId="655392E8">
            <wp:extent cx="990000" cy="1440000"/>
            <wp:effectExtent l="0" t="0" r="635" b="8255"/>
            <wp:docPr id="58465971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3E046" w14:textId="24CB8E32" w:rsidR="00334A03" w:rsidRPr="004F348B" w:rsidRDefault="00334A03" w:rsidP="00477F7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C960F67" w14:textId="1D53AF6F" w:rsidR="0031062F" w:rsidRPr="00477F7A" w:rsidRDefault="00334A03" w:rsidP="00477F7A">
      <w:pPr>
        <w:spacing w:after="0" w:line="240" w:lineRule="auto"/>
        <w:jc w:val="both"/>
        <w:rPr>
          <w:sz w:val="32"/>
          <w:szCs w:val="32"/>
        </w:rPr>
      </w:pPr>
      <w:r w:rsidRPr="00477F7A">
        <w:rPr>
          <w:sz w:val="32"/>
          <w:szCs w:val="32"/>
        </w:rPr>
        <w:t xml:space="preserve">La </w:t>
      </w:r>
      <w:r w:rsidRPr="00477F7A">
        <w:rPr>
          <w:sz w:val="32"/>
          <w:szCs w:val="32"/>
        </w:rPr>
        <w:t>*</w:t>
      </w:r>
      <w:r w:rsidRPr="00477F7A">
        <w:rPr>
          <w:b/>
          <w:bCs/>
          <w:sz w:val="32"/>
          <w:szCs w:val="32"/>
        </w:rPr>
        <w:t xml:space="preserve">gazzetta delle </w:t>
      </w:r>
      <w:proofErr w:type="gramStart"/>
      <w:r w:rsidRPr="00477F7A">
        <w:rPr>
          <w:b/>
          <w:bCs/>
          <w:sz w:val="32"/>
          <w:szCs w:val="32"/>
        </w:rPr>
        <w:t>donne</w:t>
      </w:r>
      <w:r w:rsidRPr="00477F7A">
        <w:rPr>
          <w:sz w:val="32"/>
          <w:szCs w:val="32"/>
        </w:rPr>
        <w:t xml:space="preserve"> :</w:t>
      </w:r>
      <w:proofErr w:type="gramEnd"/>
      <w:r w:rsidRPr="00477F7A">
        <w:rPr>
          <w:sz w:val="32"/>
          <w:szCs w:val="32"/>
        </w:rPr>
        <w:t xml:space="preserve"> mensile femminile. - Anno 1, n.</w:t>
      </w:r>
      <w:r w:rsidR="00477F7A" w:rsidRPr="00477F7A">
        <w:rPr>
          <w:sz w:val="32"/>
          <w:szCs w:val="32"/>
        </w:rPr>
        <w:t xml:space="preserve"> 1</w:t>
      </w:r>
      <w:r w:rsidRPr="00477F7A">
        <w:rPr>
          <w:sz w:val="32"/>
          <w:szCs w:val="32"/>
        </w:rPr>
        <w:t xml:space="preserve"> (mar</w:t>
      </w:r>
      <w:r w:rsidR="00477F7A" w:rsidRPr="00477F7A">
        <w:rPr>
          <w:sz w:val="32"/>
          <w:szCs w:val="32"/>
        </w:rPr>
        <w:t>zo</w:t>
      </w:r>
      <w:r w:rsidRPr="00477F7A">
        <w:rPr>
          <w:sz w:val="32"/>
          <w:szCs w:val="32"/>
        </w:rPr>
        <w:t xml:space="preserve"> </w:t>
      </w:r>
      <w:proofErr w:type="gramStart"/>
      <w:r w:rsidRPr="00477F7A">
        <w:rPr>
          <w:sz w:val="32"/>
          <w:szCs w:val="32"/>
        </w:rPr>
        <w:t>2025)-</w:t>
      </w:r>
      <w:proofErr w:type="gramEnd"/>
      <w:r w:rsidR="00477F7A" w:rsidRPr="00477F7A">
        <w:rPr>
          <w:sz w:val="32"/>
          <w:szCs w:val="32"/>
        </w:rPr>
        <w:t xml:space="preserve">  </w:t>
      </w:r>
      <w:proofErr w:type="gramStart"/>
      <w:r w:rsidR="00477F7A" w:rsidRPr="00477F7A">
        <w:rPr>
          <w:sz w:val="32"/>
          <w:szCs w:val="32"/>
        </w:rPr>
        <w:t xml:space="preserve">  </w:t>
      </w:r>
      <w:r w:rsidRPr="00477F7A">
        <w:rPr>
          <w:sz w:val="32"/>
          <w:szCs w:val="32"/>
        </w:rPr>
        <w:t>.</w:t>
      </w:r>
      <w:proofErr w:type="gramEnd"/>
      <w:r w:rsidRPr="00477F7A">
        <w:rPr>
          <w:sz w:val="32"/>
          <w:szCs w:val="32"/>
        </w:rPr>
        <w:t xml:space="preserve"> - Bari, [s.n.], 2025-</w:t>
      </w:r>
      <w:r w:rsidR="00477F7A" w:rsidRPr="00477F7A">
        <w:rPr>
          <w:sz w:val="32"/>
          <w:szCs w:val="32"/>
        </w:rPr>
        <w:t xml:space="preserve">  </w:t>
      </w:r>
      <w:proofErr w:type="gramStart"/>
      <w:r w:rsidR="00477F7A" w:rsidRPr="00477F7A">
        <w:rPr>
          <w:sz w:val="32"/>
          <w:szCs w:val="32"/>
        </w:rPr>
        <w:t xml:space="preserve">  </w:t>
      </w:r>
      <w:r w:rsidRPr="00477F7A">
        <w:rPr>
          <w:sz w:val="32"/>
          <w:szCs w:val="32"/>
        </w:rPr>
        <w:t>.</w:t>
      </w:r>
      <w:proofErr w:type="gramEnd"/>
      <w:r w:rsidRPr="00477F7A">
        <w:rPr>
          <w:sz w:val="32"/>
          <w:szCs w:val="32"/>
        </w:rPr>
        <w:t xml:space="preserve"> - </w:t>
      </w:r>
      <w:proofErr w:type="gramStart"/>
      <w:r w:rsidRPr="00477F7A">
        <w:rPr>
          <w:sz w:val="32"/>
          <w:szCs w:val="32"/>
        </w:rPr>
        <w:t>volumi :</w:t>
      </w:r>
      <w:proofErr w:type="gramEnd"/>
      <w:r w:rsidRPr="00477F7A">
        <w:rPr>
          <w:sz w:val="32"/>
          <w:szCs w:val="32"/>
        </w:rPr>
        <w:t xml:space="preserve"> </w:t>
      </w:r>
      <w:proofErr w:type="gramStart"/>
      <w:r w:rsidRPr="00477F7A">
        <w:rPr>
          <w:sz w:val="32"/>
          <w:szCs w:val="32"/>
        </w:rPr>
        <w:t>ill. ;</w:t>
      </w:r>
      <w:proofErr w:type="gramEnd"/>
      <w:r w:rsidRPr="00477F7A">
        <w:rPr>
          <w:sz w:val="32"/>
          <w:szCs w:val="32"/>
        </w:rPr>
        <w:t xml:space="preserve"> 45 cm.</w:t>
      </w:r>
      <w:r w:rsidRPr="00477F7A">
        <w:rPr>
          <w:sz w:val="32"/>
          <w:szCs w:val="32"/>
        </w:rPr>
        <w:t xml:space="preserve"> - </w:t>
      </w:r>
      <w:r w:rsidRPr="00477F7A">
        <w:rPr>
          <w:sz w:val="32"/>
          <w:szCs w:val="32"/>
        </w:rPr>
        <w:t>CFI1163262</w:t>
      </w:r>
    </w:p>
    <w:p w14:paraId="0D6FF32B" w14:textId="222DA1D9" w:rsidR="00334A03" w:rsidRPr="00477F7A" w:rsidRDefault="00334A03" w:rsidP="00477F7A">
      <w:pPr>
        <w:spacing w:after="0" w:line="240" w:lineRule="auto"/>
        <w:jc w:val="both"/>
        <w:rPr>
          <w:sz w:val="32"/>
          <w:szCs w:val="32"/>
        </w:rPr>
      </w:pPr>
      <w:r w:rsidRPr="00477F7A">
        <w:rPr>
          <w:sz w:val="32"/>
          <w:szCs w:val="32"/>
        </w:rPr>
        <w:t>Supplemento a: La *gazzetta del Mezzogiorno [</w:t>
      </w:r>
      <w:hyperlink r:id="rId11" w:history="1">
        <w:r w:rsidRPr="00477F7A">
          <w:rPr>
            <w:rStyle w:val="Collegamentoipertestuale"/>
            <w:sz w:val="32"/>
            <w:szCs w:val="32"/>
          </w:rPr>
          <w:t>Q817</w:t>
        </w:r>
      </w:hyperlink>
      <w:r w:rsidRPr="00477F7A">
        <w:rPr>
          <w:sz w:val="32"/>
          <w:szCs w:val="32"/>
        </w:rPr>
        <w:t>]</w:t>
      </w:r>
    </w:p>
    <w:p w14:paraId="111FDA06" w14:textId="75078DA4" w:rsidR="00477F7A" w:rsidRPr="00477F7A" w:rsidRDefault="00477F7A" w:rsidP="00477F7A">
      <w:pPr>
        <w:spacing w:after="0" w:line="240" w:lineRule="auto"/>
        <w:jc w:val="both"/>
        <w:rPr>
          <w:sz w:val="32"/>
          <w:szCs w:val="32"/>
        </w:rPr>
      </w:pPr>
      <w:r w:rsidRPr="00477F7A">
        <w:rPr>
          <w:sz w:val="32"/>
          <w:szCs w:val="32"/>
        </w:rPr>
        <w:t>Soggetto: Donne – Periodici</w:t>
      </w:r>
    </w:p>
    <w:p w14:paraId="5A8C8945" w14:textId="77777777" w:rsidR="00477F7A" w:rsidRDefault="00477F7A" w:rsidP="00477F7A">
      <w:pPr>
        <w:spacing w:after="0" w:line="240" w:lineRule="auto"/>
        <w:jc w:val="both"/>
      </w:pPr>
    </w:p>
    <w:p w14:paraId="2CD6F8E2" w14:textId="77777777" w:rsidR="00334A03" w:rsidRPr="004F348B" w:rsidRDefault="00334A03" w:rsidP="00477F7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Informazioni storico bibliografiche</w:t>
      </w:r>
    </w:p>
    <w:p w14:paraId="47835CB8" w14:textId="039D3815" w:rsidR="00334A03" w:rsidRPr="00334A03" w:rsidRDefault="00334A03" w:rsidP="00477F7A">
      <w:pPr>
        <w:spacing w:after="0" w:line="240" w:lineRule="auto"/>
        <w:jc w:val="both"/>
        <w:rPr>
          <w:b/>
          <w:bCs/>
          <w:sz w:val="26"/>
          <w:szCs w:val="26"/>
        </w:rPr>
      </w:pPr>
      <w:r w:rsidRPr="00334A03">
        <w:rPr>
          <w:b/>
          <w:bCs/>
          <w:sz w:val="26"/>
          <w:szCs w:val="26"/>
        </w:rPr>
        <w:t xml:space="preserve">Per l'8 marzo ecco La Gazzetta delle donne: nuovo mensile femminile </w:t>
      </w:r>
      <w:r w:rsidRPr="00477F7A">
        <w:rPr>
          <w:b/>
          <w:bCs/>
          <w:sz w:val="26"/>
          <w:szCs w:val="26"/>
        </w:rPr>
        <w:t xml:space="preserve">/ </w:t>
      </w:r>
      <w:r w:rsidRPr="00477F7A">
        <w:rPr>
          <w:b/>
          <w:bCs/>
          <w:sz w:val="26"/>
          <w:szCs w:val="26"/>
        </w:rPr>
        <w:t>Mimmo Mazza</w:t>
      </w:r>
    </w:p>
    <w:p w14:paraId="7B810D3A" w14:textId="77777777" w:rsidR="00334A03" w:rsidRPr="00334A03" w:rsidRDefault="00334A03" w:rsidP="00477F7A">
      <w:pPr>
        <w:spacing w:after="0" w:line="240" w:lineRule="auto"/>
        <w:jc w:val="both"/>
        <w:rPr>
          <w:sz w:val="26"/>
          <w:szCs w:val="26"/>
        </w:rPr>
      </w:pPr>
      <w:r w:rsidRPr="00334A03">
        <w:rPr>
          <w:sz w:val="26"/>
          <w:szCs w:val="26"/>
        </w:rPr>
        <w:t>Viene alla luce «La Gazzetta delle Donne», un nuovo inserto mensile pensato per raccontare l’universo femminile di Puglia e Basilicata senza preclusioni e pregiudizi: l’amore, la libertà, il corpo, la maternità, la paura, la scelta della carriera, quella della famiglia</w:t>
      </w:r>
    </w:p>
    <w:p w14:paraId="758A026B" w14:textId="77777777" w:rsidR="00334A03" w:rsidRPr="00334A03" w:rsidRDefault="00334A03" w:rsidP="00477F7A">
      <w:pPr>
        <w:spacing w:after="0" w:line="240" w:lineRule="auto"/>
        <w:jc w:val="both"/>
        <w:rPr>
          <w:b/>
          <w:bCs/>
          <w:sz w:val="26"/>
          <w:szCs w:val="26"/>
        </w:rPr>
      </w:pPr>
      <w:r w:rsidRPr="00334A03">
        <w:rPr>
          <w:b/>
          <w:bCs/>
          <w:sz w:val="26"/>
          <w:szCs w:val="26"/>
        </w:rPr>
        <w:t>L'EDITORIALE DEL DIRETTORE MIMMO MAZZA</w:t>
      </w:r>
    </w:p>
    <w:p w14:paraId="0E3835A7" w14:textId="4A1BE770" w:rsidR="00334A03" w:rsidRPr="00477F7A" w:rsidRDefault="00334A03" w:rsidP="00477F7A">
      <w:pPr>
        <w:spacing w:after="0" w:line="240" w:lineRule="auto"/>
        <w:jc w:val="both"/>
        <w:rPr>
          <w:sz w:val="26"/>
          <w:szCs w:val="26"/>
        </w:rPr>
      </w:pPr>
      <w:r w:rsidRPr="00334A03">
        <w:rPr>
          <w:sz w:val="26"/>
          <w:szCs w:val="26"/>
        </w:rPr>
        <w:t>Le donne fanno meglio di noi uomini molte cose. Non è una frase fatta, utilizzata per tentare di dare un senso all’editoriale che state leggendo, né per giustificare l’unica firma maschile in un inserto pensato e scritto da donne. Sono davvero convinto della superiorità femminile in molte vicende che la vita ci propone: quella banale di tutti i giorni (fai la spesa, cucina, riassetta casa, segui i figli) a quella spesso più irta di ostacoli sul lavoro. Sarà perché sono nato e cresciuto in un clan di sole donne (mia nonna materna Natalina, mia madre con le sue due inseparabili sorelle, la mia sorellina) al cospetto del quale io e mio padre toccavamo palla a stento, ma con le donne mi sono sempre trovato meglio, ho tra le donne le mie più care amiche.</w:t>
      </w:r>
      <w:r w:rsidR="00477F7A">
        <w:rPr>
          <w:sz w:val="26"/>
          <w:szCs w:val="26"/>
        </w:rPr>
        <w:t xml:space="preserve"> </w:t>
      </w:r>
      <w:r w:rsidRPr="00334A03">
        <w:rPr>
          <w:sz w:val="26"/>
          <w:szCs w:val="26"/>
        </w:rPr>
        <w:t xml:space="preserve">Ecco perché quando con Carmela e Maristella abbiamo iniziato a ragionare su uno spazio sulla Gazzetta tutto al femminile, ho detto di sì, senza indugi e senza pensarci a lungo. Non per creare un recinto nel quale dare a tutte le colleghe la possibilità di scrivere ma per dare alla vostra </w:t>
      </w:r>
      <w:r w:rsidRPr="00334A03">
        <w:rPr>
          <w:sz w:val="26"/>
          <w:szCs w:val="26"/>
        </w:rPr>
        <w:lastRenderedPageBreak/>
        <w:t>Gazzetta qualcosa di più: approfondire tematiche di interesse per il pubblico femminile, spesso trattando argomenti di attualità, empowerment, salute e lifestyle; offrire spazio a voci femminili, promuovendo la diversità e l’inclusione; contribuire al dibattito su temi importanti come la parità di genere, il lavoro, la maternità e la leadership femminile.</w:t>
      </w:r>
      <w:r w:rsidR="00477F7A">
        <w:rPr>
          <w:sz w:val="26"/>
          <w:szCs w:val="26"/>
        </w:rPr>
        <w:t xml:space="preserve"> </w:t>
      </w:r>
      <w:r w:rsidRPr="00477F7A">
        <w:rPr>
          <w:sz w:val="26"/>
          <w:szCs w:val="26"/>
        </w:rPr>
        <w:t>L’obiettivo che ci proponiamo è di offrire contenuti esclusivi e approfonditi che non sempre si trovano nel giornale principale e che possono fornire ispirazione, consigli pratici e un senso di comunità tra le lettrici. Alcuni inserti diventano veri e propri punti di riferimento per l’informazione e il lifestyle femminile: ci riusciremo anche noi? L’impegno sarà totale, la volontà di fare bene già affiora da queste prime pagine, dense e interessanti. Contiamo su di voi per suggerimenti, consigli e anche critiche. Insieme tutto diventa possibile.</w:t>
      </w:r>
      <w:r w:rsidRPr="00477F7A">
        <w:rPr>
          <w:sz w:val="26"/>
          <w:szCs w:val="26"/>
        </w:rPr>
        <w:t xml:space="preserve"> </w:t>
      </w:r>
      <w:hyperlink r:id="rId12" w:history="1">
        <w:r w:rsidRPr="00477F7A">
          <w:rPr>
            <w:rStyle w:val="Collegamentoipertestuale"/>
            <w:sz w:val="26"/>
            <w:szCs w:val="26"/>
          </w:rPr>
          <w:t>https://www.lagazzettadelmezzogiorno.it/news/speciali/1669774/per-l-8-marzo-ecco-la-gazzetta-delle-donne-nuovo-mensile-femminile.html</w:t>
        </w:r>
      </w:hyperlink>
      <w:r w:rsidRPr="00477F7A">
        <w:rPr>
          <w:sz w:val="26"/>
          <w:szCs w:val="26"/>
        </w:rPr>
        <w:t xml:space="preserve">. </w:t>
      </w:r>
    </w:p>
    <w:p w14:paraId="5F8D8A41" w14:textId="77777777" w:rsidR="00477F7A" w:rsidRDefault="00477F7A" w:rsidP="00477F7A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1B27EDE5" w14:textId="6C785624" w:rsidR="00334A03" w:rsidRPr="00334A03" w:rsidRDefault="00334A03" w:rsidP="00477F7A">
      <w:pPr>
        <w:spacing w:after="0" w:line="240" w:lineRule="auto"/>
        <w:jc w:val="both"/>
        <w:rPr>
          <w:b/>
          <w:bCs/>
          <w:sz w:val="26"/>
          <w:szCs w:val="26"/>
        </w:rPr>
      </w:pPr>
      <w:r w:rsidRPr="00334A03">
        <w:rPr>
          <w:b/>
          <w:bCs/>
          <w:sz w:val="26"/>
          <w:szCs w:val="26"/>
        </w:rPr>
        <w:t>E se un giorno i ruoli si ribaltassero? In edicola il mensile dedicato alle donne della Gazzetta del Mezzogiorno</w:t>
      </w:r>
    </w:p>
    <w:p w14:paraId="40B2F7BE" w14:textId="3CD61F95" w:rsidR="00334A03" w:rsidRPr="00477F7A" w:rsidRDefault="00334A03" w:rsidP="00477F7A">
      <w:pPr>
        <w:spacing w:after="0" w:line="240" w:lineRule="auto"/>
        <w:jc w:val="both"/>
        <w:rPr>
          <w:sz w:val="26"/>
          <w:szCs w:val="26"/>
        </w:rPr>
      </w:pPr>
      <w:r w:rsidRPr="00477F7A">
        <w:rPr>
          <w:sz w:val="26"/>
          <w:szCs w:val="26"/>
        </w:rPr>
        <w:t xml:space="preserve">Quindi dovremmo dire soprana, </w:t>
      </w:r>
      <w:proofErr w:type="spellStart"/>
      <w:r w:rsidRPr="00477F7A">
        <w:rPr>
          <w:sz w:val="26"/>
          <w:szCs w:val="26"/>
        </w:rPr>
        <w:t>contralta</w:t>
      </w:r>
      <w:proofErr w:type="spellEnd"/>
      <w:r w:rsidRPr="00477F7A">
        <w:rPr>
          <w:sz w:val="26"/>
          <w:szCs w:val="26"/>
        </w:rPr>
        <w:t xml:space="preserve">? Cantante donna, dunque finale con la A? Quanto paradosso nell’inarrestabile traiettoria delle conquiste femminili. Però è vero che il linguaggio nasconde verità profonde, perché in quella resistenza a declinare con la A (sindaca, ministra, notaia, medica) si nasconde una ostinata convinzione e un dilemma: uomini e donne sono/non sono uguali? No, non sono uguali: se i maschi avessero le mestruazioni ogni mese si farebbero ricoverare in ospedale! Ma anche questo probabilmente è un luogo comune. Certo, agli uomini è accordata una naturale accondiscendenza di genere: che sbaglino qual- cosa o facciano ritardo o vengano meno a qualche impegno, pazienza, va bene uguale. Una donna che sbagli o ritardi o dimentichi o fallisca... lo vedi che non sei all’altezza? E con questo bagaglio di verità e stereotipo, ferocia e leggenda metropolitana, la società continua a trasformarsi, fenomenale sull’intelligenza artificiale, retrograda sui diritti. Così anche questo numero della Gazzetta delle Donne è stato pensato come una provocazione: il mondo con la A: e se un giorno si ribaltassero i ruoli? Spiazzante, in questo solco, la pellicola di Greta Gerwig “Barbie”. Tornando alla realtà, vogliamo ancora interrogarci sui cliché: ecco per- ché abbiamo dialogato con Cathy La Torre, autrice del libro “Non si può più dire niente”, sulle deformazioni del politically </w:t>
      </w:r>
      <w:proofErr w:type="spellStart"/>
      <w:r w:rsidRPr="00477F7A">
        <w:rPr>
          <w:sz w:val="26"/>
          <w:szCs w:val="26"/>
        </w:rPr>
        <w:t>correct</w:t>
      </w:r>
      <w:proofErr w:type="spellEnd"/>
      <w:r w:rsidRPr="00477F7A">
        <w:rPr>
          <w:sz w:val="26"/>
          <w:szCs w:val="26"/>
        </w:rPr>
        <w:t>. E siccome dicembre è il mese di San Nicola (santo con la A, ma è una coincidenza...) proviamo a spiegare come il santo degli ultimi, dell’accoglienza, della compassione, sia diventato il “protettore delle zitelle”. Poi dici, il patriarcato.</w:t>
      </w:r>
      <w:r w:rsidRPr="00477F7A">
        <w:rPr>
          <w:sz w:val="26"/>
          <w:szCs w:val="26"/>
        </w:rPr>
        <w:t xml:space="preserve"> </w:t>
      </w:r>
      <w:hyperlink r:id="rId13" w:history="1">
        <w:r w:rsidRPr="00477F7A">
          <w:rPr>
            <w:rStyle w:val="Collegamentoipertestuale"/>
            <w:sz w:val="26"/>
            <w:szCs w:val="26"/>
          </w:rPr>
          <w:t>https://www.lagazzettadelmezzogiorno.it/news/speciali/1883997/la-gazzetta-delle-donne-e-la-parita-il-mondo-con-la-a.html</w:t>
        </w:r>
      </w:hyperlink>
      <w:r w:rsidRPr="00477F7A">
        <w:rPr>
          <w:sz w:val="26"/>
          <w:szCs w:val="26"/>
        </w:rPr>
        <w:t xml:space="preserve">. </w:t>
      </w:r>
    </w:p>
    <w:sectPr w:rsidR="00334A03" w:rsidRPr="00477F7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68C5"/>
    <w:rsid w:val="0031062F"/>
    <w:rsid w:val="00334A03"/>
    <w:rsid w:val="00344B1E"/>
    <w:rsid w:val="003605E3"/>
    <w:rsid w:val="00375F4B"/>
    <w:rsid w:val="003811E4"/>
    <w:rsid w:val="00477F7A"/>
    <w:rsid w:val="00653982"/>
    <w:rsid w:val="00C71CAA"/>
    <w:rsid w:val="00D544E6"/>
    <w:rsid w:val="00D968C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F262"/>
  <w15:chartTrackingRefBased/>
  <w15:docId w15:val="{84F97B95-98DD-4E6A-B9A3-F05FEB22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A03"/>
  </w:style>
  <w:style w:type="paragraph" w:styleId="Titolo1">
    <w:name w:val="heading 1"/>
    <w:basedOn w:val="Normale"/>
    <w:next w:val="Normale"/>
    <w:link w:val="Titolo1Carattere"/>
    <w:uiPriority w:val="9"/>
    <w:qFormat/>
    <w:rsid w:val="00D9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8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8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8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68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8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8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8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8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8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8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8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8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8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8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8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8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8C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4A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agazzettadelmezzogiorno.it/news/speciali/1883997/la-gazzetta-delle-donne-e-la-parita-il-mondo-con-la-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agazzettadelmezzogiorno.it/news/speciali/1669774/per-l-8-marzo-ecco-la-gazzetta-delle-donne-nuovo-mensile-femminil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giuliopalanga.com/wp-content/uploads/2021/08/Q817.docx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6BAD-6781-45FE-9548-3B225DD5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2025-12-12T06:18:00Z</dcterms:created>
  <dcterms:modified xsi:type="dcterms:W3CDTF">2025-12-12T06:32:00Z</dcterms:modified>
</cp:coreProperties>
</file>