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C4D76" w14:textId="11D74E85" w:rsidR="00951962" w:rsidRDefault="00951962" w:rsidP="0095196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  <w:r>
        <w:rPr>
          <w:rFonts w:cstheme="minorHAnsi"/>
          <w:b/>
          <w:color w:val="C00000"/>
          <w:sz w:val="44"/>
          <w:szCs w:val="44"/>
        </w:rPr>
        <w:t>XY98</w:t>
      </w:r>
      <w:r>
        <w:rPr>
          <w:rFonts w:cstheme="minorHAnsi"/>
          <w:b/>
          <w:color w:val="C00000"/>
          <w:sz w:val="44"/>
          <w:szCs w:val="44"/>
        </w:rPr>
        <w:t>5</w:t>
      </w:r>
      <w:r w:rsidRPr="00180243">
        <w:rPr>
          <w:rFonts w:cstheme="minorHAnsi"/>
          <w:b/>
          <w:sz w:val="24"/>
          <w:szCs w:val="24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>
        <w:rPr>
          <w:rFonts w:cstheme="minorHAnsi"/>
          <w:b/>
          <w:sz w:val="16"/>
          <w:szCs w:val="16"/>
        </w:rPr>
        <w:tab/>
      </w:r>
      <w:r w:rsidRPr="00714EFE">
        <w:rPr>
          <w:rFonts w:cstheme="minorHAnsi"/>
          <w:i/>
          <w:sz w:val="16"/>
          <w:szCs w:val="16"/>
        </w:rPr>
        <w:t xml:space="preserve">Scheda creata il </w:t>
      </w:r>
      <w:r>
        <w:rPr>
          <w:rFonts w:cstheme="minorHAnsi"/>
          <w:i/>
          <w:sz w:val="16"/>
          <w:szCs w:val="16"/>
        </w:rPr>
        <w:t>19 dicembre 2025</w:t>
      </w:r>
    </w:p>
    <w:p w14:paraId="7F8AE788" w14:textId="77777777" w:rsidR="00951962" w:rsidRDefault="00951962" w:rsidP="00951962">
      <w:pPr>
        <w:spacing w:after="0" w:line="240" w:lineRule="auto"/>
        <w:jc w:val="both"/>
        <w:rPr>
          <w:rFonts w:cstheme="minorHAnsi"/>
          <w:i/>
          <w:sz w:val="16"/>
          <w:szCs w:val="16"/>
        </w:rPr>
      </w:pPr>
    </w:p>
    <w:p w14:paraId="34D46CCD" w14:textId="0E39B154" w:rsidR="00951962" w:rsidRPr="00180243" w:rsidRDefault="00951962" w:rsidP="00951962">
      <w:pPr>
        <w:spacing w:after="0" w:line="240" w:lineRule="auto"/>
        <w:jc w:val="both"/>
        <w:rPr>
          <w:rFonts w:cstheme="minorHAnsi"/>
          <w:b/>
          <w:color w:val="C00000"/>
          <w:sz w:val="44"/>
          <w:szCs w:val="44"/>
        </w:rPr>
      </w:pPr>
      <w:r w:rsidRPr="00951962">
        <w:rPr>
          <w:rFonts w:cstheme="minorHAnsi"/>
          <w:b/>
          <w:color w:val="C00000"/>
          <w:sz w:val="44"/>
          <w:szCs w:val="44"/>
        </w:rPr>
        <w:drawing>
          <wp:anchor distT="0" distB="0" distL="114300" distR="114300" simplePos="0" relativeHeight="251658240" behindDoc="0" locked="0" layoutInCell="1" allowOverlap="1" wp14:anchorId="5A60D3A0" wp14:editId="7579B5F8">
            <wp:simplePos x="0" y="0"/>
            <wp:positionH relativeFrom="column">
              <wp:posOffset>1270</wp:posOffset>
            </wp:positionH>
            <wp:positionV relativeFrom="paragraph">
              <wp:posOffset>1270</wp:posOffset>
            </wp:positionV>
            <wp:extent cx="1911600" cy="2394000"/>
            <wp:effectExtent l="0" t="0" r="0" b="6350"/>
            <wp:wrapSquare wrapText="bothSides"/>
            <wp:docPr id="2069537746" name="Immagine 2" descr="Fierascena presenta: 🟪 Workshop: &quot;Conoscere il passato per praticare un  diverso futuro&quot; Nell'ambito del progetto &quot;COMPAGNIS / Memorie dell'associazionismo  femminile e dei movimenti femministi in Friuli Venezia Giulia&quot;. 👉 Quali  storie de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erascena presenta: 🟪 Workshop: &quot;Conoscere il passato per praticare un  diverso futuro&quot; Nell'ambito del progetto &quot;COMPAGNIS / Memorie dell'associazionismo  femminile e dei movimenti femministi in Friuli Venezia Giulia&quot;. 👉 Quali  storie dei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600" cy="23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80243">
        <w:rPr>
          <w:rFonts w:cstheme="minorHAnsi"/>
          <w:b/>
          <w:color w:val="C00000"/>
          <w:sz w:val="44"/>
          <w:szCs w:val="44"/>
        </w:rPr>
        <w:t xml:space="preserve">Descrizione </w:t>
      </w:r>
      <w:r>
        <w:rPr>
          <w:rFonts w:cstheme="minorHAnsi"/>
          <w:b/>
          <w:color w:val="C00000"/>
          <w:sz w:val="44"/>
          <w:szCs w:val="44"/>
        </w:rPr>
        <w:t>storico-</w:t>
      </w:r>
      <w:r w:rsidRPr="00180243">
        <w:rPr>
          <w:rFonts w:cstheme="minorHAnsi"/>
          <w:b/>
          <w:color w:val="C00000"/>
          <w:sz w:val="44"/>
          <w:szCs w:val="44"/>
        </w:rPr>
        <w:t>bibliografica</w:t>
      </w:r>
    </w:p>
    <w:p w14:paraId="3502BB27" w14:textId="2E10D007" w:rsidR="0031062F" w:rsidRDefault="00951962" w:rsidP="00951962">
      <w:pPr>
        <w:jc w:val="both"/>
      </w:pPr>
      <w:r>
        <w:t>*</w:t>
      </w:r>
      <w:r w:rsidRPr="00951962">
        <w:rPr>
          <w:b/>
          <w:bCs/>
        </w:rPr>
        <w:t xml:space="preserve">Compagnis </w:t>
      </w:r>
      <w:r w:rsidRPr="00951962">
        <w:t>: memorie dell'associazionismo femminile e dei movimenti femministi in Friuli Venezia Giu</w:t>
      </w:r>
      <w:r>
        <w:t>l</w:t>
      </w:r>
      <w:r w:rsidRPr="00951962">
        <w:t>ia / direzione artistica e ricerca storica Elisa Menon. - Numero unico maggio 2025. - Gorizia : Fierascena APS, 2025. - 19 p. : ill. ; 34 cm.</w:t>
      </w:r>
      <w:r>
        <w:t xml:space="preserve"> - </w:t>
      </w:r>
      <w:r w:rsidRPr="00951962">
        <w:t>TSA1904875</w:t>
      </w:r>
    </w:p>
    <w:p w14:paraId="5E1A05FC" w14:textId="29291B0F" w:rsidR="00951962" w:rsidRPr="00951962" w:rsidRDefault="00951962" w:rsidP="00951962">
      <w:pPr>
        <w:jc w:val="both"/>
      </w:pPr>
      <w:r w:rsidRPr="00951962">
        <w:t>Autore</w:t>
      </w:r>
      <w:r>
        <w:t>:</w:t>
      </w:r>
      <w:r w:rsidRPr="00951962">
        <w:rPr>
          <w:b/>
          <w:bCs/>
        </w:rPr>
        <w:t xml:space="preserve"> </w:t>
      </w:r>
      <w:r w:rsidRPr="00951962">
        <w:t xml:space="preserve">Menon, Elisa </w:t>
      </w:r>
    </w:p>
    <w:p w14:paraId="16760806" w14:textId="563B122C" w:rsidR="00951962" w:rsidRDefault="00951962" w:rsidP="00951962">
      <w:pPr>
        <w:jc w:val="both"/>
      </w:pPr>
      <w:r w:rsidRPr="00951962">
        <w:t>Editore</w:t>
      </w:r>
      <w:r>
        <w:t>:</w:t>
      </w:r>
      <w:r w:rsidRPr="00951962">
        <w:rPr>
          <w:b/>
          <w:bCs/>
        </w:rPr>
        <w:t xml:space="preserve"> </w:t>
      </w:r>
      <w:r w:rsidRPr="00951962">
        <w:t xml:space="preserve">Fierascena APS </w:t>
      </w:r>
    </w:p>
    <w:p w14:paraId="31100AF4" w14:textId="39E32949" w:rsidR="00951962" w:rsidRDefault="00951962" w:rsidP="00951962">
      <w:pPr>
        <w:jc w:val="both"/>
      </w:pPr>
      <w:r>
        <w:t>Soggetto: A</w:t>
      </w:r>
      <w:r w:rsidRPr="00951962">
        <w:t>ssociazionismo femminile</w:t>
      </w:r>
      <w:r>
        <w:t xml:space="preserve"> – Friuli-Venezia Giulia – 2025; F</w:t>
      </w:r>
      <w:r w:rsidRPr="00951962">
        <w:t>emmini</w:t>
      </w:r>
      <w:r>
        <w:t>smo</w:t>
      </w:r>
      <w:r w:rsidRPr="00951962">
        <w:t xml:space="preserve"> – Friuli-Venezia Giulia </w:t>
      </w:r>
      <w:r>
        <w:t>–</w:t>
      </w:r>
      <w:r w:rsidRPr="00951962">
        <w:t xml:space="preserve"> 2025</w:t>
      </w:r>
    </w:p>
    <w:p w14:paraId="5AB3B640" w14:textId="77777777" w:rsidR="00951962" w:rsidRPr="00887724" w:rsidRDefault="00951962" w:rsidP="00951962">
      <w:pPr>
        <w:spacing w:after="0" w:line="240" w:lineRule="auto"/>
        <w:jc w:val="both"/>
        <w:rPr>
          <w:b/>
          <w:bCs/>
          <w:color w:val="C00000"/>
          <w:sz w:val="44"/>
          <w:szCs w:val="44"/>
        </w:rPr>
      </w:pPr>
      <w:r w:rsidRPr="00887724">
        <w:rPr>
          <w:b/>
          <w:bCs/>
          <w:color w:val="C00000"/>
          <w:sz w:val="44"/>
          <w:szCs w:val="44"/>
        </w:rPr>
        <w:t>Informazioni storico-bibliografiche</w:t>
      </w:r>
    </w:p>
    <w:p w14:paraId="4CD036B5" w14:textId="7ECA9497" w:rsidR="00951962" w:rsidRDefault="00951962" w:rsidP="00951962">
      <w:pPr>
        <w:jc w:val="both"/>
      </w:pPr>
      <w:r w:rsidRPr="00951962">
        <w:t>Dopo la seconda guerra e dopo la Resistenza anche le donne del Friuli Venezia Giulia si sono mobilitate formando numerosi gruppi femminili e collettivi femministi che sono stati attivi nelle lotte per la conquista dei diritti delle donne. La performance ripercorre alcuni momenti del movimento femminista e delle sue manifestazioni in Regione attraverso i materiali dell’epoca e la testimonianza delle protagoniste.</w:t>
      </w:r>
      <w:r w:rsidRPr="00951962">
        <w:t xml:space="preserve"> </w:t>
      </w:r>
      <w:hyperlink r:id="rId5" w:history="1">
        <w:r w:rsidRPr="00233387">
          <w:rPr>
            <w:rStyle w:val="Collegamentoipertestuale"/>
          </w:rPr>
          <w:t>https://www.udinestate.it/event/compagnis-memorie-dell-associazionismo-femminile-e-dei-movimenti-femministi-in-friuli-venezia-giulia-2/</w:t>
        </w:r>
      </w:hyperlink>
      <w:r>
        <w:t xml:space="preserve">. </w:t>
      </w:r>
    </w:p>
    <w:sectPr w:rsidR="00951962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25D57"/>
    <w:rsid w:val="0031062F"/>
    <w:rsid w:val="003605E3"/>
    <w:rsid w:val="00375F4B"/>
    <w:rsid w:val="003811E4"/>
    <w:rsid w:val="00653982"/>
    <w:rsid w:val="00951962"/>
    <w:rsid w:val="00C71CAA"/>
    <w:rsid w:val="00D25D57"/>
    <w:rsid w:val="00D544E6"/>
    <w:rsid w:val="00E84EF4"/>
    <w:rsid w:val="00FA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A8A482"/>
  <w15:chartTrackingRefBased/>
  <w15:docId w15:val="{8AEBF1B6-64C1-48D9-AED4-14B9A1495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D25D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D25D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D25D57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D25D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D25D57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D25D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D25D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D25D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D25D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D25D57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D25D5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D25D57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D25D57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D25D57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D25D5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D25D5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D25D5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D25D5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D25D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D25D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D25D5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D25D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D25D5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D25D5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D25D5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D25D57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D25D5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D25D57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D25D57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95196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9519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dinestate.it/event/compagnis-memorie-dell-associazionismo-femminile-e-dei-movimenti-femministi-in-friuli-venezia-giulia-2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1052</Characters>
  <Application>Microsoft Office Word</Application>
  <DocSecurity>0</DocSecurity>
  <Lines>8</Lines>
  <Paragraphs>2</Paragraphs>
  <ScaleCrop>false</ScaleCrop>
  <Company>HP</Company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3</cp:revision>
  <dcterms:created xsi:type="dcterms:W3CDTF">2025-12-19T16:34:00Z</dcterms:created>
  <dcterms:modified xsi:type="dcterms:W3CDTF">2025-12-19T16:40:00Z</dcterms:modified>
</cp:coreProperties>
</file>