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B583" w14:textId="0A22AC7E" w:rsidR="00357F8A" w:rsidRDefault="00357F8A" w:rsidP="00E557F8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135153504"/>
      <w:r>
        <w:rPr>
          <w:rFonts w:asciiTheme="minorHAnsi" w:hAnsiTheme="minorHAnsi" w:cstheme="minorHAnsi"/>
          <w:b/>
          <w:color w:val="C00000"/>
          <w:sz w:val="44"/>
          <w:szCs w:val="44"/>
        </w:rPr>
        <w:t>PE12</w:t>
      </w:r>
      <w:r w:rsidRPr="00052F78">
        <w:rPr>
          <w:rFonts w:asciiTheme="minorHAnsi" w:hAnsiTheme="minorHAnsi" w:cstheme="minorHAnsi"/>
          <w:bCs/>
          <w:i/>
          <w:iCs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1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6</w:t>
      </w:r>
      <w:r w:rsidRPr="00052F78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maggio 2023</w:t>
      </w:r>
    </w:p>
    <w:p w14:paraId="5430AC91" w14:textId="77777777" w:rsidR="00B413BF" w:rsidRPr="00052F78" w:rsidRDefault="00B413BF" w:rsidP="00E557F8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6A0FBEF7" w14:textId="3FE03D15" w:rsidR="00357F8A" w:rsidRPr="00052F78" w:rsidRDefault="00B413BF" w:rsidP="00E557F8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823523" wp14:editId="1894198F">
            <wp:simplePos x="0" y="0"/>
            <wp:positionH relativeFrom="column">
              <wp:posOffset>1270</wp:posOffset>
            </wp:positionH>
            <wp:positionV relativeFrom="paragraph">
              <wp:posOffset>3810</wp:posOffset>
            </wp:positionV>
            <wp:extent cx="1580400" cy="2160000"/>
            <wp:effectExtent l="0" t="0" r="1270" b="0"/>
            <wp:wrapSquare wrapText="bothSides"/>
            <wp:docPr id="2011905011" name="Immagine 1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ma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F8A" w:rsidRPr="00052F78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 w:rsidR="00357F8A"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="00357F8A" w:rsidRPr="00052F78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bookmarkEnd w:id="0"/>
    <w:p w14:paraId="4FADDB14" w14:textId="0D4221A2" w:rsidR="00A41C1D" w:rsidRDefault="00A41C1D" w:rsidP="00E557F8">
      <w:pPr>
        <w:spacing w:after="0" w:line="240" w:lineRule="auto"/>
        <w:jc w:val="both"/>
      </w:pPr>
      <w:r>
        <w:t xml:space="preserve">Il </w:t>
      </w:r>
      <w:r>
        <w:t>*</w:t>
      </w:r>
      <w:r w:rsidRPr="00A41C1D">
        <w:rPr>
          <w:b/>
          <w:bCs/>
        </w:rPr>
        <w:t>ficcanaso</w:t>
      </w:r>
      <w:r>
        <w:t xml:space="preserve"> : giornale popolare. - N. 1 (1 ago</w:t>
      </w:r>
      <w:r>
        <w:t>sto</w:t>
      </w:r>
      <w:r>
        <w:t xml:space="preserve"> [1848])-</w:t>
      </w:r>
      <w:r>
        <w:t>n. 4 (1848)</w:t>
      </w:r>
      <w:r>
        <w:t xml:space="preserve">. - Venezia : [s.n., 1848]. </w:t>
      </w:r>
      <w:r>
        <w:t>–</w:t>
      </w:r>
      <w:r>
        <w:t xml:space="preserve"> </w:t>
      </w:r>
      <w:r>
        <w:t xml:space="preserve">1 </w:t>
      </w:r>
      <w:r>
        <w:t>v</w:t>
      </w:r>
      <w:r>
        <w:t>olume : 4 fasc.</w:t>
      </w:r>
      <w:r>
        <w:t xml:space="preserve"> : 23 cm</w:t>
      </w:r>
      <w:r>
        <w:t>.</w:t>
      </w:r>
      <w:r>
        <w:t xml:space="preserve"> </w:t>
      </w:r>
      <w:r>
        <w:t>((</w:t>
      </w:r>
      <w:r>
        <w:t>Quotidiano. - Per la data di pubblicazione cfr.: Catalogo dei periodici delle Biblioteche di Venezia, 1984, vol. 1, p.242.</w:t>
      </w:r>
      <w:r>
        <w:t xml:space="preserve"> - </w:t>
      </w:r>
      <w:r>
        <w:t>VEA0120077</w:t>
      </w:r>
    </w:p>
    <w:p w14:paraId="1AC273C4" w14:textId="77777777" w:rsidR="00A41C1D" w:rsidRDefault="00A41C1D" w:rsidP="00E557F8">
      <w:pPr>
        <w:spacing w:after="0" w:line="240" w:lineRule="auto"/>
        <w:jc w:val="both"/>
      </w:pPr>
    </w:p>
    <w:p w14:paraId="5A09F728" w14:textId="5BBA725E" w:rsidR="00E557F8" w:rsidRDefault="00E557F8" w:rsidP="00E557F8">
      <w:pPr>
        <w:spacing w:after="0" w:line="240" w:lineRule="auto"/>
        <w:jc w:val="both"/>
      </w:pPr>
      <w:r>
        <w:t xml:space="preserve">Il </w:t>
      </w:r>
      <w:r>
        <w:t>*</w:t>
      </w:r>
      <w:r w:rsidRPr="00E557F8">
        <w:rPr>
          <w:b/>
          <w:bCs/>
        </w:rPr>
        <w:t>ficcanaso</w:t>
      </w:r>
      <w:r>
        <w:t xml:space="preserve"> : giornale politico scientifico. - N. 1 (18 feb</w:t>
      </w:r>
      <w:r>
        <w:t>braio</w:t>
      </w:r>
      <w:r>
        <w:t xml:space="preserve"> 1849). - Palermo : tip. Morvillo</w:t>
      </w:r>
      <w:r>
        <w:t>, 1849</w:t>
      </w:r>
      <w:r>
        <w:t>. - 1 v</w:t>
      </w:r>
      <w:r>
        <w:t>olume</w:t>
      </w:r>
      <w:r>
        <w:t xml:space="preserve"> ; 29 cm. - IEI0106429</w:t>
      </w:r>
    </w:p>
    <w:p w14:paraId="13E0CD4C" w14:textId="77777777" w:rsidR="00E557F8" w:rsidRDefault="00E557F8" w:rsidP="00E557F8">
      <w:pPr>
        <w:spacing w:after="0" w:line="240" w:lineRule="auto"/>
        <w:jc w:val="both"/>
      </w:pPr>
    </w:p>
    <w:p w14:paraId="6DB61E91" w14:textId="4B5B97F1" w:rsidR="005057E1" w:rsidRDefault="005057E1" w:rsidP="00E557F8">
      <w:pPr>
        <w:spacing w:after="0" w:line="240" w:lineRule="auto"/>
        <w:jc w:val="both"/>
        <w:rPr>
          <w:rFonts w:cs="Calibri"/>
          <w:lang w:eastAsia="it-IT"/>
        </w:rPr>
      </w:pPr>
      <w:r w:rsidRPr="005057E1">
        <w:rPr>
          <w:rStyle w:val="Enfasigrassetto"/>
          <w:rFonts w:ascii="Calibri" w:hAnsi="Calibri" w:cs="Calibri"/>
          <w:b w:val="0"/>
        </w:rPr>
        <w:t>Il</w:t>
      </w:r>
      <w:r w:rsidRPr="005057E1">
        <w:rPr>
          <w:rStyle w:val="Enfasigrassetto"/>
          <w:rFonts w:ascii="Calibri" w:hAnsi="Calibri" w:cs="Calibri"/>
        </w:rPr>
        <w:t xml:space="preserve"> *ficcanaso</w:t>
      </w:r>
      <w:r w:rsidRPr="005057E1">
        <w:rPr>
          <w:rStyle w:val="Enfasigrassetto"/>
          <w:rFonts w:ascii="Calibri" w:hAnsi="Calibri" w:cs="Calibri"/>
          <w:b w:val="0"/>
        </w:rPr>
        <w:t xml:space="preserve"> : almanacco critico-giocoso-utile per l'anno … - 1863-    . </w:t>
      </w:r>
      <w:r w:rsidRPr="005057E1">
        <w:rPr>
          <w:rFonts w:cs="Calibri"/>
        </w:rPr>
        <w:t>- Roma : Placidi, 1863-</w:t>
      </w:r>
      <w:r w:rsidR="003D553D">
        <w:rPr>
          <w:rFonts w:cs="Calibri"/>
        </w:rPr>
        <w:t>1864</w:t>
      </w:r>
      <w:r w:rsidRPr="005057E1">
        <w:rPr>
          <w:rFonts w:cs="Calibri"/>
        </w:rPr>
        <w:t xml:space="preserve">. </w:t>
      </w:r>
      <w:r w:rsidR="003D553D">
        <w:rPr>
          <w:rFonts w:cs="Calibri"/>
        </w:rPr>
        <w:t>–</w:t>
      </w:r>
      <w:r w:rsidRPr="005057E1">
        <w:rPr>
          <w:rFonts w:cs="Calibri"/>
        </w:rPr>
        <w:t xml:space="preserve"> </w:t>
      </w:r>
      <w:r w:rsidR="003D553D">
        <w:rPr>
          <w:rFonts w:cs="Calibri"/>
        </w:rPr>
        <w:t xml:space="preserve">2 </w:t>
      </w:r>
      <w:r w:rsidRPr="005057E1">
        <w:rPr>
          <w:rFonts w:cs="Calibri"/>
        </w:rPr>
        <w:t xml:space="preserve">volumi ; 21 cm. ((Annuale. - </w:t>
      </w:r>
      <w:r w:rsidRPr="005057E1">
        <w:rPr>
          <w:rFonts w:cs="Calibri"/>
          <w:lang w:eastAsia="it-IT"/>
        </w:rPr>
        <w:t>BVE0262001</w:t>
      </w:r>
    </w:p>
    <w:p w14:paraId="51A92992" w14:textId="77777777" w:rsidR="005057E1" w:rsidRDefault="005057E1" w:rsidP="00E557F8">
      <w:pPr>
        <w:spacing w:after="0" w:line="240" w:lineRule="auto"/>
        <w:jc w:val="both"/>
        <w:rPr>
          <w:rFonts w:cs="Calibri"/>
          <w:lang w:eastAsia="it-IT"/>
        </w:rPr>
      </w:pPr>
    </w:p>
    <w:p w14:paraId="07476440" w14:textId="27AE7D1C" w:rsidR="00571560" w:rsidRDefault="00571560" w:rsidP="00E557F8">
      <w:pPr>
        <w:spacing w:after="0" w:line="240" w:lineRule="auto"/>
        <w:jc w:val="both"/>
      </w:pPr>
      <w:r>
        <w:t xml:space="preserve">Il </w:t>
      </w:r>
      <w:r>
        <w:t>*</w:t>
      </w:r>
      <w:r w:rsidRPr="00571560">
        <w:rPr>
          <w:b/>
          <w:bCs/>
        </w:rPr>
        <w:t>ficcanaso</w:t>
      </w:r>
      <w:r>
        <w:t xml:space="preserve"> : giornale per tutti e tratta di tutto. - A</w:t>
      </w:r>
      <w:r>
        <w:t>nno</w:t>
      </w:r>
      <w:r>
        <w:t xml:space="preserve"> 1, n. 1 (ago</w:t>
      </w:r>
      <w:r>
        <w:t>sto</w:t>
      </w:r>
      <w:r>
        <w:t xml:space="preserve"> 1873)-</w:t>
      </w:r>
      <w:r>
        <w:t xml:space="preserve">    </w:t>
      </w:r>
      <w:r>
        <w:t xml:space="preserve">. - Milano : </w:t>
      </w:r>
      <w:r>
        <w:t>[</w:t>
      </w:r>
      <w:r>
        <w:t>s. n.</w:t>
      </w:r>
      <w:r>
        <w:t>]</w:t>
      </w:r>
      <w:r>
        <w:t xml:space="preserve">, 1873. </w:t>
      </w:r>
      <w:r>
        <w:t>–</w:t>
      </w:r>
      <w:r>
        <w:t xml:space="preserve"> </w:t>
      </w:r>
      <w:r>
        <w:t xml:space="preserve">1 </w:t>
      </w:r>
      <w:r>
        <w:t>v</w:t>
      </w:r>
      <w:r>
        <w:t>olume</w:t>
      </w:r>
      <w:r>
        <w:t xml:space="preserve">. </w:t>
      </w:r>
      <w:r>
        <w:t>((</w:t>
      </w:r>
      <w:r>
        <w:t>Periodicità non determinata.</w:t>
      </w:r>
      <w:r>
        <w:t xml:space="preserve"> - </w:t>
      </w:r>
      <w:r w:rsidRPr="00571560">
        <w:t>CFI0413206</w:t>
      </w:r>
    </w:p>
    <w:p w14:paraId="481C62E2" w14:textId="77777777" w:rsidR="00571560" w:rsidRDefault="00571560" w:rsidP="00E557F8">
      <w:pPr>
        <w:spacing w:after="0" w:line="240" w:lineRule="auto"/>
        <w:jc w:val="both"/>
      </w:pPr>
    </w:p>
    <w:p w14:paraId="28575C2A" w14:textId="7BCBF2D9" w:rsidR="003D553D" w:rsidRDefault="003D553D" w:rsidP="00E557F8">
      <w:pPr>
        <w:spacing w:after="0" w:line="240" w:lineRule="auto"/>
        <w:jc w:val="both"/>
      </w:pPr>
      <w:r>
        <w:t xml:space="preserve">Il </w:t>
      </w:r>
      <w:r>
        <w:t>*</w:t>
      </w:r>
      <w:r w:rsidRPr="003D553D">
        <w:rPr>
          <w:b/>
          <w:bCs/>
        </w:rPr>
        <w:t xml:space="preserve">ficcanaso </w:t>
      </w:r>
      <w:r>
        <w:t>: giornale italiano. - A</w:t>
      </w:r>
      <w:r>
        <w:t>nno</w:t>
      </w:r>
      <w:r>
        <w:t xml:space="preserve"> 1, n. 1 (20 nov</w:t>
      </w:r>
      <w:r>
        <w:t>embre</w:t>
      </w:r>
      <w:r>
        <w:t xml:space="preserve"> 1875). - Roma : Tip. editrice romana, 1875. </w:t>
      </w:r>
      <w:r>
        <w:t>–</w:t>
      </w:r>
      <w:r>
        <w:t xml:space="preserve"> </w:t>
      </w:r>
      <w:r>
        <w:t xml:space="preserve">1 </w:t>
      </w:r>
      <w:r>
        <w:t>v</w:t>
      </w:r>
      <w:r>
        <w:t>olume</w:t>
      </w:r>
      <w:r>
        <w:t xml:space="preserve"> ; 39 cm. </w:t>
      </w:r>
      <w:r w:rsidR="00B413BF">
        <w:t xml:space="preserve">((Direttore: </w:t>
      </w:r>
      <w:r w:rsidR="00B413BF">
        <w:t>Cocco Giuseppe</w:t>
      </w:r>
      <w:r w:rsidR="00B413BF">
        <w:t xml:space="preserve">. </w:t>
      </w:r>
      <w:r>
        <w:t xml:space="preserve">- </w:t>
      </w:r>
      <w:r>
        <w:t>LO10749588</w:t>
      </w:r>
    </w:p>
    <w:p w14:paraId="15A1F94E" w14:textId="77777777" w:rsidR="003D553D" w:rsidRDefault="003D553D" w:rsidP="00E557F8">
      <w:pPr>
        <w:spacing w:after="0" w:line="240" w:lineRule="auto"/>
        <w:jc w:val="both"/>
      </w:pPr>
    </w:p>
    <w:p w14:paraId="4D5E81FC" w14:textId="711AF0CE" w:rsidR="00D97C0E" w:rsidRDefault="00D97C0E" w:rsidP="00E557F8">
      <w:pPr>
        <w:spacing w:after="0" w:line="240" w:lineRule="auto"/>
        <w:jc w:val="both"/>
      </w:pPr>
      <w:r>
        <w:t xml:space="preserve">Il </w:t>
      </w:r>
      <w:r>
        <w:t>*</w:t>
      </w:r>
      <w:r w:rsidRPr="00D97C0E">
        <w:rPr>
          <w:b/>
          <w:bCs/>
        </w:rPr>
        <w:t>ficcanaso</w:t>
      </w:r>
      <w:r>
        <w:t xml:space="preserve"> : periodico umoristico-satirico-popolare. - Fiume : Stab. lito-topografico fiumano</w:t>
      </w:r>
      <w:r>
        <w:t>, 1877</w:t>
      </w:r>
      <w:r>
        <w:t xml:space="preserve">. </w:t>
      </w:r>
      <w:r>
        <w:t>–</w:t>
      </w:r>
      <w:r>
        <w:t xml:space="preserve"> </w:t>
      </w:r>
      <w:r>
        <w:t xml:space="preserve">1 </w:t>
      </w:r>
      <w:r>
        <w:t>v</w:t>
      </w:r>
      <w:r>
        <w:t>olume</w:t>
      </w:r>
      <w:r>
        <w:t xml:space="preserve"> ; 40 cm. </w:t>
      </w:r>
      <w:r>
        <w:t>((</w:t>
      </w:r>
      <w:r>
        <w:t>Settimanale. - Descrizione basata su: a</w:t>
      </w:r>
      <w:r>
        <w:t>nno</w:t>
      </w:r>
      <w:r>
        <w:t xml:space="preserve"> 1, n. 5 (1 aprile 1877)</w:t>
      </w:r>
      <w:r>
        <w:t xml:space="preserve">. - </w:t>
      </w:r>
      <w:r>
        <w:t>LO10749569</w:t>
      </w:r>
    </w:p>
    <w:p w14:paraId="45F77A36" w14:textId="77777777" w:rsidR="00D97C0E" w:rsidRDefault="00D97C0E" w:rsidP="00E557F8">
      <w:pPr>
        <w:spacing w:after="0" w:line="240" w:lineRule="auto"/>
        <w:jc w:val="both"/>
      </w:pPr>
    </w:p>
    <w:p w14:paraId="1212ACCE" w14:textId="3E4D466A" w:rsidR="00E557F8" w:rsidRDefault="00E557F8" w:rsidP="00E557F8">
      <w:pPr>
        <w:spacing w:after="0" w:line="240" w:lineRule="auto"/>
        <w:jc w:val="both"/>
      </w:pPr>
      <w:r>
        <w:t xml:space="preserve">Il </w:t>
      </w:r>
      <w:r>
        <w:t>*</w:t>
      </w:r>
      <w:r w:rsidRPr="00E557F8">
        <w:rPr>
          <w:b/>
          <w:bCs/>
        </w:rPr>
        <w:t xml:space="preserve">ficcanaso </w:t>
      </w:r>
      <w:r>
        <w:t>: periodico settimanale umoristico, critico, satirico, teatrale con caricature. - A</w:t>
      </w:r>
      <w:r>
        <w:t>nno</w:t>
      </w:r>
      <w:r>
        <w:t xml:space="preserve"> 1., n. 1 (28 agosto 1881)-</w:t>
      </w:r>
      <w:r>
        <w:t>anno</w:t>
      </w:r>
      <w:r>
        <w:t xml:space="preserve"> 1, n.[3] (11 set</w:t>
      </w:r>
      <w:r>
        <w:t>tembre</w:t>
      </w:r>
      <w:r>
        <w:t xml:space="preserve"> 1881). - Trieste : [Tip. G. Tomasich e C.], 1881. - 1 v</w:t>
      </w:r>
      <w:r>
        <w:t>olume</w:t>
      </w:r>
      <w:r>
        <w:t xml:space="preserve"> ; 42 cm. - TSA1439277</w:t>
      </w:r>
    </w:p>
    <w:p w14:paraId="3DD694E7" w14:textId="77777777" w:rsidR="00E557F8" w:rsidRDefault="00E557F8" w:rsidP="00E557F8">
      <w:pPr>
        <w:spacing w:after="0" w:line="240" w:lineRule="auto"/>
        <w:jc w:val="both"/>
      </w:pPr>
    </w:p>
    <w:p w14:paraId="16425200" w14:textId="717C04F1" w:rsidR="00D97C0E" w:rsidRDefault="00D97C0E" w:rsidP="00E557F8">
      <w:pPr>
        <w:spacing w:after="0" w:line="240" w:lineRule="auto"/>
        <w:jc w:val="both"/>
      </w:pPr>
      <w:r>
        <w:t xml:space="preserve">O </w:t>
      </w:r>
      <w:r>
        <w:t>*</w:t>
      </w:r>
      <w:r w:rsidRPr="00D97C0E">
        <w:rPr>
          <w:b/>
          <w:bCs/>
        </w:rPr>
        <w:t>ficcanaso</w:t>
      </w:r>
      <w:r>
        <w:t xml:space="preserve"> : giornale locale da cianze e da rie. - A</w:t>
      </w:r>
      <w:r>
        <w:t>nno</w:t>
      </w:r>
      <w:r>
        <w:t xml:space="preserve"> 1, n. 1 (4 nov</w:t>
      </w:r>
      <w:r>
        <w:t>embre</w:t>
      </w:r>
      <w:r>
        <w:t xml:space="preserve"> 1882)-</w:t>
      </w:r>
      <w:r>
        <w:t>anno</w:t>
      </w:r>
      <w:r w:rsidRPr="00D97C0E">
        <w:t xml:space="preserve"> 2, n.</w:t>
      </w:r>
      <w:r>
        <w:t xml:space="preserve"> </w:t>
      </w:r>
      <w:r w:rsidRPr="00D97C0E">
        <w:t>43</w:t>
      </w:r>
      <w:r>
        <w:t xml:space="preserve"> </w:t>
      </w:r>
      <w:r w:rsidRPr="00D97C0E">
        <w:t>(1883)</w:t>
      </w:r>
      <w:r>
        <w:t>. - Genova : Tip. Papini, [1882-</w:t>
      </w:r>
      <w:r>
        <w:t>1883]</w:t>
      </w:r>
      <w:r>
        <w:t xml:space="preserve">. </w:t>
      </w:r>
      <w:r>
        <w:t>–</w:t>
      </w:r>
      <w:r>
        <w:t xml:space="preserve"> </w:t>
      </w:r>
      <w:r>
        <w:t xml:space="preserve">2 </w:t>
      </w:r>
      <w:r>
        <w:t>v</w:t>
      </w:r>
      <w:r>
        <w:t>olumi</w:t>
      </w:r>
      <w:r>
        <w:t xml:space="preserve"> ; 43 cm. </w:t>
      </w:r>
      <w:r>
        <w:t>((</w:t>
      </w:r>
      <w:r>
        <w:t>Bisettimanale</w:t>
      </w:r>
      <w:r>
        <w:t xml:space="preserve">. - </w:t>
      </w:r>
      <w:r>
        <w:t>LO10752373</w:t>
      </w:r>
    </w:p>
    <w:p w14:paraId="307D1903" w14:textId="77777777" w:rsidR="00D97C0E" w:rsidRDefault="00D97C0E" w:rsidP="00E557F8">
      <w:pPr>
        <w:spacing w:after="0" w:line="240" w:lineRule="auto"/>
        <w:jc w:val="both"/>
      </w:pPr>
    </w:p>
    <w:p w14:paraId="270494EB" w14:textId="35E515AB" w:rsidR="001D4008" w:rsidRDefault="001D4008" w:rsidP="00E557F8">
      <w:pPr>
        <w:spacing w:after="0" w:line="240" w:lineRule="auto"/>
        <w:jc w:val="both"/>
      </w:pPr>
      <w:r>
        <w:t xml:space="preserve">Il </w:t>
      </w:r>
      <w:r>
        <w:t>*</w:t>
      </w:r>
      <w:r w:rsidRPr="001D4008">
        <w:rPr>
          <w:b/>
          <w:bCs/>
        </w:rPr>
        <w:t>ficcanaso</w:t>
      </w:r>
      <w:r>
        <w:t xml:space="preserve"> : giornale per tutti e contro tutti. - A</w:t>
      </w:r>
      <w:r>
        <w:t>nno</w:t>
      </w:r>
      <w:r>
        <w:t xml:space="preserve"> 1, n. 1 (1884)-</w:t>
      </w:r>
      <w:r>
        <w:t xml:space="preserve">    </w:t>
      </w:r>
      <w:r>
        <w:t xml:space="preserve">. - Venezia : Tip. Francesconi, [1884]. </w:t>
      </w:r>
      <w:r>
        <w:t>–</w:t>
      </w:r>
      <w:r>
        <w:t xml:space="preserve"> </w:t>
      </w:r>
      <w:r>
        <w:t xml:space="preserve">1 </w:t>
      </w:r>
      <w:r>
        <w:t>v</w:t>
      </w:r>
      <w:r>
        <w:t>olume</w:t>
      </w:r>
      <w:r>
        <w:t xml:space="preserve">. </w:t>
      </w:r>
      <w:r>
        <w:t>((</w:t>
      </w:r>
      <w:r>
        <w:t>Mensile</w:t>
      </w:r>
      <w:r>
        <w:t xml:space="preserve">. - </w:t>
      </w:r>
      <w:r>
        <w:t>CFI0705311</w:t>
      </w:r>
    </w:p>
    <w:p w14:paraId="544B1E3E" w14:textId="77777777" w:rsidR="001D4008" w:rsidRDefault="001D4008" w:rsidP="00E557F8">
      <w:pPr>
        <w:spacing w:after="0" w:line="240" w:lineRule="auto"/>
        <w:jc w:val="both"/>
      </w:pPr>
    </w:p>
    <w:p w14:paraId="1769B621" w14:textId="292F1406" w:rsidR="003D553D" w:rsidRDefault="003D553D" w:rsidP="00E557F8">
      <w:pPr>
        <w:spacing w:after="0" w:line="240" w:lineRule="auto"/>
        <w:jc w:val="both"/>
      </w:pPr>
      <w:r>
        <w:t xml:space="preserve">Il </w:t>
      </w:r>
      <w:r>
        <w:t>*</w:t>
      </w:r>
      <w:r w:rsidRPr="003D553D">
        <w:rPr>
          <w:b/>
          <w:bCs/>
        </w:rPr>
        <w:t>ficcanaso</w:t>
      </w:r>
      <w:r>
        <w:t xml:space="preserve"> : giornale umoristico sentimentale. - A</w:t>
      </w:r>
      <w:r>
        <w:t>nno</w:t>
      </w:r>
      <w:r>
        <w:t xml:space="preserve"> 1, n. 1 (12 giu</w:t>
      </w:r>
      <w:r>
        <w:t>gno</w:t>
      </w:r>
      <w:r>
        <w:t xml:space="preserve"> 1890)-a</w:t>
      </w:r>
      <w:r>
        <w:t>nno</w:t>
      </w:r>
      <w:r>
        <w:t xml:space="preserve"> 1, n. 5 (1890). - Trapani : Tip. Sociale, 1890. - 1 v</w:t>
      </w:r>
      <w:r>
        <w:t>olume</w:t>
      </w:r>
      <w:r>
        <w:t xml:space="preserve"> ; 27 cm. - CUBI 234310. - BNI 1890</w:t>
      </w:r>
      <w:r>
        <w:t>-</w:t>
      </w:r>
      <w:r>
        <w:t>6946.</w:t>
      </w:r>
      <w:r>
        <w:t xml:space="preserve"> - </w:t>
      </w:r>
      <w:r>
        <w:t>CFI0353416</w:t>
      </w:r>
    </w:p>
    <w:p w14:paraId="4A295273" w14:textId="77777777" w:rsidR="003D553D" w:rsidRDefault="003D553D" w:rsidP="00E557F8">
      <w:pPr>
        <w:spacing w:after="0" w:line="240" w:lineRule="auto"/>
        <w:jc w:val="both"/>
      </w:pPr>
    </w:p>
    <w:p w14:paraId="16410DEB" w14:textId="4D7CDCA4" w:rsidR="003D553D" w:rsidRDefault="003D553D" w:rsidP="00E557F8">
      <w:pPr>
        <w:spacing w:after="0" w:line="240" w:lineRule="auto"/>
        <w:jc w:val="both"/>
      </w:pPr>
      <w:r>
        <w:t xml:space="preserve">Il </w:t>
      </w:r>
      <w:r>
        <w:t>*</w:t>
      </w:r>
      <w:r w:rsidRPr="003D553D">
        <w:rPr>
          <w:b/>
          <w:bCs/>
        </w:rPr>
        <w:t>ficcanaso</w:t>
      </w:r>
      <w:r>
        <w:t>. - A</w:t>
      </w:r>
      <w:r>
        <w:t>nno</w:t>
      </w:r>
      <w:r>
        <w:t xml:space="preserve"> 1, n. 1 (1892)</w:t>
      </w:r>
      <w:r>
        <w:t xml:space="preserve">-    </w:t>
      </w:r>
      <w:r>
        <w:t xml:space="preserve">. - Macerata : Tip. A. U. Pannaggi, 1892. </w:t>
      </w:r>
      <w:r>
        <w:t>–</w:t>
      </w:r>
      <w:r>
        <w:t xml:space="preserve"> </w:t>
      </w:r>
      <w:r>
        <w:t xml:space="preserve">1 </w:t>
      </w:r>
      <w:r>
        <w:t>v</w:t>
      </w:r>
      <w:r>
        <w:t>olume</w:t>
      </w:r>
      <w:r>
        <w:t xml:space="preserve"> ; 28 cm. - CUBI 234304. - BNI 1892</w:t>
      </w:r>
      <w:r>
        <w:t>-</w:t>
      </w:r>
      <w:r>
        <w:t>10253.</w:t>
      </w:r>
      <w:r>
        <w:t xml:space="preserve"> - </w:t>
      </w:r>
      <w:r>
        <w:t>CFI0353412</w:t>
      </w:r>
    </w:p>
    <w:p w14:paraId="4D0E75B5" w14:textId="77777777" w:rsidR="003D553D" w:rsidRDefault="003D553D" w:rsidP="00E557F8">
      <w:pPr>
        <w:spacing w:after="0" w:line="240" w:lineRule="auto"/>
        <w:jc w:val="both"/>
      </w:pPr>
    </w:p>
    <w:p w14:paraId="7103E521" w14:textId="68742530" w:rsidR="003D553D" w:rsidRDefault="003D553D" w:rsidP="00E557F8">
      <w:pPr>
        <w:spacing w:after="0" w:line="240" w:lineRule="auto"/>
        <w:jc w:val="both"/>
      </w:pPr>
      <w:r>
        <w:t xml:space="preserve">Il </w:t>
      </w:r>
      <w:r>
        <w:t>*</w:t>
      </w:r>
      <w:r w:rsidRPr="003D553D">
        <w:rPr>
          <w:b/>
          <w:bCs/>
        </w:rPr>
        <w:t>ficcanaso</w:t>
      </w:r>
      <w:r>
        <w:t xml:space="preserve"> : giornale semiserio popolare. - A</w:t>
      </w:r>
      <w:r>
        <w:t>nno</w:t>
      </w:r>
      <w:r>
        <w:t xml:space="preserve"> 1, n. 1, (29-30 apr</w:t>
      </w:r>
      <w:r>
        <w:t>ile</w:t>
      </w:r>
      <w:r>
        <w:t xml:space="preserve"> 1893)-a</w:t>
      </w:r>
      <w:r>
        <w:t>nno</w:t>
      </w:r>
      <w:r>
        <w:t xml:space="preserve"> 1, n. 2 (1893). - Palermo : Tip. Economica, 1893. - 1 v</w:t>
      </w:r>
      <w:r>
        <w:t>olume : 2 fasc.</w:t>
      </w:r>
      <w:r>
        <w:t xml:space="preserve"> ; 28 cm. - CUBI 234308. - BNI 1893</w:t>
      </w:r>
      <w:r>
        <w:t>-</w:t>
      </w:r>
      <w:r>
        <w:t>7050</w:t>
      </w:r>
      <w:r>
        <w:t xml:space="preserve">. - </w:t>
      </w:r>
      <w:r>
        <w:t>CFI0353414</w:t>
      </w:r>
      <w:r>
        <w:t xml:space="preserve"> </w:t>
      </w:r>
    </w:p>
    <w:p w14:paraId="10435062" w14:textId="77777777" w:rsidR="003D553D" w:rsidRDefault="003D553D" w:rsidP="00E557F8">
      <w:pPr>
        <w:spacing w:after="0" w:line="240" w:lineRule="auto"/>
        <w:jc w:val="both"/>
      </w:pPr>
    </w:p>
    <w:p w14:paraId="73E0A84D" w14:textId="74E36A9F" w:rsidR="00571560" w:rsidRDefault="00571560" w:rsidP="00E557F8">
      <w:pPr>
        <w:spacing w:after="0" w:line="240" w:lineRule="auto"/>
        <w:jc w:val="both"/>
      </w:pPr>
      <w:r>
        <w:t xml:space="preserve">Il </w:t>
      </w:r>
      <w:r>
        <w:t>*</w:t>
      </w:r>
      <w:r w:rsidRPr="00571560">
        <w:rPr>
          <w:b/>
          <w:bCs/>
        </w:rPr>
        <w:t>ficcanaso</w:t>
      </w:r>
      <w:r>
        <w:t xml:space="preserve"> : quasi satirico, un pò umoristico, semi-illustrato. - A</w:t>
      </w:r>
      <w:r>
        <w:t>nno</w:t>
      </w:r>
      <w:r>
        <w:t xml:space="preserve"> 1, n. 1 (24 set</w:t>
      </w:r>
      <w:r>
        <w:t>tembre</w:t>
      </w:r>
      <w:r>
        <w:t xml:space="preserve"> 1893)-n.</w:t>
      </w:r>
      <w:r>
        <w:t xml:space="preserve"> </w:t>
      </w:r>
      <w:r>
        <w:t>5</w:t>
      </w:r>
      <w:r>
        <w:t xml:space="preserve"> </w:t>
      </w:r>
      <w:r>
        <w:t>(5 nov</w:t>
      </w:r>
      <w:r>
        <w:t>embre</w:t>
      </w:r>
      <w:r>
        <w:t xml:space="preserve"> 1893). - La Spezia : Tip. </w:t>
      </w:r>
      <w:r w:rsidR="003F5842">
        <w:t xml:space="preserve">Lit. C. </w:t>
      </w:r>
      <w:r>
        <w:t xml:space="preserve">Sichero, 1893. </w:t>
      </w:r>
      <w:r>
        <w:t>–</w:t>
      </w:r>
      <w:r>
        <w:t xml:space="preserve"> </w:t>
      </w:r>
      <w:r>
        <w:t xml:space="preserve">5 </w:t>
      </w:r>
      <w:r>
        <w:t>v</w:t>
      </w:r>
      <w:r>
        <w:t>olumi</w:t>
      </w:r>
      <w:r>
        <w:t xml:space="preserve"> ; 36 cm. </w:t>
      </w:r>
      <w:r>
        <w:t>((Settimanale i</w:t>
      </w:r>
      <w:r>
        <w:t>rregolare</w:t>
      </w:r>
      <w:r>
        <w:t xml:space="preserve">. - </w:t>
      </w:r>
      <w:r w:rsidR="00D97C0E">
        <w:t>CUBI 234314. - BNI 1894</w:t>
      </w:r>
      <w:r w:rsidR="00D97C0E">
        <w:t>-</w:t>
      </w:r>
      <w:r w:rsidR="00D97C0E">
        <w:t>3913</w:t>
      </w:r>
      <w:r w:rsidR="00D97C0E">
        <w:t xml:space="preserve">. - </w:t>
      </w:r>
      <w:r>
        <w:t>CFI0313411</w:t>
      </w:r>
      <w:r w:rsidR="003F5842">
        <w:t xml:space="preserve">; </w:t>
      </w:r>
      <w:r w:rsidR="003F5842">
        <w:t>CUB0706711</w:t>
      </w:r>
    </w:p>
    <w:p w14:paraId="4FB70461" w14:textId="77777777" w:rsidR="003F5842" w:rsidRDefault="003F5842" w:rsidP="00E557F8">
      <w:pPr>
        <w:spacing w:after="0" w:line="240" w:lineRule="auto"/>
        <w:jc w:val="both"/>
      </w:pPr>
    </w:p>
    <w:p w14:paraId="12F80948" w14:textId="0E548B8A" w:rsidR="001D4008" w:rsidRPr="00132414" w:rsidRDefault="001D4008" w:rsidP="00E557F8">
      <w:pPr>
        <w:spacing w:after="0" w:line="240" w:lineRule="auto"/>
        <w:jc w:val="both"/>
      </w:pPr>
      <w:r>
        <w:t>*</w:t>
      </w:r>
      <w:r w:rsidRPr="001D4008">
        <w:rPr>
          <w:b/>
          <w:bCs/>
        </w:rPr>
        <w:t>Ficcanaso</w:t>
      </w:r>
      <w:r>
        <w:t xml:space="preserve"> : politico-umoristico</w:t>
      </w:r>
      <w:r w:rsidR="00F935A2">
        <w:t xml:space="preserve"> : </w:t>
      </w:r>
      <w:r w:rsidR="00F935A2">
        <w:t xml:space="preserve">vede tutto! Sa </w:t>
      </w:r>
      <w:r w:rsidR="00F935A2">
        <w:t>t</w:t>
      </w:r>
      <w:r w:rsidR="00F935A2">
        <w:t xml:space="preserve">utto! Non </w:t>
      </w:r>
      <w:r w:rsidR="00F935A2">
        <w:t>t</w:t>
      </w:r>
      <w:r w:rsidR="00F935A2">
        <w:t>ace</w:t>
      </w:r>
      <w:r>
        <w:t>. - Caserta : Tip. del Giornale</w:t>
      </w:r>
      <w:r>
        <w:t>, [1898-1928]</w:t>
      </w:r>
      <w:r>
        <w:t xml:space="preserve">. </w:t>
      </w:r>
      <w:r>
        <w:t>–</w:t>
      </w:r>
      <w:r>
        <w:t xml:space="preserve"> v</w:t>
      </w:r>
      <w:r>
        <w:t>olumi</w:t>
      </w:r>
      <w:r>
        <w:t xml:space="preserve">. </w:t>
      </w:r>
      <w:r>
        <w:t>((</w:t>
      </w:r>
      <w:r>
        <w:t>Settimanale. - Il sottotit</w:t>
      </w:r>
      <w:r>
        <w:t>olo</w:t>
      </w:r>
      <w:r>
        <w:t xml:space="preserve"> varia. - </w:t>
      </w:r>
      <w:r w:rsidR="00F935A2" w:rsidRPr="00F935A2">
        <w:t>Diretto da Eugenio Ianniello</w:t>
      </w:r>
      <w:r w:rsidR="00F935A2">
        <w:t xml:space="preserve">. - </w:t>
      </w:r>
      <w:r>
        <w:t xml:space="preserve">Sospeso dal 1915 al 1919. </w:t>
      </w:r>
      <w:r w:rsidR="00F935A2">
        <w:t>–</w:t>
      </w:r>
      <w:r>
        <w:t xml:space="preserve"> </w:t>
      </w:r>
      <w:r w:rsidR="00F935A2" w:rsidRPr="00F935A2">
        <w:t>Direzione</w:t>
      </w:r>
      <w:r w:rsidR="00F935A2">
        <w:t>:</w:t>
      </w:r>
      <w:r w:rsidR="00F935A2" w:rsidRPr="00F935A2">
        <w:t xml:space="preserve"> via Jolanda Margherita Tipografia via Mazzocchi N.26</w:t>
      </w:r>
      <w:r w:rsidR="00F935A2">
        <w:t xml:space="preserve">. - </w:t>
      </w:r>
      <w:r>
        <w:t>Descrizione basata su: A</w:t>
      </w:r>
      <w:r>
        <w:t>nno</w:t>
      </w:r>
      <w:r>
        <w:t xml:space="preserve"> 15, n. 1 (7 gen</w:t>
      </w:r>
      <w:r>
        <w:t>naio</w:t>
      </w:r>
      <w:r>
        <w:t xml:space="preserve"> 1912)</w:t>
      </w:r>
      <w:r>
        <w:t xml:space="preserve">. - </w:t>
      </w:r>
      <w:r>
        <w:t>CFI0705263</w:t>
      </w:r>
      <w:r w:rsidR="00132414">
        <w:t xml:space="preserve">; </w:t>
      </w:r>
      <w:r w:rsidR="00132414" w:rsidRPr="00132414">
        <w:t>CFI0705320</w:t>
      </w:r>
    </w:p>
    <w:p w14:paraId="5D4060EA" w14:textId="1186A645" w:rsidR="00132414" w:rsidRPr="00132414" w:rsidRDefault="00132414" w:rsidP="00132414">
      <w:pPr>
        <w:spacing w:after="0" w:line="240" w:lineRule="auto"/>
        <w:jc w:val="both"/>
      </w:pPr>
      <w:r w:rsidRPr="00132414">
        <w:t>Variante del titolo</w:t>
      </w:r>
      <w:r>
        <w:t xml:space="preserve"> dal 1909 al 1911</w:t>
      </w:r>
      <w:r w:rsidRPr="00132414">
        <w:t xml:space="preserve">: </w:t>
      </w:r>
      <w:r w:rsidRPr="00132414">
        <w:t>*Ficcanaso umoristico</w:t>
      </w:r>
    </w:p>
    <w:sectPr w:rsidR="00132414" w:rsidRPr="00132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7E34"/>
    <w:rsid w:val="000A73B1"/>
    <w:rsid w:val="00132414"/>
    <w:rsid w:val="001D4008"/>
    <w:rsid w:val="0031062F"/>
    <w:rsid w:val="00357F8A"/>
    <w:rsid w:val="003A4C00"/>
    <w:rsid w:val="003D553D"/>
    <w:rsid w:val="003F5842"/>
    <w:rsid w:val="004401E4"/>
    <w:rsid w:val="005057E1"/>
    <w:rsid w:val="00571560"/>
    <w:rsid w:val="007F67E0"/>
    <w:rsid w:val="00A41C1D"/>
    <w:rsid w:val="00AF35BC"/>
    <w:rsid w:val="00B05607"/>
    <w:rsid w:val="00B413BF"/>
    <w:rsid w:val="00D67E34"/>
    <w:rsid w:val="00D97C0E"/>
    <w:rsid w:val="00E557F8"/>
    <w:rsid w:val="00E84EF4"/>
    <w:rsid w:val="00F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F3B2"/>
  <w15:chartTrackingRefBased/>
  <w15:docId w15:val="{DABD13A5-7989-429C-906F-1A6BDCCB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7E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5057E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Giulia Rosita Palanga</cp:lastModifiedBy>
  <cp:revision>4</cp:revision>
  <dcterms:created xsi:type="dcterms:W3CDTF">2023-05-16T13:42:00Z</dcterms:created>
  <dcterms:modified xsi:type="dcterms:W3CDTF">2023-05-17T07:35:00Z</dcterms:modified>
</cp:coreProperties>
</file>